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E7" w:rsidRPr="009A0AE7" w:rsidRDefault="009A0AE7" w:rsidP="009A0AE7">
      <w:pPr>
        <w:shd w:val="clear" w:color="auto" w:fill="FFFFFF"/>
        <w:tabs>
          <w:tab w:val="left" w:pos="1068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ab/>
      </w:r>
      <w:r w:rsidRPr="009A0AE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Утверждаю:</w:t>
      </w:r>
    </w:p>
    <w:p w:rsidR="009A0AE7" w:rsidRPr="009A0AE7" w:rsidRDefault="009A0AE7" w:rsidP="009A0AE7">
      <w:pPr>
        <w:shd w:val="clear" w:color="auto" w:fill="FFFFFF"/>
        <w:tabs>
          <w:tab w:val="left" w:pos="1068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9A0AE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Директор МКОУ «________________»</w:t>
      </w:r>
    </w:p>
    <w:p w:rsidR="009A0AE7" w:rsidRPr="009A0AE7" w:rsidRDefault="009A0AE7" w:rsidP="009A0AE7">
      <w:pPr>
        <w:shd w:val="clear" w:color="auto" w:fill="FFFFFF"/>
        <w:tabs>
          <w:tab w:val="left" w:pos="1068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9A0AE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«____» ____________ 2020г.       </w:t>
      </w:r>
    </w:p>
    <w:p w:rsidR="009A0AE7" w:rsidRPr="009A0AE7" w:rsidRDefault="009A0AE7" w:rsidP="009A0AE7">
      <w:pPr>
        <w:shd w:val="clear" w:color="auto" w:fill="FFFFFF"/>
        <w:tabs>
          <w:tab w:val="left" w:pos="1068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9A0AE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_______________________________                                                                   </w:t>
      </w:r>
    </w:p>
    <w:p w:rsidR="009A0AE7" w:rsidRPr="009A0AE7" w:rsidRDefault="009A0AE7" w:rsidP="009A0A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9A0AE7" w:rsidRDefault="009A0AE7" w:rsidP="009A0A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</w:p>
    <w:p w:rsidR="009A0AE7" w:rsidRDefault="009A0AE7" w:rsidP="009A0A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</w:p>
    <w:p w:rsidR="00DE180F" w:rsidRPr="009A0AE7" w:rsidRDefault="00BC007D" w:rsidP="009A0A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  <w:r w:rsidRPr="00BC007D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ПЛАН</w:t>
      </w:r>
      <w:r w:rsidRPr="00BC007D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br/>
        <w:t xml:space="preserve">неотложных мероприятий по предупреждению распространения </w:t>
      </w:r>
    </w:p>
    <w:p w:rsidR="009A0AE7" w:rsidRDefault="00BC007D" w:rsidP="00826F7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  <w:proofErr w:type="spellStart"/>
      <w:r w:rsidRPr="00BC007D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коронавирусной</w:t>
      </w:r>
      <w:proofErr w:type="spellEnd"/>
      <w:r w:rsidRPr="00BC007D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 xml:space="preserve"> инфекции (СОVID-19)</w:t>
      </w:r>
      <w:r w:rsidR="00DE180F" w:rsidRPr="00DE180F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 xml:space="preserve"> </w:t>
      </w:r>
      <w:r w:rsidR="00826F7F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в МКОУ «Моллакентская СОШ</w:t>
      </w:r>
      <w:r w:rsidR="00DE180F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»</w:t>
      </w:r>
    </w:p>
    <w:p w:rsidR="00826F7F" w:rsidRPr="00BC007D" w:rsidRDefault="00826F7F" w:rsidP="00826F7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</w:p>
    <w:tbl>
      <w:tblPr>
        <w:tblW w:w="14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"/>
        <w:gridCol w:w="11011"/>
        <w:gridCol w:w="2656"/>
      </w:tblGrid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C007D" w:rsidRPr="00BC007D" w:rsidTr="00BC007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1. Мероприятия, проводимые в служебных помещениях</w:t>
            </w: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учащихся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оргтехники), мест общего пользования (с кратностью обработки каждые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часа) - входные группы, столовые, санузлы, спортзалы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оборудования для занятия спортом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DE180F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ОУ</w:t>
            </w:r>
          </w:p>
          <w:p w:rsidR="00BC007D" w:rsidRPr="00BC007D" w:rsidRDefault="00826F7F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хоз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Эрзиханов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регулярное (каждые 2 часа) проветривание рабочих помещений, принять меры по обеспечению помещений, где </w:t>
            </w:r>
            <w:proofErr w:type="gramStart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одновременно находится</w:t>
            </w:r>
            <w:proofErr w:type="gramEnd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какое-то число сотрудников 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учащихся (холлы, служебные и классные помещения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спортзалы,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столовые и другие) оборудованием для обеззараживания воздуха.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DE180F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ОУ</w:t>
            </w:r>
          </w:p>
          <w:p w:rsidR="00BC007D" w:rsidRPr="00BC007D" w:rsidRDefault="00826F7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хоз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Эрзиханов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E180F" w:rsidRPr="00DE180F" w:rsidTr="0078044E">
        <w:trPr>
          <w:trHeight w:val="63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при возможности более свободную рассадку 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воспитанников, учащихся и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сотрудников в кабинетах, помещениях (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1,5  -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метра между людьми).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78044E" w:rsidRPr="00DE180F" w:rsidRDefault="00BC007D" w:rsidP="007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ОУ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007D" w:rsidRPr="00BC007D" w:rsidRDefault="00BC007D" w:rsidP="007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классные руководители</w:t>
            </w: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78044E" w:rsidRPr="00DE180F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избежание скопления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большого количества учащихся и воспитанников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столовых увеличить период их работы и установить график их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посещения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C007D" w:rsidRPr="00BC007D" w:rsidRDefault="00BC007D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классных комнатах, помещениях групп, спортзалах и 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столовых кратно увеличить влажную уборку с применением </w:t>
            </w:r>
            <w:proofErr w:type="spellStart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дезинфектантов</w:t>
            </w:r>
            <w:proofErr w:type="spellEnd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обеспечить использование установок для обеззараживания воздуха.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78044E" w:rsidRPr="00DE180F" w:rsidRDefault="0078044E" w:rsidP="007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ОУ </w:t>
            </w:r>
          </w:p>
          <w:p w:rsidR="00BC007D" w:rsidRPr="00BC007D" w:rsidRDefault="0078044E" w:rsidP="0078044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классные руководители</w:t>
            </w: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Исключить использование в служебных помещениях систем кондиционирования и технических систем вентиляции.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826F7F" w:rsidRPr="00BC007D" w:rsidRDefault="0078044E" w:rsidP="00826F7F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r w:rsidR="0082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хоз школы </w:t>
            </w:r>
            <w:proofErr w:type="spellStart"/>
            <w:r w:rsidR="0082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Эрзиханов</w:t>
            </w:r>
            <w:proofErr w:type="spellEnd"/>
            <w:r w:rsidR="0082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О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беспечить наличие в санузлах средств гигиены и дезинфекции.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826F7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хоз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Эрзиханов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BC007D" w:rsidRPr="00BC007D" w:rsidTr="00BC007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2. 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212450" w:rsidP="00212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Изменить расписание звонков, график приема воспитанников, режим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целью исключения м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ассового скопления при входе и в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ыходе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учащихся, воспитанников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212450" w:rsidRPr="00DE180F" w:rsidRDefault="00826F7F" w:rsidP="00212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               Ибрагимов Ф.С.</w:t>
            </w:r>
          </w:p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DE180F" w:rsidRDefault="00212450" w:rsidP="00212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измерение температуры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учащихся, воспитанников,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сотрудников, обслуживающего персонала и п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осетителей при входе в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здание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школы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температуре 37,2 и выше работник отстраняется от работы и отправляется домой для вызова врача).</w:t>
            </w:r>
          </w:p>
          <w:p w:rsidR="00212450" w:rsidRPr="00BC007D" w:rsidRDefault="00212450" w:rsidP="00212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Обеспечить ведение журналов регистрации измерения температуры 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учащихся, воспитанников, сотрудников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826F7F" w:rsidRPr="00DE180F" w:rsidRDefault="00826F7F" w:rsidP="0082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               Ибрагимов Ф.С.</w:t>
            </w:r>
          </w:p>
          <w:p w:rsidR="00BC007D" w:rsidRPr="00BC007D" w:rsidRDefault="00212450" w:rsidP="00826F7F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CE016D" w:rsidP="00CE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Обязать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отстраненного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учащегося или воспитанника,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826F7F" w:rsidRPr="00DE180F" w:rsidRDefault="00826F7F" w:rsidP="0082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               Ибрагимов Ф.С.</w:t>
            </w:r>
          </w:p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CE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ведение учета всех сотрудников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учащихся, воспитанников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выявленными симптомами простудных заболеваний.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826F7F" w:rsidRPr="00DE180F" w:rsidRDefault="00826F7F" w:rsidP="0082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               Ибрагимов Ф.С.</w:t>
            </w:r>
          </w:p>
          <w:p w:rsidR="00BC007D" w:rsidRPr="00BC007D" w:rsidRDefault="00CE016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охране труда</w:t>
            </w: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Оказывать содействие сотрудникам в обеспечении соблюдения режима самоизоляции на дому.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826F7F" w:rsidRPr="00DE180F" w:rsidRDefault="00826F7F" w:rsidP="0082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               Ибрагимов Ф.С.</w:t>
            </w:r>
          </w:p>
          <w:p w:rsidR="00BC007D" w:rsidRPr="00BC007D" w:rsidRDefault="00CE016D" w:rsidP="00CE016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охране труда</w:t>
            </w:r>
          </w:p>
        </w:tc>
      </w:tr>
      <w:tr w:rsidR="00DE180F" w:rsidRPr="00DE180F" w:rsidTr="00CE016D">
        <w:trPr>
          <w:trHeight w:val="9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CE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Рассмотреть возможность организации 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вести занятия в дистанционном режиме и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удаленного доступа к инф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ормационным ресурсам ОУ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учебы с учащимися и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работниками должностных обязанностей при режиме самоизоляции.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826F7F" w:rsidRPr="00DE180F" w:rsidRDefault="00826F7F" w:rsidP="0082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               Ибрагимов Ф.С.</w:t>
            </w:r>
          </w:p>
          <w:p w:rsidR="00BC007D" w:rsidRPr="00BC007D" w:rsidRDefault="00EC3D33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руководителя ОУ</w:t>
            </w: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EC3D33" w:rsidRPr="00DE180F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Максимально сократить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проводимых совещаний, внеклассных мероприятий иных  массовых мероприятий и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перевести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дистанционный режим (аудио-, видео-формат). </w:t>
            </w:r>
          </w:p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Запретить культурно-массовые и спортивные мероприятия.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826F7F" w:rsidRPr="00DE180F" w:rsidRDefault="00826F7F" w:rsidP="0082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               Ибрагимов Ф.С.</w:t>
            </w:r>
          </w:p>
          <w:p w:rsidR="00BC007D" w:rsidRPr="00BC007D" w:rsidRDefault="00826F7F" w:rsidP="00826F7F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="00EC3D33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директора </w:t>
            </w:r>
            <w:r w:rsidR="00EC3D33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ВР </w:t>
            </w: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 ограничить прием по личным вопросам. Пришедшим на личный прием рекомендовать обращаться в пис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ьменной форме. </w:t>
            </w:r>
            <w:proofErr w:type="gram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Разместить</w:t>
            </w:r>
            <w:proofErr w:type="gramEnd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нужную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 на стендах, на официальном сайте.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826F7F" w:rsidRPr="00DE180F" w:rsidRDefault="00826F7F" w:rsidP="0082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               Ибрагимов Ф.С.</w:t>
            </w:r>
          </w:p>
          <w:p w:rsidR="00EC3D33" w:rsidRPr="00DE180F" w:rsidRDefault="00EC3D33" w:rsidP="00EC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М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аксимально ограничить командир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овки внутри района и внутри РД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Обязать сотрудников, убывающих в отпуск, информировать кадровые подразделения о местах проведения отпуска, маршруте следования.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826F7F" w:rsidRPr="00DE180F" w:rsidRDefault="00826F7F" w:rsidP="0082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               Ибрагимов Ф.С.</w:t>
            </w:r>
          </w:p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C007D" w:rsidRPr="00BC007D" w:rsidTr="00BC007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3. Мероприятия по взаимодействию с посетителями</w:t>
            </w: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интернет-сайте и на информационно-просветительских стендах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826F7F" w:rsidRPr="00DE180F" w:rsidRDefault="00826F7F" w:rsidP="0082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               Ибрагимов Ф.С.</w:t>
            </w:r>
          </w:p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помещениях общего пользования проводить влажную уборку дезинфицирующими средствами в местах ожидания, информирования, приема и обслуживания, включая обработку столов, стульев, стендов, а также пишущих принадлежностей.</w:t>
            </w:r>
          </w:p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826F7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хоз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Эрзиханов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визуальном выявлении в помещении общего пользования лиц с симптомами заболевания, предложить обратиться к врачу.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ОУ</w:t>
            </w:r>
          </w:p>
        </w:tc>
      </w:tr>
      <w:tr w:rsidR="00DE180F" w:rsidRPr="00DE180F" w:rsidTr="00B87D6D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87D6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общественных зонах разместить стенды/памятки по мерам профилактики распространения вирус</w:t>
            </w:r>
            <w:r w:rsidR="00EC3D33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87D6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охране труда</w:t>
            </w:r>
          </w:p>
        </w:tc>
      </w:tr>
      <w:tr w:rsidR="00BC007D" w:rsidRPr="00BC007D" w:rsidTr="00BC007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4. Мероприятия по организации мониторинга ситуации</w:t>
            </w: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87D6D" w:rsidP="00B87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ежедневный мониторинг по ситуации, связанной с </w:t>
            </w:r>
            <w:proofErr w:type="spellStart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коронавирусом</w:t>
            </w:r>
            <w:proofErr w:type="spellEnd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информационного поля организации, организовать ежедневный сбор информации о случаях заболеваний новы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коронавирусом</w:t>
            </w:r>
            <w:proofErr w:type="spellEnd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сотрудников и принимаемых мерах по недопущению распространения инфекции.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826F7F" w:rsidRPr="00DE180F" w:rsidRDefault="00826F7F" w:rsidP="0082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               Ибрагимов Ф.С.</w:t>
            </w:r>
          </w:p>
          <w:p w:rsidR="00BC007D" w:rsidRPr="00BC007D" w:rsidRDefault="00B87D6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охране труда</w:t>
            </w:r>
          </w:p>
        </w:tc>
      </w:tr>
      <w:tr w:rsidR="00DE180F" w:rsidRPr="00DE180F" w:rsidTr="00B87D6D">
        <w:trPr>
          <w:trHeight w:val="11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87D6D" w:rsidP="00B87D6D">
            <w:pPr>
              <w:shd w:val="clear" w:color="auto" w:fill="FFFFFF"/>
              <w:spacing w:before="277" w:after="277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Назначить </w:t>
            </w:r>
            <w:proofErr w:type="gramStart"/>
            <w:r w:rsidR="00BC007D" w:rsidRPr="00BC00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="00BC007D" w:rsidRPr="00BC00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</w:t>
            </w:r>
            <w:r w:rsidRPr="00DE1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мониторинговые мероприятия </w:t>
            </w:r>
            <w:r w:rsidRPr="00BC00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 предупреждению распространения </w:t>
            </w:r>
            <w:proofErr w:type="spellStart"/>
            <w:r w:rsidRPr="00BC00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BC00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инфекции (СОVID-19)</w:t>
            </w:r>
            <w:r w:rsidRPr="00DE18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своевременное представление информации в отдел образования.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826F7F" w:rsidRPr="00DE180F" w:rsidRDefault="00826F7F" w:rsidP="0082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               Ибрагимов Ф.С.</w:t>
            </w:r>
          </w:p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87D6D" w:rsidP="00B87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размещение информационного баннера и новости на сайте о мерах, применяемых в учреж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дении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связи с эпидемиологической обстановкой.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826F7F" w:rsidRPr="00DE180F" w:rsidRDefault="00826F7F" w:rsidP="0082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               Ибрагимов Ф.С.</w:t>
            </w:r>
          </w:p>
          <w:p w:rsidR="00BC007D" w:rsidRPr="00BC007D" w:rsidRDefault="00B87D6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ведение сайта ОУ</w:t>
            </w:r>
          </w:p>
        </w:tc>
      </w:tr>
      <w:tr w:rsidR="00BC007D" w:rsidRPr="00BC007D" w:rsidTr="00BC007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5. Иные мероприятия</w:t>
            </w: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AF7652" w:rsidP="00B87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 организовать закупку сре</w:t>
            </w:r>
            <w:proofErr w:type="gramStart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офилактики: бесконтактные измерители температуры, индивидуальные де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зинфицирующие средства, дозато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с дезинфицирующими средствами, маски, оборудование для обеззараживания и очистки воздуха.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826F7F" w:rsidRPr="00DE180F" w:rsidRDefault="00826F7F" w:rsidP="0082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               Ибрагимов Ф.С.</w:t>
            </w:r>
          </w:p>
          <w:p w:rsidR="00AF7652" w:rsidRPr="00DE180F" w:rsidRDefault="00AF7652" w:rsidP="00AF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007D" w:rsidRPr="00BC007D" w:rsidRDefault="00826F7F" w:rsidP="00AF7652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хоз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Эрзиханов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E180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AF7652" w:rsidP="00AF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гиены (памятки, объявления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826F7F" w:rsidRPr="00DE180F" w:rsidRDefault="00826F7F" w:rsidP="00826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                Ибрагимов Ф.С.</w:t>
            </w:r>
          </w:p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F20EC" w:rsidRPr="00DE180F" w:rsidRDefault="007F20EC">
      <w:pPr>
        <w:rPr>
          <w:rFonts w:ascii="Times New Roman" w:hAnsi="Times New Roman" w:cs="Times New Roman"/>
          <w:sz w:val="24"/>
          <w:szCs w:val="24"/>
        </w:rPr>
      </w:pPr>
    </w:p>
    <w:sectPr w:rsidR="007F20EC" w:rsidRPr="00DE180F" w:rsidSect="009A0AE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07D"/>
    <w:rsid w:val="00212450"/>
    <w:rsid w:val="0078044E"/>
    <w:rsid w:val="007F20EC"/>
    <w:rsid w:val="00826F7F"/>
    <w:rsid w:val="009A0AE7"/>
    <w:rsid w:val="00AF7652"/>
    <w:rsid w:val="00B87D6D"/>
    <w:rsid w:val="00BC007D"/>
    <w:rsid w:val="00C16476"/>
    <w:rsid w:val="00CE016D"/>
    <w:rsid w:val="00DE180F"/>
    <w:rsid w:val="00EC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EC"/>
  </w:style>
  <w:style w:type="paragraph" w:styleId="3">
    <w:name w:val="heading 3"/>
    <w:basedOn w:val="a"/>
    <w:link w:val="30"/>
    <w:uiPriority w:val="9"/>
    <w:qFormat/>
    <w:rsid w:val="00BC00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00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C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07D"/>
    <w:rPr>
      <w:b/>
      <w:bCs/>
    </w:rPr>
  </w:style>
  <w:style w:type="character" w:styleId="a5">
    <w:name w:val="Emphasis"/>
    <w:basedOn w:val="a0"/>
    <w:uiPriority w:val="20"/>
    <w:qFormat/>
    <w:rsid w:val="00BC00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Admin</cp:lastModifiedBy>
  <cp:revision>2</cp:revision>
  <dcterms:created xsi:type="dcterms:W3CDTF">2020-08-21T07:56:00Z</dcterms:created>
  <dcterms:modified xsi:type="dcterms:W3CDTF">2020-08-21T07:56:00Z</dcterms:modified>
</cp:coreProperties>
</file>