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459" w:tblpY="38"/>
        <w:tblW w:w="10031" w:type="dxa"/>
        <w:tblBorders>
          <w:top w:val="single" w:sz="4" w:space="0" w:color="auto"/>
          <w:left w:val="single" w:sz="4" w:space="0" w:color="auto"/>
          <w:bottom w:val="single" w:sz="4" w:space="0" w:color="auto"/>
          <w:right w:val="single" w:sz="4" w:space="0" w:color="auto"/>
        </w:tblBorders>
        <w:tblLayout w:type="fixed"/>
        <w:tblLook w:val="04A0"/>
      </w:tblPr>
      <w:tblGrid>
        <w:gridCol w:w="4503"/>
        <w:gridCol w:w="5528"/>
      </w:tblGrid>
      <w:tr w:rsidR="000A65FB" w:rsidRPr="00E37CB1" w:rsidTr="00B87CD0">
        <w:trPr>
          <w:trHeight w:val="709"/>
        </w:trPr>
        <w:tc>
          <w:tcPr>
            <w:tcW w:w="10031" w:type="dxa"/>
            <w:gridSpan w:val="2"/>
            <w:tcBorders>
              <w:top w:val="nil"/>
              <w:left w:val="nil"/>
              <w:bottom w:val="nil"/>
              <w:right w:val="nil"/>
            </w:tcBorders>
          </w:tcPr>
          <w:p w:rsidR="000A65FB" w:rsidRPr="00E37CB1" w:rsidRDefault="000A65FB" w:rsidP="00B87CD0">
            <w:pPr>
              <w:jc w:val="center"/>
            </w:pPr>
            <w:r w:rsidRPr="00E37CB1">
              <w:t>Муниципальное казенное общеобразовательное учреждение</w:t>
            </w:r>
          </w:p>
          <w:p w:rsidR="000A65FB" w:rsidRPr="00E37CB1" w:rsidRDefault="000A65FB" w:rsidP="00B87CD0">
            <w:pPr>
              <w:jc w:val="center"/>
            </w:pPr>
            <w:r w:rsidRPr="00E37CB1">
              <w:t>«</w:t>
            </w:r>
            <w:r w:rsidR="00454159">
              <w:t>Моллакент</w:t>
            </w:r>
            <w:r w:rsidR="00A16B54">
              <w:t>ская с</w:t>
            </w:r>
            <w:r w:rsidRPr="00E37CB1">
              <w:t>редняя общеобразовательная школа»</w:t>
            </w:r>
          </w:p>
          <w:p w:rsidR="000A65FB" w:rsidRPr="00E37CB1" w:rsidRDefault="000A65FB" w:rsidP="00B87CD0">
            <w:pPr>
              <w:jc w:val="center"/>
            </w:pPr>
          </w:p>
        </w:tc>
      </w:tr>
      <w:tr w:rsidR="000A65FB" w:rsidRPr="00E37CB1" w:rsidTr="00B87CD0">
        <w:trPr>
          <w:trHeight w:val="1393"/>
        </w:trPr>
        <w:tc>
          <w:tcPr>
            <w:tcW w:w="4503" w:type="dxa"/>
            <w:tcBorders>
              <w:top w:val="nil"/>
              <w:left w:val="nil"/>
              <w:bottom w:val="nil"/>
              <w:right w:val="nil"/>
            </w:tcBorders>
          </w:tcPr>
          <w:p w:rsidR="000A65FB" w:rsidRPr="00E37CB1" w:rsidRDefault="000A65FB" w:rsidP="00B87CD0">
            <w:r w:rsidRPr="00E37CB1">
              <w:t>Принято на заседании</w:t>
            </w:r>
          </w:p>
          <w:p w:rsidR="000A65FB" w:rsidRPr="00E37CB1" w:rsidRDefault="000A65FB" w:rsidP="00B87CD0">
            <w:r w:rsidRPr="00E37CB1">
              <w:t>Педагогического  совета</w:t>
            </w:r>
          </w:p>
          <w:p w:rsidR="000A65FB" w:rsidRPr="00E37CB1" w:rsidRDefault="000A65FB" w:rsidP="00B87CD0">
            <w:r w:rsidRPr="00E37CB1">
              <w:t>Протокол  №</w:t>
            </w:r>
          </w:p>
          <w:p w:rsidR="000A65FB" w:rsidRPr="00E37CB1" w:rsidRDefault="000A65FB" w:rsidP="00B87CD0"/>
          <w:p w:rsidR="000A65FB" w:rsidRPr="00E37CB1" w:rsidRDefault="000A65FB" w:rsidP="00B87CD0"/>
          <w:p w:rsidR="000A65FB" w:rsidRPr="00E37CB1" w:rsidRDefault="00454159" w:rsidP="00B87CD0">
            <w:r w:rsidRPr="00E37CB1">
              <w:t xml:space="preserve">от  «   </w:t>
            </w:r>
            <w:r>
              <w:t>31</w:t>
            </w:r>
            <w:r w:rsidRPr="00E37CB1">
              <w:t xml:space="preserve">   »  _</w:t>
            </w:r>
            <w:r>
              <w:t xml:space="preserve">августа  </w:t>
            </w:r>
            <w:r w:rsidRPr="00E37CB1">
              <w:t>201</w:t>
            </w:r>
            <w:r>
              <w:t>8</w:t>
            </w:r>
            <w:r w:rsidRPr="00E37CB1">
              <w:t xml:space="preserve">  г.</w:t>
            </w:r>
          </w:p>
        </w:tc>
        <w:tc>
          <w:tcPr>
            <w:tcW w:w="5528" w:type="dxa"/>
            <w:tcBorders>
              <w:top w:val="nil"/>
              <w:left w:val="nil"/>
              <w:bottom w:val="nil"/>
              <w:right w:val="nil"/>
            </w:tcBorders>
            <w:hideMark/>
          </w:tcPr>
          <w:p w:rsidR="000A65FB" w:rsidRPr="00E37CB1" w:rsidRDefault="000A65FB" w:rsidP="00B87CD0">
            <w:pPr>
              <w:jc w:val="center"/>
            </w:pPr>
            <w:r w:rsidRPr="00E37CB1">
              <w:t>УТВЕРЖДАЮ</w:t>
            </w:r>
          </w:p>
          <w:p w:rsidR="000A65FB" w:rsidRPr="00E37CB1" w:rsidRDefault="000A65FB" w:rsidP="00B87CD0">
            <w:pPr>
              <w:ind w:firstLine="564"/>
              <w:jc w:val="center"/>
            </w:pPr>
            <w:r w:rsidRPr="00E37CB1">
              <w:t xml:space="preserve">Директор МКОУ </w:t>
            </w:r>
            <w:r w:rsidR="00454159">
              <w:t>Моллакент</w:t>
            </w:r>
            <w:r w:rsidR="00A16B54">
              <w:t xml:space="preserve">кая </w:t>
            </w:r>
            <w:r w:rsidRPr="00E37CB1">
              <w:t>СОШ</w:t>
            </w:r>
            <w:r w:rsidR="00A16B54">
              <w:t>»</w:t>
            </w:r>
          </w:p>
          <w:p w:rsidR="000A65FB" w:rsidRPr="00E37CB1" w:rsidRDefault="000A65FB" w:rsidP="00B87CD0">
            <w:pPr>
              <w:ind w:firstLine="564"/>
            </w:pPr>
          </w:p>
          <w:p w:rsidR="000A65FB" w:rsidRPr="00E37CB1" w:rsidRDefault="000A65FB" w:rsidP="00B87CD0">
            <w:pPr>
              <w:ind w:firstLine="317"/>
            </w:pPr>
            <w:r w:rsidRPr="00E37CB1">
              <w:t xml:space="preserve">          _______________   </w:t>
            </w:r>
            <w:r w:rsidR="00454159">
              <w:t>Ибрагимов Ф.С.</w:t>
            </w:r>
          </w:p>
          <w:p w:rsidR="000A65FB" w:rsidRPr="00E37CB1" w:rsidRDefault="000A65FB" w:rsidP="00B87CD0">
            <w:pPr>
              <w:ind w:firstLine="1131"/>
            </w:pPr>
          </w:p>
          <w:p w:rsidR="000A65FB" w:rsidRPr="00E37CB1" w:rsidRDefault="000A65FB" w:rsidP="00454159">
            <w:pPr>
              <w:ind w:firstLine="564"/>
            </w:pPr>
            <w:r w:rsidRPr="00E37CB1">
              <w:t xml:space="preserve">Приказ №      от  «   </w:t>
            </w:r>
            <w:r w:rsidR="00454159">
              <w:t>31</w:t>
            </w:r>
            <w:r w:rsidRPr="00E37CB1">
              <w:t xml:space="preserve">   »  _</w:t>
            </w:r>
            <w:r w:rsidR="00454159">
              <w:t xml:space="preserve">августа  </w:t>
            </w:r>
            <w:r w:rsidRPr="00E37CB1">
              <w:t>201</w:t>
            </w:r>
            <w:r w:rsidR="00454159">
              <w:t>8</w:t>
            </w:r>
            <w:r w:rsidRPr="00E37CB1">
              <w:t xml:space="preserve">  г.</w:t>
            </w:r>
          </w:p>
        </w:tc>
      </w:tr>
    </w:tbl>
    <w:p w:rsidR="00F54876" w:rsidRDefault="00F54876" w:rsidP="00F54876"/>
    <w:p w:rsidR="00F54876" w:rsidRDefault="00F54876" w:rsidP="00F54876"/>
    <w:p w:rsidR="00F54876" w:rsidRDefault="00F54876" w:rsidP="00F54876"/>
    <w:p w:rsidR="00F54876" w:rsidRDefault="00F54876" w:rsidP="00F54876"/>
    <w:p w:rsidR="000A65FB" w:rsidRDefault="000A65FB" w:rsidP="00F54876"/>
    <w:p w:rsidR="000A65FB" w:rsidRDefault="000A65FB" w:rsidP="00F54876"/>
    <w:p w:rsidR="000A65FB" w:rsidRDefault="000A65FB" w:rsidP="00F54876"/>
    <w:p w:rsidR="000A65FB" w:rsidRDefault="000A65FB" w:rsidP="00F54876"/>
    <w:p w:rsidR="00F54876" w:rsidRDefault="00F54876" w:rsidP="00F54876">
      <w:pPr>
        <w:jc w:val="center"/>
      </w:pPr>
    </w:p>
    <w:p w:rsidR="00F54876" w:rsidRPr="00B87CD0" w:rsidRDefault="00F54876" w:rsidP="00F54876">
      <w:pPr>
        <w:jc w:val="center"/>
        <w:rPr>
          <w:b/>
          <w:sz w:val="44"/>
          <w:szCs w:val="36"/>
        </w:rPr>
      </w:pPr>
      <w:r w:rsidRPr="00B87CD0">
        <w:rPr>
          <w:b/>
          <w:sz w:val="44"/>
          <w:szCs w:val="36"/>
        </w:rPr>
        <w:t>ОБРАЗОВАТЕЛЬНАЯ ПРОГРАММА</w:t>
      </w:r>
    </w:p>
    <w:p w:rsidR="00F54876" w:rsidRPr="00B87CD0" w:rsidRDefault="00F54876" w:rsidP="00F54876">
      <w:pPr>
        <w:jc w:val="center"/>
        <w:rPr>
          <w:b/>
          <w:sz w:val="44"/>
          <w:szCs w:val="36"/>
        </w:rPr>
      </w:pPr>
      <w:r w:rsidRPr="00B87CD0">
        <w:rPr>
          <w:b/>
          <w:sz w:val="44"/>
          <w:szCs w:val="36"/>
        </w:rPr>
        <w:t>СРЕДНЕГО ОБЩЕГО ОБРАЗОВАНИЯ</w:t>
      </w:r>
    </w:p>
    <w:p w:rsidR="00F54876" w:rsidRPr="00B87CD0" w:rsidRDefault="00F54876" w:rsidP="00F54876">
      <w:pPr>
        <w:jc w:val="center"/>
        <w:rPr>
          <w:b/>
          <w:sz w:val="44"/>
          <w:szCs w:val="36"/>
        </w:rPr>
      </w:pPr>
      <w:r w:rsidRPr="00B87CD0">
        <w:rPr>
          <w:b/>
          <w:sz w:val="44"/>
          <w:szCs w:val="36"/>
        </w:rPr>
        <w:t>М</w:t>
      </w:r>
      <w:r w:rsidR="000A65FB" w:rsidRPr="00B87CD0">
        <w:rPr>
          <w:b/>
          <w:sz w:val="44"/>
          <w:szCs w:val="36"/>
        </w:rPr>
        <w:t>К</w:t>
      </w:r>
      <w:r w:rsidRPr="00B87CD0">
        <w:rPr>
          <w:b/>
          <w:sz w:val="44"/>
          <w:szCs w:val="36"/>
        </w:rPr>
        <w:t xml:space="preserve">ОУ </w:t>
      </w:r>
      <w:r w:rsidR="00A16B54">
        <w:rPr>
          <w:b/>
          <w:sz w:val="44"/>
          <w:szCs w:val="36"/>
        </w:rPr>
        <w:t>«</w:t>
      </w:r>
      <w:r w:rsidR="00454159">
        <w:rPr>
          <w:b/>
          <w:sz w:val="44"/>
          <w:szCs w:val="36"/>
        </w:rPr>
        <w:t>Моллакент</w:t>
      </w:r>
      <w:r w:rsidR="00A16B54">
        <w:rPr>
          <w:b/>
          <w:sz w:val="44"/>
          <w:szCs w:val="36"/>
        </w:rPr>
        <w:t xml:space="preserve">ская </w:t>
      </w:r>
      <w:r w:rsidR="000A65FB" w:rsidRPr="00B87CD0">
        <w:rPr>
          <w:b/>
          <w:sz w:val="44"/>
          <w:szCs w:val="36"/>
        </w:rPr>
        <w:t>СОШ</w:t>
      </w:r>
      <w:r w:rsidR="00A16B54">
        <w:rPr>
          <w:b/>
          <w:sz w:val="44"/>
          <w:szCs w:val="36"/>
        </w:rPr>
        <w:t>»</w:t>
      </w:r>
    </w:p>
    <w:p w:rsidR="00F54876" w:rsidRPr="00B87CD0" w:rsidRDefault="00F54876" w:rsidP="00F54876">
      <w:pPr>
        <w:jc w:val="center"/>
        <w:rPr>
          <w:b/>
          <w:sz w:val="44"/>
          <w:szCs w:val="36"/>
        </w:rPr>
      </w:pPr>
      <w:r w:rsidRPr="00B87CD0">
        <w:rPr>
          <w:b/>
          <w:sz w:val="44"/>
          <w:szCs w:val="36"/>
        </w:rPr>
        <w:t>на 201</w:t>
      </w:r>
      <w:r w:rsidR="00D06A0E">
        <w:rPr>
          <w:b/>
          <w:sz w:val="44"/>
          <w:szCs w:val="36"/>
        </w:rPr>
        <w:t>8</w:t>
      </w:r>
      <w:r w:rsidRPr="00B87CD0">
        <w:rPr>
          <w:b/>
          <w:sz w:val="44"/>
          <w:szCs w:val="36"/>
        </w:rPr>
        <w:t>-20</w:t>
      </w:r>
      <w:r w:rsidR="00D06A0E">
        <w:rPr>
          <w:b/>
          <w:sz w:val="44"/>
          <w:szCs w:val="36"/>
        </w:rPr>
        <w:t>19</w:t>
      </w:r>
      <w:r w:rsidRPr="00B87CD0">
        <w:rPr>
          <w:b/>
          <w:sz w:val="44"/>
          <w:szCs w:val="36"/>
        </w:rPr>
        <w:t xml:space="preserve"> годы</w:t>
      </w:r>
    </w:p>
    <w:p w:rsidR="00F54876" w:rsidRDefault="00F54876" w:rsidP="00F54876">
      <w:pPr>
        <w:jc w:val="center"/>
        <w:rPr>
          <w:b/>
          <w:sz w:val="36"/>
          <w:szCs w:val="36"/>
        </w:rPr>
      </w:pPr>
    </w:p>
    <w:p w:rsidR="00F54876" w:rsidRDefault="00F54876" w:rsidP="00F54876">
      <w:pPr>
        <w:jc w:val="center"/>
        <w:rPr>
          <w:b/>
          <w:sz w:val="36"/>
          <w:szCs w:val="36"/>
        </w:rPr>
      </w:pPr>
    </w:p>
    <w:p w:rsidR="00F54876" w:rsidRDefault="00F54876" w:rsidP="00F54876">
      <w:pPr>
        <w:jc w:val="center"/>
        <w:rPr>
          <w:b/>
          <w:sz w:val="36"/>
          <w:szCs w:val="36"/>
        </w:rPr>
      </w:pPr>
    </w:p>
    <w:p w:rsidR="00F54876" w:rsidRDefault="00F54876" w:rsidP="00F54876">
      <w:pPr>
        <w:jc w:val="center"/>
        <w:rPr>
          <w:b/>
          <w:sz w:val="36"/>
          <w:szCs w:val="36"/>
        </w:rPr>
      </w:pPr>
    </w:p>
    <w:p w:rsidR="00F54876" w:rsidRDefault="00F54876" w:rsidP="00F54876">
      <w:pPr>
        <w:jc w:val="center"/>
        <w:rPr>
          <w:b/>
          <w:sz w:val="36"/>
          <w:szCs w:val="36"/>
        </w:rPr>
      </w:pPr>
    </w:p>
    <w:p w:rsidR="00F54876" w:rsidRDefault="00F54876" w:rsidP="00F54876">
      <w:pPr>
        <w:jc w:val="center"/>
        <w:rPr>
          <w:b/>
          <w:sz w:val="36"/>
          <w:szCs w:val="36"/>
        </w:rPr>
      </w:pPr>
    </w:p>
    <w:p w:rsidR="00F54876" w:rsidRDefault="00F54876" w:rsidP="00F54876">
      <w:pPr>
        <w:jc w:val="center"/>
        <w:rPr>
          <w:b/>
          <w:sz w:val="36"/>
          <w:szCs w:val="36"/>
        </w:rPr>
      </w:pPr>
    </w:p>
    <w:p w:rsidR="00F54876" w:rsidRDefault="00F54876" w:rsidP="00F54876">
      <w:pPr>
        <w:jc w:val="center"/>
        <w:rPr>
          <w:b/>
          <w:sz w:val="36"/>
          <w:szCs w:val="36"/>
        </w:rPr>
      </w:pPr>
    </w:p>
    <w:p w:rsidR="00F54876" w:rsidRDefault="00F54876" w:rsidP="00F54876">
      <w:pPr>
        <w:jc w:val="center"/>
        <w:rPr>
          <w:b/>
          <w:sz w:val="36"/>
          <w:szCs w:val="36"/>
        </w:rPr>
      </w:pPr>
    </w:p>
    <w:p w:rsidR="00F54876" w:rsidRDefault="00F54876" w:rsidP="00F54876">
      <w:pPr>
        <w:jc w:val="center"/>
        <w:rPr>
          <w:b/>
          <w:sz w:val="36"/>
          <w:szCs w:val="36"/>
        </w:rPr>
      </w:pPr>
    </w:p>
    <w:p w:rsidR="000A65FB" w:rsidRDefault="000A65FB" w:rsidP="00F54876">
      <w:pPr>
        <w:jc w:val="center"/>
        <w:rPr>
          <w:b/>
          <w:sz w:val="36"/>
          <w:szCs w:val="36"/>
        </w:rPr>
      </w:pPr>
    </w:p>
    <w:p w:rsidR="000A65FB" w:rsidRDefault="000A65FB" w:rsidP="00F54876">
      <w:pPr>
        <w:jc w:val="center"/>
        <w:rPr>
          <w:b/>
          <w:sz w:val="36"/>
          <w:szCs w:val="36"/>
        </w:rPr>
      </w:pPr>
    </w:p>
    <w:p w:rsidR="000A65FB" w:rsidRDefault="000A65FB" w:rsidP="00F54876">
      <w:pPr>
        <w:jc w:val="center"/>
        <w:rPr>
          <w:b/>
          <w:sz w:val="36"/>
          <w:szCs w:val="36"/>
        </w:rPr>
      </w:pPr>
    </w:p>
    <w:p w:rsidR="000A65FB" w:rsidRDefault="000A65FB" w:rsidP="00F54876">
      <w:pPr>
        <w:jc w:val="center"/>
        <w:rPr>
          <w:b/>
          <w:sz w:val="36"/>
          <w:szCs w:val="36"/>
        </w:rPr>
      </w:pPr>
    </w:p>
    <w:p w:rsidR="00F54876" w:rsidRDefault="00F54876" w:rsidP="00F54876">
      <w:pPr>
        <w:jc w:val="center"/>
        <w:rPr>
          <w:b/>
          <w:sz w:val="36"/>
          <w:szCs w:val="36"/>
        </w:rPr>
      </w:pPr>
    </w:p>
    <w:p w:rsidR="00F54876" w:rsidRDefault="00F54876" w:rsidP="00F54876">
      <w:pPr>
        <w:jc w:val="center"/>
        <w:rPr>
          <w:b/>
          <w:sz w:val="36"/>
          <w:szCs w:val="36"/>
        </w:rPr>
      </w:pPr>
    </w:p>
    <w:p w:rsidR="00F54876" w:rsidRDefault="00F54876" w:rsidP="00F54876">
      <w:pPr>
        <w:jc w:val="center"/>
        <w:rPr>
          <w:b/>
          <w:sz w:val="36"/>
          <w:szCs w:val="36"/>
        </w:rPr>
      </w:pPr>
    </w:p>
    <w:p w:rsidR="00C618AD" w:rsidRDefault="00C618AD" w:rsidP="007775C9">
      <w:pPr>
        <w:spacing w:line="276" w:lineRule="auto"/>
        <w:jc w:val="both"/>
        <w:rPr>
          <w:b/>
          <w:sz w:val="28"/>
          <w:szCs w:val="28"/>
        </w:rPr>
      </w:pPr>
    </w:p>
    <w:p w:rsidR="000A265C" w:rsidRPr="00287E94" w:rsidRDefault="000A265C" w:rsidP="00287E94">
      <w:pPr>
        <w:pStyle w:val="afff4"/>
        <w:jc w:val="center"/>
        <w:rPr>
          <w:rFonts w:ascii="Times New Roman" w:hAnsi="Times New Roman"/>
          <w:b w:val="0"/>
          <w:color w:val="auto"/>
          <w:sz w:val="36"/>
        </w:rPr>
      </w:pPr>
      <w:bookmarkStart w:id="0" w:name="_Toc448313135"/>
      <w:r w:rsidRPr="00287E94">
        <w:rPr>
          <w:rFonts w:ascii="Times New Roman" w:hAnsi="Times New Roman"/>
          <w:b w:val="0"/>
          <w:color w:val="auto"/>
          <w:sz w:val="36"/>
        </w:rPr>
        <w:lastRenderedPageBreak/>
        <w:t>Оглавление</w:t>
      </w:r>
    </w:p>
    <w:p w:rsidR="00287E94" w:rsidRPr="00287E94" w:rsidRDefault="00C70BF1">
      <w:pPr>
        <w:pStyle w:val="17"/>
        <w:tabs>
          <w:tab w:val="right" w:leader="dot" w:pos="9345"/>
        </w:tabs>
        <w:rPr>
          <w:rFonts w:eastAsiaTheme="minorEastAsia"/>
          <w:noProof/>
          <w:sz w:val="22"/>
          <w:szCs w:val="22"/>
        </w:rPr>
      </w:pPr>
      <w:r w:rsidRPr="00287E94">
        <w:fldChar w:fldCharType="begin"/>
      </w:r>
      <w:r w:rsidR="00287E94" w:rsidRPr="00287E94">
        <w:instrText xml:space="preserve"> TOC \o "1-5" \h \z \u </w:instrText>
      </w:r>
      <w:r w:rsidRPr="00287E94">
        <w:fldChar w:fldCharType="separate"/>
      </w:r>
      <w:hyperlink w:anchor="_Toc448394219" w:history="1">
        <w:r w:rsidR="00287E94" w:rsidRPr="00287E94">
          <w:rPr>
            <w:rStyle w:val="af5"/>
            <w:rFonts w:ascii="Times New Roman" w:hAnsi="Times New Roman" w:cs="Times New Roman"/>
            <w:noProof/>
          </w:rPr>
          <w:t>Общие положения</w:t>
        </w:r>
        <w:r w:rsidR="00287E94" w:rsidRPr="00287E94">
          <w:rPr>
            <w:noProof/>
            <w:webHidden/>
          </w:rPr>
          <w:tab/>
        </w:r>
        <w:r w:rsidRPr="00287E94">
          <w:rPr>
            <w:noProof/>
            <w:webHidden/>
          </w:rPr>
          <w:fldChar w:fldCharType="begin"/>
        </w:r>
        <w:r w:rsidR="00287E94" w:rsidRPr="00287E94">
          <w:rPr>
            <w:noProof/>
            <w:webHidden/>
          </w:rPr>
          <w:instrText xml:space="preserve"> PAGEREF _Toc448394219 \h </w:instrText>
        </w:r>
        <w:r w:rsidRPr="00287E94">
          <w:rPr>
            <w:noProof/>
            <w:webHidden/>
          </w:rPr>
        </w:r>
        <w:r w:rsidRPr="00287E94">
          <w:rPr>
            <w:noProof/>
            <w:webHidden/>
          </w:rPr>
          <w:fldChar w:fldCharType="separate"/>
        </w:r>
        <w:r w:rsidR="00E65A0C">
          <w:rPr>
            <w:noProof/>
            <w:webHidden/>
          </w:rPr>
          <w:t>4</w:t>
        </w:r>
        <w:r w:rsidRPr="00287E94">
          <w:rPr>
            <w:noProof/>
            <w:webHidden/>
          </w:rPr>
          <w:fldChar w:fldCharType="end"/>
        </w:r>
      </w:hyperlink>
    </w:p>
    <w:p w:rsidR="00B87CD0" w:rsidRDefault="00B87CD0">
      <w:pPr>
        <w:pStyle w:val="17"/>
        <w:tabs>
          <w:tab w:val="right" w:leader="dot" w:pos="9345"/>
        </w:tabs>
      </w:pPr>
    </w:p>
    <w:p w:rsidR="00287E94" w:rsidRPr="00287E94" w:rsidRDefault="00C70BF1">
      <w:pPr>
        <w:pStyle w:val="17"/>
        <w:tabs>
          <w:tab w:val="right" w:leader="dot" w:pos="9345"/>
        </w:tabs>
        <w:rPr>
          <w:rFonts w:eastAsiaTheme="minorEastAsia"/>
          <w:noProof/>
          <w:sz w:val="22"/>
          <w:szCs w:val="22"/>
        </w:rPr>
      </w:pPr>
      <w:hyperlink w:anchor="_Toc448394220" w:history="1">
        <w:r w:rsidR="00287E94" w:rsidRPr="00287E94">
          <w:rPr>
            <w:rStyle w:val="af5"/>
            <w:rFonts w:ascii="Times New Roman" w:hAnsi="Times New Roman" w:cs="Times New Roman"/>
            <w:noProof/>
          </w:rPr>
          <w:t>1.Целевой раздел</w:t>
        </w:r>
        <w:r w:rsidR="00287E94" w:rsidRPr="00287E94">
          <w:rPr>
            <w:noProof/>
            <w:webHidden/>
          </w:rPr>
          <w:tab/>
        </w:r>
        <w:r w:rsidRPr="00287E94">
          <w:rPr>
            <w:noProof/>
            <w:webHidden/>
          </w:rPr>
          <w:fldChar w:fldCharType="begin"/>
        </w:r>
        <w:r w:rsidR="00287E94" w:rsidRPr="00287E94">
          <w:rPr>
            <w:noProof/>
            <w:webHidden/>
          </w:rPr>
          <w:instrText xml:space="preserve"> PAGEREF _Toc448394220 \h </w:instrText>
        </w:r>
        <w:r w:rsidRPr="00287E94">
          <w:rPr>
            <w:noProof/>
            <w:webHidden/>
          </w:rPr>
        </w:r>
        <w:r w:rsidRPr="00287E94">
          <w:rPr>
            <w:noProof/>
            <w:webHidden/>
          </w:rPr>
          <w:fldChar w:fldCharType="separate"/>
        </w:r>
        <w:r w:rsidR="00E65A0C">
          <w:rPr>
            <w:noProof/>
            <w:webHidden/>
          </w:rPr>
          <w:t>5</w:t>
        </w:r>
        <w:r w:rsidRPr="00287E94">
          <w:rPr>
            <w:noProof/>
            <w:webHidden/>
          </w:rPr>
          <w:fldChar w:fldCharType="end"/>
        </w:r>
      </w:hyperlink>
    </w:p>
    <w:p w:rsidR="00B87CD0" w:rsidRDefault="00B87CD0">
      <w:pPr>
        <w:pStyle w:val="27"/>
        <w:tabs>
          <w:tab w:val="right" w:leader="dot" w:pos="9345"/>
        </w:tabs>
      </w:pPr>
    </w:p>
    <w:p w:rsidR="00287E94" w:rsidRPr="00287E94" w:rsidRDefault="00C70BF1">
      <w:pPr>
        <w:pStyle w:val="27"/>
        <w:tabs>
          <w:tab w:val="right" w:leader="dot" w:pos="9345"/>
        </w:tabs>
        <w:rPr>
          <w:rFonts w:eastAsiaTheme="minorEastAsia"/>
          <w:noProof/>
          <w:sz w:val="22"/>
          <w:szCs w:val="22"/>
        </w:rPr>
      </w:pPr>
      <w:hyperlink w:anchor="_Toc448394221" w:history="1">
        <w:r w:rsidR="00287E94" w:rsidRPr="00287E94">
          <w:rPr>
            <w:rStyle w:val="af5"/>
            <w:rFonts w:ascii="Times New Roman" w:hAnsi="Times New Roman" w:cs="Times New Roman"/>
            <w:noProof/>
          </w:rPr>
          <w:t>1.1.Пояснительная записка</w:t>
        </w:r>
        <w:r w:rsidR="00287E94" w:rsidRPr="00287E94">
          <w:rPr>
            <w:noProof/>
            <w:webHidden/>
          </w:rPr>
          <w:tab/>
        </w:r>
        <w:r w:rsidRPr="00287E94">
          <w:rPr>
            <w:noProof/>
            <w:webHidden/>
          </w:rPr>
          <w:fldChar w:fldCharType="begin"/>
        </w:r>
        <w:r w:rsidR="00287E94" w:rsidRPr="00287E94">
          <w:rPr>
            <w:noProof/>
            <w:webHidden/>
          </w:rPr>
          <w:instrText xml:space="preserve"> PAGEREF _Toc448394221 \h </w:instrText>
        </w:r>
        <w:r w:rsidRPr="00287E94">
          <w:rPr>
            <w:noProof/>
            <w:webHidden/>
          </w:rPr>
        </w:r>
        <w:r w:rsidRPr="00287E94">
          <w:rPr>
            <w:noProof/>
            <w:webHidden/>
          </w:rPr>
          <w:fldChar w:fldCharType="separate"/>
        </w:r>
        <w:r w:rsidR="00E65A0C">
          <w:rPr>
            <w:noProof/>
            <w:webHidden/>
          </w:rPr>
          <w:t>5</w:t>
        </w:r>
        <w:r w:rsidRPr="00287E94">
          <w:rPr>
            <w:noProof/>
            <w:webHidden/>
          </w:rPr>
          <w:fldChar w:fldCharType="end"/>
        </w:r>
      </w:hyperlink>
    </w:p>
    <w:p w:rsidR="00287E94" w:rsidRPr="00287E94" w:rsidRDefault="00C70BF1">
      <w:pPr>
        <w:pStyle w:val="27"/>
        <w:tabs>
          <w:tab w:val="right" w:leader="dot" w:pos="9345"/>
        </w:tabs>
        <w:rPr>
          <w:rFonts w:eastAsiaTheme="minorEastAsia"/>
          <w:noProof/>
          <w:sz w:val="22"/>
          <w:szCs w:val="22"/>
        </w:rPr>
      </w:pPr>
      <w:hyperlink w:anchor="_Toc448394222" w:history="1">
        <w:r w:rsidR="00287E94" w:rsidRPr="00287E94">
          <w:rPr>
            <w:rStyle w:val="af5"/>
            <w:rFonts w:ascii="Times New Roman" w:hAnsi="Times New Roman" w:cs="Times New Roman"/>
            <w:noProof/>
          </w:rPr>
          <w:t>1.2.  Планируемые результаты освоения обучающимися основной образовательной программы среднего общего образования</w:t>
        </w:r>
        <w:r w:rsidR="00287E94" w:rsidRPr="00287E94">
          <w:rPr>
            <w:noProof/>
            <w:webHidden/>
          </w:rPr>
          <w:tab/>
        </w:r>
        <w:r w:rsidRPr="00287E94">
          <w:rPr>
            <w:noProof/>
            <w:webHidden/>
          </w:rPr>
          <w:fldChar w:fldCharType="begin"/>
        </w:r>
        <w:r w:rsidR="00287E94" w:rsidRPr="00287E94">
          <w:rPr>
            <w:noProof/>
            <w:webHidden/>
          </w:rPr>
          <w:instrText xml:space="preserve"> PAGEREF _Toc448394222 \h </w:instrText>
        </w:r>
        <w:r w:rsidRPr="00287E94">
          <w:rPr>
            <w:noProof/>
            <w:webHidden/>
          </w:rPr>
        </w:r>
        <w:r w:rsidRPr="00287E94">
          <w:rPr>
            <w:noProof/>
            <w:webHidden/>
          </w:rPr>
          <w:fldChar w:fldCharType="separate"/>
        </w:r>
        <w:r w:rsidR="00E65A0C">
          <w:rPr>
            <w:noProof/>
            <w:webHidden/>
          </w:rPr>
          <w:t>12</w:t>
        </w:r>
        <w:r w:rsidRPr="00287E94">
          <w:rPr>
            <w:noProof/>
            <w:webHidden/>
          </w:rPr>
          <w:fldChar w:fldCharType="end"/>
        </w:r>
      </w:hyperlink>
    </w:p>
    <w:p w:rsidR="00287E94" w:rsidRPr="00287E94" w:rsidRDefault="00C70BF1">
      <w:pPr>
        <w:pStyle w:val="3c"/>
        <w:tabs>
          <w:tab w:val="right" w:leader="dot" w:pos="9345"/>
        </w:tabs>
        <w:rPr>
          <w:rFonts w:eastAsiaTheme="minorEastAsia"/>
          <w:noProof/>
          <w:sz w:val="22"/>
          <w:szCs w:val="22"/>
        </w:rPr>
      </w:pPr>
      <w:hyperlink w:anchor="_Toc448394223" w:history="1">
        <w:r w:rsidR="00287E94" w:rsidRPr="00287E94">
          <w:rPr>
            <w:rStyle w:val="af5"/>
            <w:rFonts w:ascii="Times New Roman" w:hAnsi="Times New Roman" w:cs="Times New Roman"/>
            <w:noProof/>
          </w:rPr>
          <w:t>1.2.1. Общие положения</w:t>
        </w:r>
        <w:r w:rsidR="00287E94" w:rsidRPr="00287E94">
          <w:rPr>
            <w:noProof/>
            <w:webHidden/>
          </w:rPr>
          <w:tab/>
        </w:r>
        <w:r w:rsidRPr="00287E94">
          <w:rPr>
            <w:noProof/>
            <w:webHidden/>
          </w:rPr>
          <w:fldChar w:fldCharType="begin"/>
        </w:r>
        <w:r w:rsidR="00287E94" w:rsidRPr="00287E94">
          <w:rPr>
            <w:noProof/>
            <w:webHidden/>
          </w:rPr>
          <w:instrText xml:space="preserve"> PAGEREF _Toc448394223 \h </w:instrText>
        </w:r>
        <w:r w:rsidRPr="00287E94">
          <w:rPr>
            <w:noProof/>
            <w:webHidden/>
          </w:rPr>
        </w:r>
        <w:r w:rsidRPr="00287E94">
          <w:rPr>
            <w:noProof/>
            <w:webHidden/>
          </w:rPr>
          <w:fldChar w:fldCharType="separate"/>
        </w:r>
        <w:r w:rsidR="00E65A0C">
          <w:rPr>
            <w:noProof/>
            <w:webHidden/>
          </w:rPr>
          <w:t>12</w:t>
        </w:r>
        <w:r w:rsidRPr="00287E94">
          <w:rPr>
            <w:noProof/>
            <w:webHidden/>
          </w:rPr>
          <w:fldChar w:fldCharType="end"/>
        </w:r>
      </w:hyperlink>
    </w:p>
    <w:p w:rsidR="00287E94" w:rsidRPr="00287E94" w:rsidRDefault="00C70BF1">
      <w:pPr>
        <w:pStyle w:val="3c"/>
        <w:tabs>
          <w:tab w:val="right" w:leader="dot" w:pos="9345"/>
        </w:tabs>
        <w:rPr>
          <w:rFonts w:eastAsiaTheme="minorEastAsia"/>
          <w:noProof/>
          <w:sz w:val="22"/>
          <w:szCs w:val="22"/>
        </w:rPr>
      </w:pPr>
      <w:hyperlink w:anchor="_Toc448394224" w:history="1">
        <w:r w:rsidR="00287E94" w:rsidRPr="00287E94">
          <w:rPr>
            <w:rStyle w:val="af5"/>
            <w:rFonts w:ascii="Times New Roman" w:hAnsi="Times New Roman" w:cs="Times New Roman"/>
            <w:noProof/>
          </w:rPr>
          <w:t>1.2.2. Ведущие целевые установки и основные ожидаемые результаты</w:t>
        </w:r>
        <w:r w:rsidR="00287E94" w:rsidRPr="00287E94">
          <w:rPr>
            <w:noProof/>
            <w:webHidden/>
          </w:rPr>
          <w:tab/>
        </w:r>
        <w:r w:rsidRPr="00287E94">
          <w:rPr>
            <w:noProof/>
            <w:webHidden/>
          </w:rPr>
          <w:fldChar w:fldCharType="begin"/>
        </w:r>
        <w:r w:rsidR="00287E94" w:rsidRPr="00287E94">
          <w:rPr>
            <w:noProof/>
            <w:webHidden/>
          </w:rPr>
          <w:instrText xml:space="preserve"> PAGEREF _Toc448394224 \h </w:instrText>
        </w:r>
        <w:r w:rsidRPr="00287E94">
          <w:rPr>
            <w:noProof/>
            <w:webHidden/>
          </w:rPr>
        </w:r>
        <w:r w:rsidRPr="00287E94">
          <w:rPr>
            <w:noProof/>
            <w:webHidden/>
          </w:rPr>
          <w:fldChar w:fldCharType="separate"/>
        </w:r>
        <w:r w:rsidR="00E65A0C">
          <w:rPr>
            <w:noProof/>
            <w:webHidden/>
          </w:rPr>
          <w:t>18</w:t>
        </w:r>
        <w:r w:rsidRPr="00287E94">
          <w:rPr>
            <w:noProof/>
            <w:webHidden/>
          </w:rPr>
          <w:fldChar w:fldCharType="end"/>
        </w:r>
      </w:hyperlink>
    </w:p>
    <w:p w:rsidR="00287E94" w:rsidRPr="00287E94" w:rsidRDefault="00C70BF1">
      <w:pPr>
        <w:pStyle w:val="3c"/>
        <w:tabs>
          <w:tab w:val="right" w:leader="dot" w:pos="9345"/>
        </w:tabs>
        <w:rPr>
          <w:rFonts w:eastAsiaTheme="minorEastAsia"/>
          <w:noProof/>
          <w:sz w:val="22"/>
          <w:szCs w:val="22"/>
        </w:rPr>
      </w:pPr>
      <w:hyperlink w:anchor="_Toc448394225" w:history="1">
        <w:r w:rsidR="00287E94" w:rsidRPr="00287E94">
          <w:rPr>
            <w:rStyle w:val="af5"/>
            <w:rFonts w:ascii="Times New Roman" w:hAnsi="Times New Roman" w:cs="Times New Roman"/>
            <w:noProof/>
          </w:rPr>
          <w:t>1.2.3. Планируемые результаты освоения учебных и    междисциплинарных программ</w:t>
        </w:r>
        <w:r w:rsidR="00287E94" w:rsidRPr="00287E94">
          <w:rPr>
            <w:noProof/>
            <w:webHidden/>
          </w:rPr>
          <w:tab/>
        </w:r>
        <w:r w:rsidRPr="00287E94">
          <w:rPr>
            <w:noProof/>
            <w:webHidden/>
          </w:rPr>
          <w:fldChar w:fldCharType="begin"/>
        </w:r>
        <w:r w:rsidR="00287E94" w:rsidRPr="00287E94">
          <w:rPr>
            <w:noProof/>
            <w:webHidden/>
          </w:rPr>
          <w:instrText xml:space="preserve"> PAGEREF _Toc448394225 \h </w:instrText>
        </w:r>
        <w:r w:rsidRPr="00287E94">
          <w:rPr>
            <w:noProof/>
            <w:webHidden/>
          </w:rPr>
        </w:r>
        <w:r w:rsidRPr="00287E94">
          <w:rPr>
            <w:noProof/>
            <w:webHidden/>
          </w:rPr>
          <w:fldChar w:fldCharType="separate"/>
        </w:r>
        <w:r w:rsidR="00E65A0C">
          <w:rPr>
            <w:noProof/>
            <w:webHidden/>
          </w:rPr>
          <w:t>22</w:t>
        </w:r>
        <w:r w:rsidRPr="00287E94">
          <w:rPr>
            <w:noProof/>
            <w:webHidden/>
          </w:rPr>
          <w:fldChar w:fldCharType="end"/>
        </w:r>
      </w:hyperlink>
    </w:p>
    <w:p w:rsidR="00287E94" w:rsidRPr="00287E94" w:rsidRDefault="00C70BF1">
      <w:pPr>
        <w:pStyle w:val="44"/>
        <w:tabs>
          <w:tab w:val="right" w:leader="dot" w:pos="9345"/>
        </w:tabs>
        <w:rPr>
          <w:rFonts w:eastAsiaTheme="minorEastAsia"/>
          <w:noProof/>
          <w:sz w:val="22"/>
          <w:szCs w:val="22"/>
        </w:rPr>
      </w:pPr>
      <w:hyperlink w:anchor="_Toc448394226" w:history="1">
        <w:r w:rsidR="00287E94" w:rsidRPr="00287E94">
          <w:rPr>
            <w:rStyle w:val="af5"/>
            <w:rFonts w:ascii="Times New Roman" w:hAnsi="Times New Roman" w:cs="Times New Roman"/>
            <w:noProof/>
          </w:rPr>
          <w:t>1.2.3.1. Формирование универсальных учебных действий</w:t>
        </w:r>
        <w:r w:rsidR="00287E94" w:rsidRPr="00287E94">
          <w:rPr>
            <w:noProof/>
            <w:webHidden/>
          </w:rPr>
          <w:tab/>
        </w:r>
        <w:r w:rsidRPr="00287E94">
          <w:rPr>
            <w:noProof/>
            <w:webHidden/>
          </w:rPr>
          <w:fldChar w:fldCharType="begin"/>
        </w:r>
        <w:r w:rsidR="00287E94" w:rsidRPr="00287E94">
          <w:rPr>
            <w:noProof/>
            <w:webHidden/>
          </w:rPr>
          <w:instrText xml:space="preserve"> PAGEREF _Toc448394226 \h </w:instrText>
        </w:r>
        <w:r w:rsidRPr="00287E94">
          <w:rPr>
            <w:noProof/>
            <w:webHidden/>
          </w:rPr>
        </w:r>
        <w:r w:rsidRPr="00287E94">
          <w:rPr>
            <w:noProof/>
            <w:webHidden/>
          </w:rPr>
          <w:fldChar w:fldCharType="separate"/>
        </w:r>
        <w:r w:rsidR="00E65A0C">
          <w:rPr>
            <w:noProof/>
            <w:webHidden/>
          </w:rPr>
          <w:t>22</w:t>
        </w:r>
        <w:r w:rsidRPr="00287E94">
          <w:rPr>
            <w:noProof/>
            <w:webHidden/>
          </w:rPr>
          <w:fldChar w:fldCharType="end"/>
        </w:r>
      </w:hyperlink>
    </w:p>
    <w:p w:rsidR="00287E94" w:rsidRPr="00287E94" w:rsidRDefault="00C70BF1">
      <w:pPr>
        <w:pStyle w:val="44"/>
        <w:tabs>
          <w:tab w:val="right" w:leader="dot" w:pos="9345"/>
        </w:tabs>
        <w:rPr>
          <w:rFonts w:eastAsiaTheme="minorEastAsia"/>
          <w:noProof/>
          <w:sz w:val="22"/>
          <w:szCs w:val="22"/>
        </w:rPr>
      </w:pPr>
      <w:hyperlink w:anchor="_Toc448394227" w:history="1">
        <w:r w:rsidR="00287E94" w:rsidRPr="00287E94">
          <w:rPr>
            <w:rStyle w:val="af5"/>
            <w:rFonts w:ascii="Times New Roman" w:hAnsi="Times New Roman" w:cs="Times New Roman"/>
            <w:noProof/>
          </w:rPr>
          <w:t>1.2.3.2 Формирование ИКТ-компетентности обучающихся</w:t>
        </w:r>
        <w:r w:rsidR="00287E94" w:rsidRPr="00287E94">
          <w:rPr>
            <w:noProof/>
            <w:webHidden/>
          </w:rPr>
          <w:tab/>
        </w:r>
        <w:r w:rsidRPr="00287E94">
          <w:rPr>
            <w:noProof/>
            <w:webHidden/>
          </w:rPr>
          <w:fldChar w:fldCharType="begin"/>
        </w:r>
        <w:r w:rsidR="00287E94" w:rsidRPr="00287E94">
          <w:rPr>
            <w:noProof/>
            <w:webHidden/>
          </w:rPr>
          <w:instrText xml:space="preserve"> PAGEREF _Toc448394227 \h </w:instrText>
        </w:r>
        <w:r w:rsidRPr="00287E94">
          <w:rPr>
            <w:noProof/>
            <w:webHidden/>
          </w:rPr>
        </w:r>
        <w:r w:rsidRPr="00287E94">
          <w:rPr>
            <w:noProof/>
            <w:webHidden/>
          </w:rPr>
          <w:fldChar w:fldCharType="separate"/>
        </w:r>
        <w:r w:rsidR="00E65A0C">
          <w:rPr>
            <w:noProof/>
            <w:webHidden/>
          </w:rPr>
          <w:t>28</w:t>
        </w:r>
        <w:r w:rsidRPr="00287E94">
          <w:rPr>
            <w:noProof/>
            <w:webHidden/>
          </w:rPr>
          <w:fldChar w:fldCharType="end"/>
        </w:r>
      </w:hyperlink>
    </w:p>
    <w:p w:rsidR="00287E94" w:rsidRPr="00287E94" w:rsidRDefault="00C70BF1">
      <w:pPr>
        <w:pStyle w:val="44"/>
        <w:tabs>
          <w:tab w:val="right" w:leader="dot" w:pos="9345"/>
        </w:tabs>
        <w:rPr>
          <w:rFonts w:eastAsiaTheme="minorEastAsia"/>
          <w:noProof/>
          <w:sz w:val="22"/>
          <w:szCs w:val="22"/>
        </w:rPr>
      </w:pPr>
      <w:hyperlink w:anchor="_Toc448394228" w:history="1">
        <w:r w:rsidR="00287E94" w:rsidRPr="00287E94">
          <w:rPr>
            <w:rStyle w:val="af5"/>
            <w:rFonts w:ascii="Times New Roman" w:hAnsi="Times New Roman" w:cs="Times New Roman"/>
            <w:noProof/>
          </w:rPr>
          <w:t>1.2.3.3. Основы учебно-исследовательской и проектной деятельности</w:t>
        </w:r>
        <w:r w:rsidR="00287E94" w:rsidRPr="00287E94">
          <w:rPr>
            <w:noProof/>
            <w:webHidden/>
          </w:rPr>
          <w:tab/>
        </w:r>
        <w:r w:rsidRPr="00287E94">
          <w:rPr>
            <w:noProof/>
            <w:webHidden/>
          </w:rPr>
          <w:fldChar w:fldCharType="begin"/>
        </w:r>
        <w:r w:rsidR="00287E94" w:rsidRPr="00287E94">
          <w:rPr>
            <w:noProof/>
            <w:webHidden/>
          </w:rPr>
          <w:instrText xml:space="preserve"> PAGEREF _Toc448394228 \h </w:instrText>
        </w:r>
        <w:r w:rsidRPr="00287E94">
          <w:rPr>
            <w:noProof/>
            <w:webHidden/>
          </w:rPr>
        </w:r>
        <w:r w:rsidRPr="00287E94">
          <w:rPr>
            <w:noProof/>
            <w:webHidden/>
          </w:rPr>
          <w:fldChar w:fldCharType="separate"/>
        </w:r>
        <w:r w:rsidR="00E65A0C">
          <w:rPr>
            <w:noProof/>
            <w:webHidden/>
          </w:rPr>
          <w:t>33</w:t>
        </w:r>
        <w:r w:rsidRPr="00287E94">
          <w:rPr>
            <w:noProof/>
            <w:webHidden/>
          </w:rPr>
          <w:fldChar w:fldCharType="end"/>
        </w:r>
      </w:hyperlink>
    </w:p>
    <w:p w:rsidR="00287E94" w:rsidRPr="00287E94" w:rsidRDefault="00C70BF1">
      <w:pPr>
        <w:pStyle w:val="44"/>
        <w:tabs>
          <w:tab w:val="right" w:leader="dot" w:pos="9345"/>
        </w:tabs>
        <w:rPr>
          <w:rFonts w:eastAsiaTheme="minorEastAsia"/>
          <w:noProof/>
          <w:sz w:val="22"/>
          <w:szCs w:val="22"/>
        </w:rPr>
      </w:pPr>
      <w:hyperlink w:anchor="_Toc448394229" w:history="1">
        <w:r w:rsidR="00287E94" w:rsidRPr="00287E94">
          <w:rPr>
            <w:rStyle w:val="af5"/>
            <w:rFonts w:ascii="Times New Roman" w:hAnsi="Times New Roman" w:cs="Times New Roman"/>
            <w:noProof/>
          </w:rPr>
          <w:t>1.2.3.4. Стратегии смыслового чтения и работа с текстом</w:t>
        </w:r>
        <w:r w:rsidR="00287E94" w:rsidRPr="00287E94">
          <w:rPr>
            <w:noProof/>
            <w:webHidden/>
          </w:rPr>
          <w:tab/>
        </w:r>
        <w:r w:rsidRPr="00287E94">
          <w:rPr>
            <w:noProof/>
            <w:webHidden/>
          </w:rPr>
          <w:fldChar w:fldCharType="begin"/>
        </w:r>
        <w:r w:rsidR="00287E94" w:rsidRPr="00287E94">
          <w:rPr>
            <w:noProof/>
            <w:webHidden/>
          </w:rPr>
          <w:instrText xml:space="preserve"> PAGEREF _Toc448394229 \h </w:instrText>
        </w:r>
        <w:r w:rsidRPr="00287E94">
          <w:rPr>
            <w:noProof/>
            <w:webHidden/>
          </w:rPr>
        </w:r>
        <w:r w:rsidRPr="00287E94">
          <w:rPr>
            <w:noProof/>
            <w:webHidden/>
          </w:rPr>
          <w:fldChar w:fldCharType="separate"/>
        </w:r>
        <w:r w:rsidR="00E65A0C">
          <w:rPr>
            <w:noProof/>
            <w:webHidden/>
          </w:rPr>
          <w:t>35</w:t>
        </w:r>
        <w:r w:rsidRPr="00287E94">
          <w:rPr>
            <w:noProof/>
            <w:webHidden/>
          </w:rPr>
          <w:fldChar w:fldCharType="end"/>
        </w:r>
      </w:hyperlink>
    </w:p>
    <w:p w:rsidR="00287E94" w:rsidRPr="00287E94" w:rsidRDefault="00C70BF1">
      <w:pPr>
        <w:pStyle w:val="44"/>
        <w:tabs>
          <w:tab w:val="right" w:leader="dot" w:pos="9345"/>
        </w:tabs>
        <w:rPr>
          <w:rFonts w:eastAsiaTheme="minorEastAsia"/>
          <w:noProof/>
          <w:sz w:val="22"/>
          <w:szCs w:val="22"/>
        </w:rPr>
      </w:pPr>
      <w:hyperlink w:anchor="_Toc448394230" w:history="1">
        <w:r w:rsidR="00287E94" w:rsidRPr="00287E94">
          <w:rPr>
            <w:rStyle w:val="af5"/>
            <w:rFonts w:ascii="Times New Roman" w:hAnsi="Times New Roman" w:cs="Times New Roman"/>
            <w:noProof/>
          </w:rPr>
          <w:t>1.2.3.5. РУССКИЙ ЯЗЫК</w:t>
        </w:r>
        <w:r w:rsidR="00287E94" w:rsidRPr="00287E94">
          <w:rPr>
            <w:noProof/>
            <w:webHidden/>
          </w:rPr>
          <w:tab/>
        </w:r>
        <w:r w:rsidRPr="00287E94">
          <w:rPr>
            <w:noProof/>
            <w:webHidden/>
          </w:rPr>
          <w:fldChar w:fldCharType="begin"/>
        </w:r>
        <w:r w:rsidR="00287E94" w:rsidRPr="00287E94">
          <w:rPr>
            <w:noProof/>
            <w:webHidden/>
          </w:rPr>
          <w:instrText xml:space="preserve"> PAGEREF _Toc448394230 \h </w:instrText>
        </w:r>
        <w:r w:rsidRPr="00287E94">
          <w:rPr>
            <w:noProof/>
            <w:webHidden/>
          </w:rPr>
        </w:r>
        <w:r w:rsidRPr="00287E94">
          <w:rPr>
            <w:noProof/>
            <w:webHidden/>
          </w:rPr>
          <w:fldChar w:fldCharType="separate"/>
        </w:r>
        <w:r w:rsidR="00E65A0C">
          <w:rPr>
            <w:noProof/>
            <w:webHidden/>
          </w:rPr>
          <w:t>37</w:t>
        </w:r>
        <w:r w:rsidRPr="00287E94">
          <w:rPr>
            <w:noProof/>
            <w:webHidden/>
          </w:rPr>
          <w:fldChar w:fldCharType="end"/>
        </w:r>
      </w:hyperlink>
    </w:p>
    <w:p w:rsidR="00287E94" w:rsidRPr="00287E94" w:rsidRDefault="00C70BF1">
      <w:pPr>
        <w:pStyle w:val="44"/>
        <w:tabs>
          <w:tab w:val="right" w:leader="dot" w:pos="9345"/>
        </w:tabs>
        <w:rPr>
          <w:rFonts w:eastAsiaTheme="minorEastAsia"/>
          <w:noProof/>
          <w:sz w:val="22"/>
          <w:szCs w:val="22"/>
        </w:rPr>
      </w:pPr>
      <w:hyperlink w:anchor="_Toc448394231" w:history="1">
        <w:r w:rsidR="00287E94" w:rsidRPr="00287E94">
          <w:rPr>
            <w:rStyle w:val="af5"/>
            <w:rFonts w:ascii="Times New Roman" w:hAnsi="Times New Roman" w:cs="Times New Roman"/>
            <w:noProof/>
          </w:rPr>
          <w:t>1.2.3.6. ЛИТЕРАТУРА</w:t>
        </w:r>
        <w:r w:rsidR="00287E94" w:rsidRPr="00287E94">
          <w:rPr>
            <w:noProof/>
            <w:webHidden/>
          </w:rPr>
          <w:tab/>
        </w:r>
        <w:r w:rsidRPr="00287E94">
          <w:rPr>
            <w:noProof/>
            <w:webHidden/>
          </w:rPr>
          <w:fldChar w:fldCharType="begin"/>
        </w:r>
        <w:r w:rsidR="00287E94" w:rsidRPr="00287E94">
          <w:rPr>
            <w:noProof/>
            <w:webHidden/>
          </w:rPr>
          <w:instrText xml:space="preserve"> PAGEREF _Toc448394231 \h </w:instrText>
        </w:r>
        <w:r w:rsidRPr="00287E94">
          <w:rPr>
            <w:noProof/>
            <w:webHidden/>
          </w:rPr>
        </w:r>
        <w:r w:rsidRPr="00287E94">
          <w:rPr>
            <w:noProof/>
            <w:webHidden/>
          </w:rPr>
          <w:fldChar w:fldCharType="separate"/>
        </w:r>
        <w:r w:rsidR="00E65A0C">
          <w:rPr>
            <w:noProof/>
            <w:webHidden/>
          </w:rPr>
          <w:t>39</w:t>
        </w:r>
        <w:r w:rsidRPr="00287E94">
          <w:rPr>
            <w:noProof/>
            <w:webHidden/>
          </w:rPr>
          <w:fldChar w:fldCharType="end"/>
        </w:r>
      </w:hyperlink>
    </w:p>
    <w:p w:rsidR="00287E94" w:rsidRPr="00287E94" w:rsidRDefault="00C70BF1">
      <w:pPr>
        <w:pStyle w:val="44"/>
        <w:tabs>
          <w:tab w:val="right" w:leader="dot" w:pos="9345"/>
        </w:tabs>
        <w:rPr>
          <w:rFonts w:eastAsiaTheme="minorEastAsia"/>
          <w:noProof/>
          <w:sz w:val="22"/>
          <w:szCs w:val="22"/>
        </w:rPr>
      </w:pPr>
      <w:hyperlink w:anchor="_Toc448394232" w:history="1">
        <w:r w:rsidR="00287E94" w:rsidRPr="00287E94">
          <w:rPr>
            <w:rStyle w:val="af5"/>
            <w:rFonts w:ascii="Times New Roman" w:hAnsi="Times New Roman" w:cs="Times New Roman"/>
            <w:noProof/>
          </w:rPr>
          <w:t>1.2.3.7. ИНОСТРАННЫЙ ЯЗЫК</w:t>
        </w:r>
        <w:r w:rsidR="00287E94" w:rsidRPr="00287E94">
          <w:rPr>
            <w:noProof/>
            <w:webHidden/>
          </w:rPr>
          <w:tab/>
        </w:r>
        <w:r w:rsidRPr="00287E94">
          <w:rPr>
            <w:noProof/>
            <w:webHidden/>
          </w:rPr>
          <w:fldChar w:fldCharType="begin"/>
        </w:r>
        <w:r w:rsidR="00287E94" w:rsidRPr="00287E94">
          <w:rPr>
            <w:noProof/>
            <w:webHidden/>
          </w:rPr>
          <w:instrText xml:space="preserve"> PAGEREF _Toc448394232 \h </w:instrText>
        </w:r>
        <w:r w:rsidRPr="00287E94">
          <w:rPr>
            <w:noProof/>
            <w:webHidden/>
          </w:rPr>
        </w:r>
        <w:r w:rsidRPr="00287E94">
          <w:rPr>
            <w:noProof/>
            <w:webHidden/>
          </w:rPr>
          <w:fldChar w:fldCharType="separate"/>
        </w:r>
        <w:r w:rsidR="00E65A0C">
          <w:rPr>
            <w:noProof/>
            <w:webHidden/>
          </w:rPr>
          <w:t>41</w:t>
        </w:r>
        <w:r w:rsidRPr="00287E94">
          <w:rPr>
            <w:noProof/>
            <w:webHidden/>
          </w:rPr>
          <w:fldChar w:fldCharType="end"/>
        </w:r>
      </w:hyperlink>
    </w:p>
    <w:p w:rsidR="00287E94" w:rsidRPr="00287E94" w:rsidRDefault="00C70BF1">
      <w:pPr>
        <w:pStyle w:val="44"/>
        <w:tabs>
          <w:tab w:val="right" w:leader="dot" w:pos="9345"/>
        </w:tabs>
        <w:rPr>
          <w:rFonts w:eastAsiaTheme="minorEastAsia"/>
          <w:noProof/>
          <w:sz w:val="22"/>
          <w:szCs w:val="22"/>
        </w:rPr>
      </w:pPr>
      <w:hyperlink w:anchor="_Toc448394233" w:history="1">
        <w:r w:rsidR="00287E94" w:rsidRPr="00287E94">
          <w:rPr>
            <w:rStyle w:val="af5"/>
            <w:rFonts w:ascii="Times New Roman" w:hAnsi="Times New Roman" w:cs="Times New Roman"/>
            <w:noProof/>
          </w:rPr>
          <w:t>1.2.3.8. ИСТОРИЯ</w:t>
        </w:r>
        <w:r w:rsidR="00287E94" w:rsidRPr="00287E94">
          <w:rPr>
            <w:noProof/>
            <w:webHidden/>
          </w:rPr>
          <w:tab/>
        </w:r>
        <w:r w:rsidRPr="00287E94">
          <w:rPr>
            <w:noProof/>
            <w:webHidden/>
          </w:rPr>
          <w:fldChar w:fldCharType="begin"/>
        </w:r>
        <w:r w:rsidR="00287E94" w:rsidRPr="00287E94">
          <w:rPr>
            <w:noProof/>
            <w:webHidden/>
          </w:rPr>
          <w:instrText xml:space="preserve"> PAGEREF _Toc448394233 \h </w:instrText>
        </w:r>
        <w:r w:rsidRPr="00287E94">
          <w:rPr>
            <w:noProof/>
            <w:webHidden/>
          </w:rPr>
        </w:r>
        <w:r w:rsidRPr="00287E94">
          <w:rPr>
            <w:noProof/>
            <w:webHidden/>
          </w:rPr>
          <w:fldChar w:fldCharType="separate"/>
        </w:r>
        <w:r w:rsidR="00E65A0C">
          <w:rPr>
            <w:noProof/>
            <w:webHidden/>
          </w:rPr>
          <w:t>42</w:t>
        </w:r>
        <w:r w:rsidRPr="00287E94">
          <w:rPr>
            <w:noProof/>
            <w:webHidden/>
          </w:rPr>
          <w:fldChar w:fldCharType="end"/>
        </w:r>
      </w:hyperlink>
    </w:p>
    <w:p w:rsidR="00287E94" w:rsidRPr="00287E94" w:rsidRDefault="00C70BF1">
      <w:pPr>
        <w:pStyle w:val="44"/>
        <w:tabs>
          <w:tab w:val="right" w:leader="dot" w:pos="9345"/>
        </w:tabs>
        <w:rPr>
          <w:rFonts w:eastAsiaTheme="minorEastAsia"/>
          <w:noProof/>
          <w:sz w:val="22"/>
          <w:szCs w:val="22"/>
        </w:rPr>
      </w:pPr>
      <w:hyperlink w:anchor="_Toc448394234" w:history="1">
        <w:r w:rsidR="00287E94" w:rsidRPr="00287E94">
          <w:rPr>
            <w:rStyle w:val="af5"/>
            <w:rFonts w:ascii="Times New Roman" w:hAnsi="Times New Roman" w:cs="Times New Roman"/>
            <w:noProof/>
          </w:rPr>
          <w:t>1.2.3.9. ОБЩЕСТВОЗНАНИЕ</w:t>
        </w:r>
        <w:r w:rsidR="00287E94" w:rsidRPr="00287E94">
          <w:rPr>
            <w:noProof/>
            <w:webHidden/>
          </w:rPr>
          <w:tab/>
        </w:r>
        <w:r w:rsidRPr="00287E94">
          <w:rPr>
            <w:noProof/>
            <w:webHidden/>
          </w:rPr>
          <w:fldChar w:fldCharType="begin"/>
        </w:r>
        <w:r w:rsidR="00287E94" w:rsidRPr="00287E94">
          <w:rPr>
            <w:noProof/>
            <w:webHidden/>
          </w:rPr>
          <w:instrText xml:space="preserve"> PAGEREF _Toc448394234 \h </w:instrText>
        </w:r>
        <w:r w:rsidRPr="00287E94">
          <w:rPr>
            <w:noProof/>
            <w:webHidden/>
          </w:rPr>
        </w:r>
        <w:r w:rsidRPr="00287E94">
          <w:rPr>
            <w:noProof/>
            <w:webHidden/>
          </w:rPr>
          <w:fldChar w:fldCharType="separate"/>
        </w:r>
        <w:r w:rsidR="00E65A0C">
          <w:rPr>
            <w:noProof/>
            <w:webHidden/>
          </w:rPr>
          <w:t>43</w:t>
        </w:r>
        <w:r w:rsidRPr="00287E94">
          <w:rPr>
            <w:noProof/>
            <w:webHidden/>
          </w:rPr>
          <w:fldChar w:fldCharType="end"/>
        </w:r>
      </w:hyperlink>
    </w:p>
    <w:p w:rsidR="00287E94" w:rsidRPr="00287E94" w:rsidRDefault="00C70BF1">
      <w:pPr>
        <w:pStyle w:val="44"/>
        <w:tabs>
          <w:tab w:val="right" w:leader="dot" w:pos="9345"/>
        </w:tabs>
        <w:rPr>
          <w:rFonts w:eastAsiaTheme="minorEastAsia"/>
          <w:noProof/>
          <w:sz w:val="22"/>
          <w:szCs w:val="22"/>
        </w:rPr>
      </w:pPr>
      <w:hyperlink w:anchor="_Toc448394235" w:history="1">
        <w:r w:rsidR="00287E94" w:rsidRPr="00287E94">
          <w:rPr>
            <w:rStyle w:val="af5"/>
            <w:rFonts w:ascii="Times New Roman" w:hAnsi="Times New Roman" w:cs="Times New Roman"/>
            <w:noProof/>
            <w:shd w:val="clear" w:color="auto" w:fill="FFFFFF"/>
          </w:rPr>
          <w:t>1.2.3.10. ГЕОГРАФИЯ</w:t>
        </w:r>
        <w:r w:rsidR="00287E94" w:rsidRPr="00287E94">
          <w:rPr>
            <w:noProof/>
            <w:webHidden/>
          </w:rPr>
          <w:tab/>
        </w:r>
        <w:r w:rsidRPr="00287E94">
          <w:rPr>
            <w:noProof/>
            <w:webHidden/>
          </w:rPr>
          <w:fldChar w:fldCharType="begin"/>
        </w:r>
        <w:r w:rsidR="00287E94" w:rsidRPr="00287E94">
          <w:rPr>
            <w:noProof/>
            <w:webHidden/>
          </w:rPr>
          <w:instrText xml:space="preserve"> PAGEREF _Toc448394235 \h </w:instrText>
        </w:r>
        <w:r w:rsidRPr="00287E94">
          <w:rPr>
            <w:noProof/>
            <w:webHidden/>
          </w:rPr>
        </w:r>
        <w:r w:rsidRPr="00287E94">
          <w:rPr>
            <w:noProof/>
            <w:webHidden/>
          </w:rPr>
          <w:fldChar w:fldCharType="separate"/>
        </w:r>
        <w:r w:rsidR="00E65A0C">
          <w:rPr>
            <w:noProof/>
            <w:webHidden/>
          </w:rPr>
          <w:t>45</w:t>
        </w:r>
        <w:r w:rsidRPr="00287E94">
          <w:rPr>
            <w:noProof/>
            <w:webHidden/>
          </w:rPr>
          <w:fldChar w:fldCharType="end"/>
        </w:r>
      </w:hyperlink>
    </w:p>
    <w:p w:rsidR="00287E94" w:rsidRPr="00287E94" w:rsidRDefault="00C70BF1">
      <w:pPr>
        <w:pStyle w:val="44"/>
        <w:tabs>
          <w:tab w:val="right" w:leader="dot" w:pos="9345"/>
        </w:tabs>
        <w:rPr>
          <w:rFonts w:eastAsiaTheme="minorEastAsia"/>
          <w:noProof/>
          <w:sz w:val="22"/>
          <w:szCs w:val="22"/>
        </w:rPr>
      </w:pPr>
      <w:hyperlink w:anchor="_Toc448394236" w:history="1">
        <w:r w:rsidR="00287E94" w:rsidRPr="00287E94">
          <w:rPr>
            <w:rStyle w:val="af5"/>
            <w:rFonts w:ascii="Times New Roman" w:hAnsi="Times New Roman" w:cs="Times New Roman"/>
            <w:noProof/>
          </w:rPr>
          <w:t>1.2.3.11. МАТЕМАТИКА</w:t>
        </w:r>
        <w:r w:rsidR="00287E94" w:rsidRPr="00287E94">
          <w:rPr>
            <w:noProof/>
            <w:webHidden/>
          </w:rPr>
          <w:tab/>
        </w:r>
        <w:r w:rsidRPr="00287E94">
          <w:rPr>
            <w:noProof/>
            <w:webHidden/>
          </w:rPr>
          <w:fldChar w:fldCharType="begin"/>
        </w:r>
        <w:r w:rsidR="00287E94" w:rsidRPr="00287E94">
          <w:rPr>
            <w:noProof/>
            <w:webHidden/>
          </w:rPr>
          <w:instrText xml:space="preserve"> PAGEREF _Toc448394236 \h </w:instrText>
        </w:r>
        <w:r w:rsidRPr="00287E94">
          <w:rPr>
            <w:noProof/>
            <w:webHidden/>
          </w:rPr>
        </w:r>
        <w:r w:rsidRPr="00287E94">
          <w:rPr>
            <w:noProof/>
            <w:webHidden/>
          </w:rPr>
          <w:fldChar w:fldCharType="separate"/>
        </w:r>
        <w:r w:rsidR="00E65A0C">
          <w:rPr>
            <w:noProof/>
            <w:webHidden/>
          </w:rPr>
          <w:t>47</w:t>
        </w:r>
        <w:r w:rsidRPr="00287E94">
          <w:rPr>
            <w:noProof/>
            <w:webHidden/>
          </w:rPr>
          <w:fldChar w:fldCharType="end"/>
        </w:r>
      </w:hyperlink>
    </w:p>
    <w:p w:rsidR="00287E94" w:rsidRPr="00287E94" w:rsidRDefault="00C70BF1">
      <w:pPr>
        <w:pStyle w:val="44"/>
        <w:tabs>
          <w:tab w:val="right" w:leader="dot" w:pos="9345"/>
        </w:tabs>
        <w:rPr>
          <w:rFonts w:eastAsiaTheme="minorEastAsia"/>
          <w:noProof/>
          <w:sz w:val="22"/>
          <w:szCs w:val="22"/>
        </w:rPr>
      </w:pPr>
      <w:hyperlink w:anchor="_Toc448394237" w:history="1">
        <w:r w:rsidR="00287E94" w:rsidRPr="00287E94">
          <w:rPr>
            <w:rStyle w:val="af5"/>
            <w:rFonts w:ascii="Times New Roman" w:hAnsi="Times New Roman" w:cs="Times New Roman"/>
            <w:noProof/>
          </w:rPr>
          <w:t>1.2.3.12. ИНФОРМАТИКА И ИКТ</w:t>
        </w:r>
        <w:r w:rsidR="00287E94" w:rsidRPr="00287E94">
          <w:rPr>
            <w:noProof/>
            <w:webHidden/>
          </w:rPr>
          <w:tab/>
        </w:r>
        <w:r w:rsidRPr="00287E94">
          <w:rPr>
            <w:noProof/>
            <w:webHidden/>
          </w:rPr>
          <w:fldChar w:fldCharType="begin"/>
        </w:r>
        <w:r w:rsidR="00287E94" w:rsidRPr="00287E94">
          <w:rPr>
            <w:noProof/>
            <w:webHidden/>
          </w:rPr>
          <w:instrText xml:space="preserve"> PAGEREF _Toc448394237 \h </w:instrText>
        </w:r>
        <w:r w:rsidRPr="00287E94">
          <w:rPr>
            <w:noProof/>
            <w:webHidden/>
          </w:rPr>
        </w:r>
        <w:r w:rsidRPr="00287E94">
          <w:rPr>
            <w:noProof/>
            <w:webHidden/>
          </w:rPr>
          <w:fldChar w:fldCharType="separate"/>
        </w:r>
        <w:r w:rsidR="00E65A0C">
          <w:rPr>
            <w:noProof/>
            <w:webHidden/>
          </w:rPr>
          <w:t>50</w:t>
        </w:r>
        <w:r w:rsidRPr="00287E94">
          <w:rPr>
            <w:noProof/>
            <w:webHidden/>
          </w:rPr>
          <w:fldChar w:fldCharType="end"/>
        </w:r>
      </w:hyperlink>
    </w:p>
    <w:p w:rsidR="00287E94" w:rsidRDefault="00C70BF1">
      <w:pPr>
        <w:pStyle w:val="44"/>
        <w:tabs>
          <w:tab w:val="right" w:leader="dot" w:pos="9345"/>
        </w:tabs>
      </w:pPr>
      <w:hyperlink w:anchor="_Toc448394238" w:history="1">
        <w:r w:rsidR="00287E94" w:rsidRPr="00287E94">
          <w:rPr>
            <w:rStyle w:val="af5"/>
            <w:rFonts w:ascii="Times New Roman" w:hAnsi="Times New Roman" w:cs="Times New Roman"/>
            <w:noProof/>
          </w:rPr>
          <w:t>1.2.3.13. ФИЗИКА</w:t>
        </w:r>
        <w:r w:rsidR="00287E94" w:rsidRPr="00287E94">
          <w:rPr>
            <w:noProof/>
            <w:webHidden/>
          </w:rPr>
          <w:tab/>
        </w:r>
        <w:r w:rsidRPr="00287E94">
          <w:rPr>
            <w:noProof/>
            <w:webHidden/>
          </w:rPr>
          <w:fldChar w:fldCharType="begin"/>
        </w:r>
        <w:r w:rsidR="00287E94" w:rsidRPr="00287E94">
          <w:rPr>
            <w:noProof/>
            <w:webHidden/>
          </w:rPr>
          <w:instrText xml:space="preserve"> PAGEREF _Toc448394238 \h </w:instrText>
        </w:r>
        <w:r w:rsidRPr="00287E94">
          <w:rPr>
            <w:noProof/>
            <w:webHidden/>
          </w:rPr>
        </w:r>
        <w:r w:rsidRPr="00287E94">
          <w:rPr>
            <w:noProof/>
            <w:webHidden/>
          </w:rPr>
          <w:fldChar w:fldCharType="separate"/>
        </w:r>
        <w:r w:rsidR="00E65A0C">
          <w:rPr>
            <w:noProof/>
            <w:webHidden/>
          </w:rPr>
          <w:t>51</w:t>
        </w:r>
        <w:r w:rsidRPr="00287E94">
          <w:rPr>
            <w:noProof/>
            <w:webHidden/>
          </w:rPr>
          <w:fldChar w:fldCharType="end"/>
        </w:r>
      </w:hyperlink>
    </w:p>
    <w:p w:rsidR="00D06A0E" w:rsidRPr="00D06A0E" w:rsidRDefault="00D06A0E" w:rsidP="00D06A0E">
      <w:pPr>
        <w:rPr>
          <w:rFonts w:eastAsiaTheme="minorEastAsia"/>
        </w:rPr>
      </w:pPr>
      <w:r>
        <w:rPr>
          <w:rFonts w:eastAsiaTheme="minorEastAsia"/>
        </w:rPr>
        <w:t xml:space="preserve">             1.23.14. АСТРОНОМИЯ ……………………………………………………………..52</w:t>
      </w:r>
    </w:p>
    <w:p w:rsidR="00287E94" w:rsidRPr="00287E94" w:rsidRDefault="00C70BF1">
      <w:pPr>
        <w:pStyle w:val="44"/>
        <w:tabs>
          <w:tab w:val="right" w:leader="dot" w:pos="9345"/>
        </w:tabs>
        <w:rPr>
          <w:rFonts w:eastAsiaTheme="minorEastAsia"/>
          <w:noProof/>
          <w:sz w:val="22"/>
          <w:szCs w:val="22"/>
        </w:rPr>
      </w:pPr>
      <w:hyperlink w:anchor="_Toc448394239" w:history="1">
        <w:r w:rsidR="00B46B41">
          <w:rPr>
            <w:rStyle w:val="af5"/>
            <w:rFonts w:ascii="Times New Roman" w:hAnsi="Times New Roman" w:cs="Times New Roman"/>
            <w:noProof/>
            <w:shd w:val="clear" w:color="auto" w:fill="FFFFFF"/>
          </w:rPr>
          <w:t>1.2.3.15</w:t>
        </w:r>
        <w:r w:rsidR="00287E94" w:rsidRPr="00287E94">
          <w:rPr>
            <w:rStyle w:val="af5"/>
            <w:rFonts w:ascii="Times New Roman" w:hAnsi="Times New Roman" w:cs="Times New Roman"/>
            <w:noProof/>
            <w:shd w:val="clear" w:color="auto" w:fill="FFFFFF"/>
          </w:rPr>
          <w:t>. БИОЛОГИЯ</w:t>
        </w:r>
        <w:r w:rsidR="00287E94" w:rsidRPr="00287E94">
          <w:rPr>
            <w:noProof/>
            <w:webHidden/>
          </w:rPr>
          <w:tab/>
        </w:r>
        <w:r w:rsidRPr="00287E94">
          <w:rPr>
            <w:noProof/>
            <w:webHidden/>
          </w:rPr>
          <w:fldChar w:fldCharType="begin"/>
        </w:r>
        <w:r w:rsidR="00287E94" w:rsidRPr="00287E94">
          <w:rPr>
            <w:noProof/>
            <w:webHidden/>
          </w:rPr>
          <w:instrText xml:space="preserve"> PAGEREF _Toc448394239 \h </w:instrText>
        </w:r>
        <w:r w:rsidRPr="00287E94">
          <w:rPr>
            <w:noProof/>
            <w:webHidden/>
          </w:rPr>
        </w:r>
        <w:r w:rsidRPr="00287E94">
          <w:rPr>
            <w:noProof/>
            <w:webHidden/>
          </w:rPr>
          <w:fldChar w:fldCharType="separate"/>
        </w:r>
        <w:r w:rsidR="00E65A0C">
          <w:rPr>
            <w:noProof/>
            <w:webHidden/>
          </w:rPr>
          <w:t>5</w:t>
        </w:r>
        <w:r w:rsidRPr="00287E94">
          <w:rPr>
            <w:noProof/>
            <w:webHidden/>
          </w:rPr>
          <w:fldChar w:fldCharType="end"/>
        </w:r>
      </w:hyperlink>
      <w:r w:rsidR="00D06A0E">
        <w:t>3</w:t>
      </w:r>
    </w:p>
    <w:p w:rsidR="00287E94" w:rsidRPr="00287E94" w:rsidRDefault="00C70BF1">
      <w:pPr>
        <w:pStyle w:val="44"/>
        <w:tabs>
          <w:tab w:val="right" w:leader="dot" w:pos="9345"/>
        </w:tabs>
        <w:rPr>
          <w:rFonts w:eastAsiaTheme="minorEastAsia"/>
          <w:noProof/>
          <w:sz w:val="22"/>
          <w:szCs w:val="22"/>
        </w:rPr>
      </w:pPr>
      <w:hyperlink w:anchor="_Toc448394240" w:history="1">
        <w:r w:rsidR="00B46B41">
          <w:rPr>
            <w:rStyle w:val="af5"/>
            <w:rFonts w:ascii="Times New Roman" w:hAnsi="Times New Roman" w:cs="Times New Roman"/>
            <w:noProof/>
          </w:rPr>
          <w:t>1.2.3.16</w:t>
        </w:r>
        <w:r w:rsidR="00287E94" w:rsidRPr="00287E94">
          <w:rPr>
            <w:rStyle w:val="af5"/>
            <w:rFonts w:ascii="Times New Roman" w:hAnsi="Times New Roman" w:cs="Times New Roman"/>
            <w:noProof/>
          </w:rPr>
          <w:t>. ХИМИЯ</w:t>
        </w:r>
        <w:r w:rsidR="00287E94" w:rsidRPr="00287E94">
          <w:rPr>
            <w:noProof/>
            <w:webHidden/>
          </w:rPr>
          <w:tab/>
        </w:r>
        <w:r w:rsidRPr="00287E94">
          <w:rPr>
            <w:noProof/>
            <w:webHidden/>
          </w:rPr>
          <w:fldChar w:fldCharType="begin"/>
        </w:r>
        <w:r w:rsidR="00287E94" w:rsidRPr="00287E94">
          <w:rPr>
            <w:noProof/>
            <w:webHidden/>
          </w:rPr>
          <w:instrText xml:space="preserve"> PAGEREF _Toc448394240 \h </w:instrText>
        </w:r>
        <w:r w:rsidRPr="00287E94">
          <w:rPr>
            <w:noProof/>
            <w:webHidden/>
          </w:rPr>
        </w:r>
        <w:r w:rsidRPr="00287E94">
          <w:rPr>
            <w:noProof/>
            <w:webHidden/>
          </w:rPr>
          <w:fldChar w:fldCharType="separate"/>
        </w:r>
        <w:r w:rsidR="00E65A0C">
          <w:rPr>
            <w:noProof/>
            <w:webHidden/>
          </w:rPr>
          <w:t>54</w:t>
        </w:r>
        <w:r w:rsidRPr="00287E94">
          <w:rPr>
            <w:noProof/>
            <w:webHidden/>
          </w:rPr>
          <w:fldChar w:fldCharType="end"/>
        </w:r>
      </w:hyperlink>
    </w:p>
    <w:p w:rsidR="00287E94" w:rsidRPr="00287E94" w:rsidRDefault="00C70BF1">
      <w:pPr>
        <w:pStyle w:val="44"/>
        <w:tabs>
          <w:tab w:val="right" w:leader="dot" w:pos="9345"/>
        </w:tabs>
        <w:rPr>
          <w:rFonts w:eastAsiaTheme="minorEastAsia"/>
          <w:noProof/>
          <w:sz w:val="22"/>
          <w:szCs w:val="22"/>
        </w:rPr>
      </w:pPr>
      <w:hyperlink w:anchor="_Toc448394241" w:history="1">
        <w:r w:rsidR="00B46B41">
          <w:rPr>
            <w:rStyle w:val="af5"/>
            <w:rFonts w:ascii="Times New Roman" w:hAnsi="Times New Roman" w:cs="Times New Roman"/>
            <w:noProof/>
          </w:rPr>
          <w:t>1.2.3.17</w:t>
        </w:r>
        <w:r w:rsidR="00287E94" w:rsidRPr="00287E94">
          <w:rPr>
            <w:rStyle w:val="af5"/>
            <w:rFonts w:ascii="Times New Roman" w:hAnsi="Times New Roman" w:cs="Times New Roman"/>
            <w:noProof/>
          </w:rPr>
          <w:t>.   ФИЗИЧЕСКАЯ КУЛЬТУРА</w:t>
        </w:r>
        <w:r w:rsidR="00287E94" w:rsidRPr="00287E94">
          <w:rPr>
            <w:noProof/>
            <w:webHidden/>
          </w:rPr>
          <w:tab/>
        </w:r>
        <w:r w:rsidRPr="00287E94">
          <w:rPr>
            <w:noProof/>
            <w:webHidden/>
          </w:rPr>
          <w:fldChar w:fldCharType="begin"/>
        </w:r>
        <w:r w:rsidR="00287E94" w:rsidRPr="00287E94">
          <w:rPr>
            <w:noProof/>
            <w:webHidden/>
          </w:rPr>
          <w:instrText xml:space="preserve"> PAGEREF _Toc448394241 \h </w:instrText>
        </w:r>
        <w:r w:rsidRPr="00287E94">
          <w:rPr>
            <w:noProof/>
            <w:webHidden/>
          </w:rPr>
        </w:r>
        <w:r w:rsidRPr="00287E94">
          <w:rPr>
            <w:noProof/>
            <w:webHidden/>
          </w:rPr>
          <w:fldChar w:fldCharType="separate"/>
        </w:r>
        <w:r w:rsidR="00E65A0C">
          <w:rPr>
            <w:noProof/>
            <w:webHidden/>
          </w:rPr>
          <w:t>55</w:t>
        </w:r>
        <w:r w:rsidRPr="00287E94">
          <w:rPr>
            <w:noProof/>
            <w:webHidden/>
          </w:rPr>
          <w:fldChar w:fldCharType="end"/>
        </w:r>
      </w:hyperlink>
    </w:p>
    <w:p w:rsidR="00287E94" w:rsidRPr="00287E94" w:rsidRDefault="00C70BF1">
      <w:pPr>
        <w:pStyle w:val="44"/>
        <w:tabs>
          <w:tab w:val="right" w:leader="dot" w:pos="9345"/>
        </w:tabs>
        <w:rPr>
          <w:rFonts w:eastAsiaTheme="minorEastAsia"/>
          <w:noProof/>
          <w:sz w:val="22"/>
          <w:szCs w:val="22"/>
        </w:rPr>
      </w:pPr>
      <w:hyperlink w:anchor="_Toc448394242" w:history="1">
        <w:r w:rsidR="00B46B41">
          <w:rPr>
            <w:rStyle w:val="af5"/>
            <w:rFonts w:ascii="Times New Roman" w:hAnsi="Times New Roman" w:cs="Times New Roman"/>
            <w:noProof/>
          </w:rPr>
          <w:t>1.2.3.18</w:t>
        </w:r>
        <w:r w:rsidR="00287E94" w:rsidRPr="00287E94">
          <w:rPr>
            <w:rStyle w:val="af5"/>
            <w:rFonts w:ascii="Times New Roman" w:hAnsi="Times New Roman" w:cs="Times New Roman"/>
            <w:noProof/>
          </w:rPr>
          <w:t>. ОСНОВЫ БЕЗОПАСНОСТИ ЖИЗНЕДЕЯТЕЛЬНОСТИ</w:t>
        </w:r>
        <w:r w:rsidR="00287E94" w:rsidRPr="00287E94">
          <w:rPr>
            <w:noProof/>
            <w:webHidden/>
          </w:rPr>
          <w:tab/>
        </w:r>
        <w:r w:rsidRPr="00287E94">
          <w:rPr>
            <w:noProof/>
            <w:webHidden/>
          </w:rPr>
          <w:fldChar w:fldCharType="begin"/>
        </w:r>
        <w:r w:rsidR="00287E94" w:rsidRPr="00287E94">
          <w:rPr>
            <w:noProof/>
            <w:webHidden/>
          </w:rPr>
          <w:instrText xml:space="preserve"> PAGEREF _Toc448394242 \h </w:instrText>
        </w:r>
        <w:r w:rsidRPr="00287E94">
          <w:rPr>
            <w:noProof/>
            <w:webHidden/>
          </w:rPr>
        </w:r>
        <w:r w:rsidRPr="00287E94">
          <w:rPr>
            <w:noProof/>
            <w:webHidden/>
          </w:rPr>
          <w:fldChar w:fldCharType="separate"/>
        </w:r>
        <w:r w:rsidR="00E65A0C">
          <w:rPr>
            <w:noProof/>
            <w:webHidden/>
          </w:rPr>
          <w:t>56</w:t>
        </w:r>
        <w:r w:rsidRPr="00287E94">
          <w:rPr>
            <w:noProof/>
            <w:webHidden/>
          </w:rPr>
          <w:fldChar w:fldCharType="end"/>
        </w:r>
      </w:hyperlink>
    </w:p>
    <w:p w:rsidR="00B87CD0" w:rsidRDefault="00B87CD0">
      <w:pPr>
        <w:pStyle w:val="27"/>
        <w:tabs>
          <w:tab w:val="right" w:leader="dot" w:pos="9345"/>
        </w:tabs>
      </w:pPr>
    </w:p>
    <w:p w:rsidR="00287E94" w:rsidRPr="00287E94" w:rsidRDefault="00C70BF1">
      <w:pPr>
        <w:pStyle w:val="27"/>
        <w:tabs>
          <w:tab w:val="right" w:leader="dot" w:pos="9345"/>
        </w:tabs>
        <w:rPr>
          <w:rFonts w:eastAsiaTheme="minorEastAsia"/>
          <w:noProof/>
          <w:sz w:val="22"/>
          <w:szCs w:val="22"/>
        </w:rPr>
      </w:pPr>
      <w:hyperlink w:anchor="_Toc448394243" w:history="1">
        <w:r w:rsidR="00287E94" w:rsidRPr="00287E94">
          <w:rPr>
            <w:rStyle w:val="af5"/>
            <w:rFonts w:ascii="Times New Roman" w:hAnsi="Times New Roman" w:cs="Times New Roman"/>
            <w:noProof/>
          </w:rPr>
          <w:t>1.3. Система оценки достижения планируемых результатов освоения основной образовательной программы среднего (полного)  общего образования</w:t>
        </w:r>
        <w:r w:rsidR="00287E94" w:rsidRPr="00287E94">
          <w:rPr>
            <w:noProof/>
            <w:webHidden/>
          </w:rPr>
          <w:tab/>
        </w:r>
        <w:r w:rsidRPr="00287E94">
          <w:rPr>
            <w:noProof/>
            <w:webHidden/>
          </w:rPr>
          <w:fldChar w:fldCharType="begin"/>
        </w:r>
        <w:r w:rsidR="00287E94" w:rsidRPr="00287E94">
          <w:rPr>
            <w:noProof/>
            <w:webHidden/>
          </w:rPr>
          <w:instrText xml:space="preserve"> PAGEREF _Toc448394243 \h </w:instrText>
        </w:r>
        <w:r w:rsidRPr="00287E94">
          <w:rPr>
            <w:noProof/>
            <w:webHidden/>
          </w:rPr>
        </w:r>
        <w:r w:rsidRPr="00287E94">
          <w:rPr>
            <w:noProof/>
            <w:webHidden/>
          </w:rPr>
          <w:fldChar w:fldCharType="separate"/>
        </w:r>
        <w:r w:rsidR="00E65A0C">
          <w:rPr>
            <w:noProof/>
            <w:webHidden/>
          </w:rPr>
          <w:t>58</w:t>
        </w:r>
        <w:r w:rsidRPr="00287E94">
          <w:rPr>
            <w:noProof/>
            <w:webHidden/>
          </w:rPr>
          <w:fldChar w:fldCharType="end"/>
        </w:r>
      </w:hyperlink>
    </w:p>
    <w:p w:rsidR="00B87CD0" w:rsidRDefault="00B87CD0">
      <w:pPr>
        <w:pStyle w:val="17"/>
        <w:tabs>
          <w:tab w:val="right" w:leader="dot" w:pos="9345"/>
        </w:tabs>
      </w:pPr>
    </w:p>
    <w:p w:rsidR="00287E94" w:rsidRPr="00287E94" w:rsidRDefault="00C70BF1">
      <w:pPr>
        <w:pStyle w:val="17"/>
        <w:tabs>
          <w:tab w:val="right" w:leader="dot" w:pos="9345"/>
        </w:tabs>
        <w:rPr>
          <w:rFonts w:eastAsiaTheme="minorEastAsia"/>
          <w:noProof/>
          <w:sz w:val="22"/>
          <w:szCs w:val="22"/>
        </w:rPr>
      </w:pPr>
      <w:hyperlink w:anchor="_Toc448394244" w:history="1">
        <w:r w:rsidR="00287E94" w:rsidRPr="00287E94">
          <w:rPr>
            <w:rStyle w:val="af5"/>
            <w:rFonts w:ascii="Times New Roman" w:hAnsi="Times New Roman" w:cs="Times New Roman"/>
            <w:noProof/>
          </w:rPr>
          <w:t>2. Содержательный раздел</w:t>
        </w:r>
        <w:r w:rsidR="00287E94" w:rsidRPr="00287E94">
          <w:rPr>
            <w:noProof/>
            <w:webHidden/>
          </w:rPr>
          <w:tab/>
        </w:r>
        <w:r w:rsidRPr="00287E94">
          <w:rPr>
            <w:noProof/>
            <w:webHidden/>
          </w:rPr>
          <w:fldChar w:fldCharType="begin"/>
        </w:r>
        <w:r w:rsidR="00287E94" w:rsidRPr="00287E94">
          <w:rPr>
            <w:noProof/>
            <w:webHidden/>
          </w:rPr>
          <w:instrText xml:space="preserve"> PAGEREF _Toc448394244 \h </w:instrText>
        </w:r>
        <w:r w:rsidRPr="00287E94">
          <w:rPr>
            <w:noProof/>
            <w:webHidden/>
          </w:rPr>
        </w:r>
        <w:r w:rsidRPr="00287E94">
          <w:rPr>
            <w:noProof/>
            <w:webHidden/>
          </w:rPr>
          <w:fldChar w:fldCharType="separate"/>
        </w:r>
        <w:r w:rsidR="00E65A0C">
          <w:rPr>
            <w:noProof/>
            <w:webHidden/>
          </w:rPr>
          <w:t>63</w:t>
        </w:r>
        <w:r w:rsidRPr="00287E94">
          <w:rPr>
            <w:noProof/>
            <w:webHidden/>
          </w:rPr>
          <w:fldChar w:fldCharType="end"/>
        </w:r>
      </w:hyperlink>
    </w:p>
    <w:p w:rsidR="00B87CD0" w:rsidRDefault="00B87CD0">
      <w:pPr>
        <w:pStyle w:val="27"/>
        <w:tabs>
          <w:tab w:val="right" w:leader="dot" w:pos="9345"/>
        </w:tabs>
      </w:pPr>
    </w:p>
    <w:p w:rsidR="00287E94" w:rsidRPr="00287E94" w:rsidRDefault="00C70BF1">
      <w:pPr>
        <w:pStyle w:val="27"/>
        <w:tabs>
          <w:tab w:val="right" w:leader="dot" w:pos="9345"/>
        </w:tabs>
        <w:rPr>
          <w:rFonts w:eastAsiaTheme="minorEastAsia"/>
          <w:noProof/>
          <w:sz w:val="22"/>
          <w:szCs w:val="22"/>
        </w:rPr>
      </w:pPr>
      <w:hyperlink w:anchor="_Toc448394245" w:history="1">
        <w:r w:rsidR="00287E94" w:rsidRPr="00287E94">
          <w:rPr>
            <w:rStyle w:val="af5"/>
            <w:rFonts w:ascii="Times New Roman" w:hAnsi="Times New Roman" w:cs="Times New Roman"/>
            <w:noProof/>
          </w:rPr>
          <w:t>2.1. Программа развития универсальных учебных действий (программу формирования общеучебных умений и навыков) у обучающихся на ступени основного среднего (полного) общего образования</w:t>
        </w:r>
        <w:r w:rsidR="00287E94" w:rsidRPr="00287E94">
          <w:rPr>
            <w:noProof/>
            <w:webHidden/>
          </w:rPr>
          <w:tab/>
        </w:r>
        <w:r w:rsidRPr="00287E94">
          <w:rPr>
            <w:noProof/>
            <w:webHidden/>
          </w:rPr>
          <w:fldChar w:fldCharType="begin"/>
        </w:r>
        <w:r w:rsidR="00287E94" w:rsidRPr="00287E94">
          <w:rPr>
            <w:noProof/>
            <w:webHidden/>
          </w:rPr>
          <w:instrText xml:space="preserve"> PAGEREF _Toc448394245 \h </w:instrText>
        </w:r>
        <w:r w:rsidRPr="00287E94">
          <w:rPr>
            <w:noProof/>
            <w:webHidden/>
          </w:rPr>
        </w:r>
        <w:r w:rsidRPr="00287E94">
          <w:rPr>
            <w:noProof/>
            <w:webHidden/>
          </w:rPr>
          <w:fldChar w:fldCharType="separate"/>
        </w:r>
        <w:r w:rsidR="00E65A0C">
          <w:rPr>
            <w:noProof/>
            <w:webHidden/>
          </w:rPr>
          <w:t>63</w:t>
        </w:r>
        <w:r w:rsidRPr="00287E94">
          <w:rPr>
            <w:noProof/>
            <w:webHidden/>
          </w:rPr>
          <w:fldChar w:fldCharType="end"/>
        </w:r>
      </w:hyperlink>
    </w:p>
    <w:p w:rsidR="00B87CD0" w:rsidRDefault="00B87CD0">
      <w:pPr>
        <w:pStyle w:val="27"/>
        <w:tabs>
          <w:tab w:val="right" w:leader="dot" w:pos="9345"/>
        </w:tabs>
      </w:pPr>
    </w:p>
    <w:p w:rsidR="00287E94" w:rsidRPr="00287E94" w:rsidRDefault="00C70BF1">
      <w:pPr>
        <w:pStyle w:val="27"/>
        <w:tabs>
          <w:tab w:val="right" w:leader="dot" w:pos="9345"/>
        </w:tabs>
        <w:rPr>
          <w:rFonts w:eastAsiaTheme="minorEastAsia"/>
          <w:noProof/>
          <w:sz w:val="22"/>
          <w:szCs w:val="22"/>
        </w:rPr>
      </w:pPr>
      <w:hyperlink w:anchor="_Toc448394246" w:history="1">
        <w:r w:rsidR="00287E94" w:rsidRPr="00287E94">
          <w:rPr>
            <w:rStyle w:val="af5"/>
            <w:rFonts w:ascii="Times New Roman" w:hAnsi="Times New Roman" w:cs="Times New Roman"/>
            <w:bCs/>
            <w:noProof/>
            <w:shd w:val="clear" w:color="auto" w:fill="FFFFFF"/>
          </w:rPr>
          <w:t>2.2. Программы отдельных учебных предметов, курсов</w:t>
        </w:r>
        <w:r w:rsidR="00287E94" w:rsidRPr="00287E94">
          <w:rPr>
            <w:noProof/>
            <w:webHidden/>
          </w:rPr>
          <w:tab/>
        </w:r>
        <w:r w:rsidRPr="00287E94">
          <w:rPr>
            <w:noProof/>
            <w:webHidden/>
          </w:rPr>
          <w:fldChar w:fldCharType="begin"/>
        </w:r>
        <w:r w:rsidR="00287E94" w:rsidRPr="00287E94">
          <w:rPr>
            <w:noProof/>
            <w:webHidden/>
          </w:rPr>
          <w:instrText xml:space="preserve"> PAGEREF _Toc448394246 \h </w:instrText>
        </w:r>
        <w:r w:rsidRPr="00287E94">
          <w:rPr>
            <w:noProof/>
            <w:webHidden/>
          </w:rPr>
        </w:r>
        <w:r w:rsidRPr="00287E94">
          <w:rPr>
            <w:noProof/>
            <w:webHidden/>
          </w:rPr>
          <w:fldChar w:fldCharType="separate"/>
        </w:r>
        <w:r w:rsidR="00E65A0C">
          <w:rPr>
            <w:noProof/>
            <w:webHidden/>
          </w:rPr>
          <w:t>80</w:t>
        </w:r>
        <w:r w:rsidRPr="00287E94">
          <w:rPr>
            <w:noProof/>
            <w:webHidden/>
          </w:rPr>
          <w:fldChar w:fldCharType="end"/>
        </w:r>
      </w:hyperlink>
    </w:p>
    <w:p w:rsidR="00B87CD0" w:rsidRDefault="00B87CD0">
      <w:pPr>
        <w:pStyle w:val="3c"/>
        <w:tabs>
          <w:tab w:val="right" w:leader="dot" w:pos="9345"/>
        </w:tabs>
      </w:pPr>
    </w:p>
    <w:p w:rsidR="00287E94" w:rsidRPr="00287E94" w:rsidRDefault="00C70BF1">
      <w:pPr>
        <w:pStyle w:val="3c"/>
        <w:tabs>
          <w:tab w:val="right" w:leader="dot" w:pos="9345"/>
        </w:tabs>
        <w:rPr>
          <w:rFonts w:eastAsiaTheme="minorEastAsia"/>
          <w:noProof/>
          <w:sz w:val="22"/>
          <w:szCs w:val="22"/>
        </w:rPr>
      </w:pPr>
      <w:hyperlink w:anchor="_Toc448394247" w:history="1">
        <w:r w:rsidR="00287E94" w:rsidRPr="00287E94">
          <w:rPr>
            <w:rStyle w:val="af5"/>
            <w:rFonts w:ascii="Times New Roman" w:hAnsi="Times New Roman" w:cs="Times New Roman"/>
            <w:noProof/>
          </w:rPr>
          <w:t>2.2.1.Общие положения</w:t>
        </w:r>
        <w:r w:rsidR="00287E94" w:rsidRPr="00287E94">
          <w:rPr>
            <w:noProof/>
            <w:webHidden/>
          </w:rPr>
          <w:tab/>
        </w:r>
        <w:r w:rsidRPr="00287E94">
          <w:rPr>
            <w:noProof/>
            <w:webHidden/>
          </w:rPr>
          <w:fldChar w:fldCharType="begin"/>
        </w:r>
        <w:r w:rsidR="00287E94" w:rsidRPr="00287E94">
          <w:rPr>
            <w:noProof/>
            <w:webHidden/>
          </w:rPr>
          <w:instrText xml:space="preserve"> PAGEREF _Toc448394247 \h </w:instrText>
        </w:r>
        <w:r w:rsidRPr="00287E94">
          <w:rPr>
            <w:noProof/>
            <w:webHidden/>
          </w:rPr>
        </w:r>
        <w:r w:rsidRPr="00287E94">
          <w:rPr>
            <w:noProof/>
            <w:webHidden/>
          </w:rPr>
          <w:fldChar w:fldCharType="separate"/>
        </w:r>
        <w:r w:rsidR="00E65A0C">
          <w:rPr>
            <w:noProof/>
            <w:webHidden/>
          </w:rPr>
          <w:t>80</w:t>
        </w:r>
        <w:r w:rsidRPr="00287E94">
          <w:rPr>
            <w:noProof/>
            <w:webHidden/>
          </w:rPr>
          <w:fldChar w:fldCharType="end"/>
        </w:r>
      </w:hyperlink>
    </w:p>
    <w:p w:rsidR="00287E94" w:rsidRPr="00287E94" w:rsidRDefault="00C70BF1">
      <w:pPr>
        <w:pStyle w:val="3c"/>
        <w:tabs>
          <w:tab w:val="right" w:leader="dot" w:pos="9345"/>
        </w:tabs>
        <w:rPr>
          <w:rFonts w:eastAsiaTheme="minorEastAsia"/>
          <w:noProof/>
          <w:sz w:val="22"/>
          <w:szCs w:val="22"/>
        </w:rPr>
      </w:pPr>
      <w:hyperlink w:anchor="_Toc448394248" w:history="1">
        <w:r w:rsidR="00287E94" w:rsidRPr="00287E94">
          <w:rPr>
            <w:rStyle w:val="af5"/>
            <w:rFonts w:ascii="Times New Roman" w:hAnsi="Times New Roman" w:cs="Times New Roman"/>
            <w:noProof/>
          </w:rPr>
          <w:t>2.2.2.Основное содержание учебных предметов на уровне среднего общего образования</w:t>
        </w:r>
        <w:r w:rsidR="00287E94" w:rsidRPr="00287E94">
          <w:rPr>
            <w:noProof/>
            <w:webHidden/>
          </w:rPr>
          <w:tab/>
        </w:r>
        <w:r w:rsidRPr="00287E94">
          <w:rPr>
            <w:noProof/>
            <w:webHidden/>
          </w:rPr>
          <w:fldChar w:fldCharType="begin"/>
        </w:r>
        <w:r w:rsidR="00287E94" w:rsidRPr="00287E94">
          <w:rPr>
            <w:noProof/>
            <w:webHidden/>
          </w:rPr>
          <w:instrText xml:space="preserve"> PAGEREF _Toc448394248 \h </w:instrText>
        </w:r>
        <w:r w:rsidRPr="00287E94">
          <w:rPr>
            <w:noProof/>
            <w:webHidden/>
          </w:rPr>
        </w:r>
        <w:r w:rsidRPr="00287E94">
          <w:rPr>
            <w:noProof/>
            <w:webHidden/>
          </w:rPr>
          <w:fldChar w:fldCharType="separate"/>
        </w:r>
        <w:r w:rsidR="00E65A0C">
          <w:rPr>
            <w:noProof/>
            <w:webHidden/>
          </w:rPr>
          <w:t>81</w:t>
        </w:r>
        <w:r w:rsidRPr="00287E94">
          <w:rPr>
            <w:noProof/>
            <w:webHidden/>
          </w:rPr>
          <w:fldChar w:fldCharType="end"/>
        </w:r>
      </w:hyperlink>
    </w:p>
    <w:p w:rsidR="00287E94" w:rsidRPr="00287E94" w:rsidRDefault="00C70BF1">
      <w:pPr>
        <w:pStyle w:val="44"/>
        <w:tabs>
          <w:tab w:val="right" w:leader="dot" w:pos="9345"/>
        </w:tabs>
        <w:rPr>
          <w:rFonts w:eastAsiaTheme="minorEastAsia"/>
          <w:noProof/>
          <w:sz w:val="22"/>
          <w:szCs w:val="22"/>
        </w:rPr>
      </w:pPr>
      <w:hyperlink w:anchor="_Toc448394249" w:history="1">
        <w:r w:rsidR="00287E94" w:rsidRPr="00287E94">
          <w:rPr>
            <w:rStyle w:val="af5"/>
            <w:rFonts w:ascii="Times New Roman" w:hAnsi="Times New Roman" w:cs="Times New Roman"/>
            <w:noProof/>
          </w:rPr>
          <w:t>2.2.2.1. РУССКИЙ  ЯЗЫК</w:t>
        </w:r>
        <w:r w:rsidR="00287E94" w:rsidRPr="00287E94">
          <w:rPr>
            <w:noProof/>
            <w:webHidden/>
          </w:rPr>
          <w:tab/>
        </w:r>
        <w:r w:rsidRPr="00287E94">
          <w:rPr>
            <w:noProof/>
            <w:webHidden/>
          </w:rPr>
          <w:fldChar w:fldCharType="begin"/>
        </w:r>
        <w:r w:rsidR="00287E94" w:rsidRPr="00287E94">
          <w:rPr>
            <w:noProof/>
            <w:webHidden/>
          </w:rPr>
          <w:instrText xml:space="preserve"> PAGEREF _Toc448394249 \h </w:instrText>
        </w:r>
        <w:r w:rsidRPr="00287E94">
          <w:rPr>
            <w:noProof/>
            <w:webHidden/>
          </w:rPr>
        </w:r>
        <w:r w:rsidRPr="00287E94">
          <w:rPr>
            <w:noProof/>
            <w:webHidden/>
          </w:rPr>
          <w:fldChar w:fldCharType="separate"/>
        </w:r>
        <w:r w:rsidR="00E65A0C">
          <w:rPr>
            <w:noProof/>
            <w:webHidden/>
          </w:rPr>
          <w:t>81</w:t>
        </w:r>
        <w:r w:rsidRPr="00287E94">
          <w:rPr>
            <w:noProof/>
            <w:webHidden/>
          </w:rPr>
          <w:fldChar w:fldCharType="end"/>
        </w:r>
      </w:hyperlink>
    </w:p>
    <w:p w:rsidR="00287E94" w:rsidRPr="00287E94" w:rsidRDefault="00C70BF1">
      <w:pPr>
        <w:pStyle w:val="44"/>
        <w:tabs>
          <w:tab w:val="right" w:leader="dot" w:pos="9345"/>
        </w:tabs>
        <w:rPr>
          <w:rFonts w:eastAsiaTheme="minorEastAsia"/>
          <w:noProof/>
          <w:sz w:val="22"/>
          <w:szCs w:val="22"/>
        </w:rPr>
      </w:pPr>
      <w:hyperlink w:anchor="_Toc448394250" w:history="1">
        <w:r w:rsidR="00287E94" w:rsidRPr="00287E94">
          <w:rPr>
            <w:rStyle w:val="af5"/>
            <w:rFonts w:ascii="Times New Roman" w:hAnsi="Times New Roman" w:cs="Times New Roman"/>
            <w:noProof/>
          </w:rPr>
          <w:t>2.2.2.2. ЛИТЕРАТУРА</w:t>
        </w:r>
        <w:r w:rsidR="00287E94" w:rsidRPr="00287E94">
          <w:rPr>
            <w:noProof/>
            <w:webHidden/>
          </w:rPr>
          <w:tab/>
        </w:r>
        <w:r w:rsidRPr="00287E94">
          <w:rPr>
            <w:noProof/>
            <w:webHidden/>
          </w:rPr>
          <w:fldChar w:fldCharType="begin"/>
        </w:r>
        <w:r w:rsidR="00287E94" w:rsidRPr="00287E94">
          <w:rPr>
            <w:noProof/>
            <w:webHidden/>
          </w:rPr>
          <w:instrText xml:space="preserve"> PAGEREF _Toc448394250 \h </w:instrText>
        </w:r>
        <w:r w:rsidRPr="00287E94">
          <w:rPr>
            <w:noProof/>
            <w:webHidden/>
          </w:rPr>
        </w:r>
        <w:r w:rsidRPr="00287E94">
          <w:rPr>
            <w:noProof/>
            <w:webHidden/>
          </w:rPr>
          <w:fldChar w:fldCharType="separate"/>
        </w:r>
        <w:r w:rsidR="00E65A0C">
          <w:rPr>
            <w:noProof/>
            <w:webHidden/>
          </w:rPr>
          <w:t>89</w:t>
        </w:r>
        <w:r w:rsidRPr="00287E94">
          <w:rPr>
            <w:noProof/>
            <w:webHidden/>
          </w:rPr>
          <w:fldChar w:fldCharType="end"/>
        </w:r>
      </w:hyperlink>
    </w:p>
    <w:p w:rsidR="00287E94" w:rsidRPr="00287E94" w:rsidRDefault="00C70BF1">
      <w:pPr>
        <w:pStyle w:val="44"/>
        <w:tabs>
          <w:tab w:val="right" w:leader="dot" w:pos="9345"/>
        </w:tabs>
        <w:rPr>
          <w:rFonts w:eastAsiaTheme="minorEastAsia"/>
          <w:noProof/>
          <w:sz w:val="22"/>
          <w:szCs w:val="22"/>
        </w:rPr>
      </w:pPr>
      <w:hyperlink w:anchor="_Toc448394251" w:history="1">
        <w:r w:rsidR="00287E94" w:rsidRPr="00287E94">
          <w:rPr>
            <w:rStyle w:val="af5"/>
            <w:rFonts w:ascii="Times New Roman" w:hAnsi="Times New Roman" w:cs="Times New Roman"/>
            <w:noProof/>
          </w:rPr>
          <w:t>2.2.2.3.АНГЛИЙСКИЙ ЯЗЫК</w:t>
        </w:r>
        <w:r w:rsidR="00287E94" w:rsidRPr="00287E94">
          <w:rPr>
            <w:noProof/>
            <w:webHidden/>
          </w:rPr>
          <w:tab/>
        </w:r>
        <w:r w:rsidRPr="00287E94">
          <w:rPr>
            <w:noProof/>
            <w:webHidden/>
          </w:rPr>
          <w:fldChar w:fldCharType="begin"/>
        </w:r>
        <w:r w:rsidR="00287E94" w:rsidRPr="00287E94">
          <w:rPr>
            <w:noProof/>
            <w:webHidden/>
          </w:rPr>
          <w:instrText xml:space="preserve"> PAGEREF _Toc448394251 \h </w:instrText>
        </w:r>
        <w:r w:rsidRPr="00287E94">
          <w:rPr>
            <w:noProof/>
            <w:webHidden/>
          </w:rPr>
        </w:r>
        <w:r w:rsidRPr="00287E94">
          <w:rPr>
            <w:noProof/>
            <w:webHidden/>
          </w:rPr>
          <w:fldChar w:fldCharType="separate"/>
        </w:r>
        <w:r w:rsidR="00E65A0C">
          <w:rPr>
            <w:noProof/>
            <w:webHidden/>
          </w:rPr>
          <w:t>114</w:t>
        </w:r>
        <w:r w:rsidRPr="00287E94">
          <w:rPr>
            <w:noProof/>
            <w:webHidden/>
          </w:rPr>
          <w:fldChar w:fldCharType="end"/>
        </w:r>
      </w:hyperlink>
    </w:p>
    <w:p w:rsidR="00287E94" w:rsidRPr="00287E94" w:rsidRDefault="00C70BF1">
      <w:pPr>
        <w:pStyle w:val="44"/>
        <w:tabs>
          <w:tab w:val="right" w:leader="dot" w:pos="9345"/>
        </w:tabs>
        <w:rPr>
          <w:rFonts w:eastAsiaTheme="minorEastAsia"/>
          <w:noProof/>
          <w:sz w:val="22"/>
          <w:szCs w:val="22"/>
        </w:rPr>
      </w:pPr>
      <w:hyperlink w:anchor="_Toc448394252" w:history="1">
        <w:r w:rsidR="00287E94" w:rsidRPr="00287E94">
          <w:rPr>
            <w:rStyle w:val="af5"/>
            <w:rFonts w:ascii="Times New Roman" w:hAnsi="Times New Roman" w:cs="Times New Roman"/>
            <w:noProof/>
          </w:rPr>
          <w:t>2.2.2.4.  МАТЕМАТИКА</w:t>
        </w:r>
        <w:r w:rsidR="00287E94" w:rsidRPr="00287E94">
          <w:rPr>
            <w:noProof/>
            <w:webHidden/>
          </w:rPr>
          <w:tab/>
        </w:r>
        <w:r w:rsidRPr="00287E94">
          <w:rPr>
            <w:noProof/>
            <w:webHidden/>
          </w:rPr>
          <w:fldChar w:fldCharType="begin"/>
        </w:r>
        <w:r w:rsidR="00287E94" w:rsidRPr="00287E94">
          <w:rPr>
            <w:noProof/>
            <w:webHidden/>
          </w:rPr>
          <w:instrText xml:space="preserve"> PAGEREF _Toc448394252 \h </w:instrText>
        </w:r>
        <w:r w:rsidRPr="00287E94">
          <w:rPr>
            <w:noProof/>
            <w:webHidden/>
          </w:rPr>
        </w:r>
        <w:r w:rsidRPr="00287E94">
          <w:rPr>
            <w:noProof/>
            <w:webHidden/>
          </w:rPr>
          <w:fldChar w:fldCharType="separate"/>
        </w:r>
        <w:r w:rsidR="00E65A0C">
          <w:rPr>
            <w:noProof/>
            <w:webHidden/>
          </w:rPr>
          <w:t>119</w:t>
        </w:r>
        <w:r w:rsidRPr="00287E94">
          <w:rPr>
            <w:noProof/>
            <w:webHidden/>
          </w:rPr>
          <w:fldChar w:fldCharType="end"/>
        </w:r>
      </w:hyperlink>
    </w:p>
    <w:p w:rsidR="00287E94" w:rsidRPr="00287E94" w:rsidRDefault="00C70BF1">
      <w:pPr>
        <w:pStyle w:val="44"/>
        <w:tabs>
          <w:tab w:val="right" w:leader="dot" w:pos="9345"/>
        </w:tabs>
        <w:rPr>
          <w:rFonts w:eastAsiaTheme="minorEastAsia"/>
          <w:noProof/>
          <w:sz w:val="22"/>
          <w:szCs w:val="22"/>
        </w:rPr>
      </w:pPr>
      <w:hyperlink w:anchor="_Toc448394253" w:history="1">
        <w:r w:rsidR="00287E94" w:rsidRPr="00287E94">
          <w:rPr>
            <w:rStyle w:val="af5"/>
            <w:rFonts w:ascii="Times New Roman" w:hAnsi="Times New Roman" w:cs="Times New Roman"/>
            <w:noProof/>
          </w:rPr>
          <w:t>2.2.2.5. ИНФОРМАТИКА И ИКТ</w:t>
        </w:r>
        <w:r w:rsidR="00287E94" w:rsidRPr="00287E94">
          <w:rPr>
            <w:noProof/>
            <w:webHidden/>
          </w:rPr>
          <w:tab/>
        </w:r>
        <w:r w:rsidRPr="00287E94">
          <w:rPr>
            <w:noProof/>
            <w:webHidden/>
          </w:rPr>
          <w:fldChar w:fldCharType="begin"/>
        </w:r>
        <w:r w:rsidR="00287E94" w:rsidRPr="00287E94">
          <w:rPr>
            <w:noProof/>
            <w:webHidden/>
          </w:rPr>
          <w:instrText xml:space="preserve"> PAGEREF _Toc448394253 \h </w:instrText>
        </w:r>
        <w:r w:rsidRPr="00287E94">
          <w:rPr>
            <w:noProof/>
            <w:webHidden/>
          </w:rPr>
        </w:r>
        <w:r w:rsidRPr="00287E94">
          <w:rPr>
            <w:noProof/>
            <w:webHidden/>
          </w:rPr>
          <w:fldChar w:fldCharType="separate"/>
        </w:r>
        <w:r w:rsidR="00E65A0C">
          <w:rPr>
            <w:noProof/>
            <w:webHidden/>
          </w:rPr>
          <w:t>122</w:t>
        </w:r>
        <w:r w:rsidRPr="00287E94">
          <w:rPr>
            <w:noProof/>
            <w:webHidden/>
          </w:rPr>
          <w:fldChar w:fldCharType="end"/>
        </w:r>
      </w:hyperlink>
    </w:p>
    <w:p w:rsidR="00287E94" w:rsidRPr="00287E94" w:rsidRDefault="00C70BF1">
      <w:pPr>
        <w:pStyle w:val="44"/>
        <w:tabs>
          <w:tab w:val="right" w:leader="dot" w:pos="9345"/>
        </w:tabs>
        <w:rPr>
          <w:rFonts w:eastAsiaTheme="minorEastAsia"/>
          <w:noProof/>
          <w:sz w:val="22"/>
          <w:szCs w:val="22"/>
        </w:rPr>
      </w:pPr>
      <w:hyperlink w:anchor="_Toc448394254" w:history="1">
        <w:r w:rsidR="00287E94" w:rsidRPr="00287E94">
          <w:rPr>
            <w:rStyle w:val="af5"/>
            <w:rFonts w:ascii="Times New Roman" w:hAnsi="Times New Roman" w:cs="Times New Roman"/>
            <w:noProof/>
          </w:rPr>
          <w:t>2.2.2.6. ИСТОРИЯ</w:t>
        </w:r>
        <w:r w:rsidR="00287E94" w:rsidRPr="00287E94">
          <w:rPr>
            <w:noProof/>
            <w:webHidden/>
          </w:rPr>
          <w:tab/>
        </w:r>
        <w:r w:rsidRPr="00287E94">
          <w:rPr>
            <w:noProof/>
            <w:webHidden/>
          </w:rPr>
          <w:fldChar w:fldCharType="begin"/>
        </w:r>
        <w:r w:rsidR="00287E94" w:rsidRPr="00287E94">
          <w:rPr>
            <w:noProof/>
            <w:webHidden/>
          </w:rPr>
          <w:instrText xml:space="preserve"> PAGEREF _Toc448394254 \h </w:instrText>
        </w:r>
        <w:r w:rsidRPr="00287E94">
          <w:rPr>
            <w:noProof/>
            <w:webHidden/>
          </w:rPr>
        </w:r>
        <w:r w:rsidRPr="00287E94">
          <w:rPr>
            <w:noProof/>
            <w:webHidden/>
          </w:rPr>
          <w:fldChar w:fldCharType="separate"/>
        </w:r>
        <w:r w:rsidR="00E65A0C">
          <w:rPr>
            <w:noProof/>
            <w:webHidden/>
          </w:rPr>
          <w:t>126</w:t>
        </w:r>
        <w:r w:rsidRPr="00287E94">
          <w:rPr>
            <w:noProof/>
            <w:webHidden/>
          </w:rPr>
          <w:fldChar w:fldCharType="end"/>
        </w:r>
      </w:hyperlink>
    </w:p>
    <w:p w:rsidR="00287E94" w:rsidRPr="00287E94" w:rsidRDefault="00C70BF1">
      <w:pPr>
        <w:pStyle w:val="44"/>
        <w:tabs>
          <w:tab w:val="right" w:leader="dot" w:pos="9345"/>
        </w:tabs>
        <w:rPr>
          <w:rFonts w:eastAsiaTheme="minorEastAsia"/>
          <w:noProof/>
          <w:sz w:val="22"/>
          <w:szCs w:val="22"/>
        </w:rPr>
      </w:pPr>
      <w:hyperlink w:anchor="_Toc448394255" w:history="1">
        <w:r w:rsidR="00287E94" w:rsidRPr="00287E94">
          <w:rPr>
            <w:rStyle w:val="af5"/>
            <w:rFonts w:ascii="Times New Roman" w:hAnsi="Times New Roman" w:cs="Times New Roman"/>
            <w:noProof/>
          </w:rPr>
          <w:t>2.2.2.7. ОБЩЕСТВОЗНАНИЕ</w:t>
        </w:r>
        <w:r w:rsidR="00287E94" w:rsidRPr="00287E94">
          <w:rPr>
            <w:noProof/>
            <w:webHidden/>
          </w:rPr>
          <w:tab/>
        </w:r>
        <w:r w:rsidRPr="00287E94">
          <w:rPr>
            <w:noProof/>
            <w:webHidden/>
          </w:rPr>
          <w:fldChar w:fldCharType="begin"/>
        </w:r>
        <w:r w:rsidR="00287E94" w:rsidRPr="00287E94">
          <w:rPr>
            <w:noProof/>
            <w:webHidden/>
          </w:rPr>
          <w:instrText xml:space="preserve"> PAGEREF _Toc448394255 \h </w:instrText>
        </w:r>
        <w:r w:rsidRPr="00287E94">
          <w:rPr>
            <w:noProof/>
            <w:webHidden/>
          </w:rPr>
        </w:r>
        <w:r w:rsidRPr="00287E94">
          <w:rPr>
            <w:noProof/>
            <w:webHidden/>
          </w:rPr>
          <w:fldChar w:fldCharType="separate"/>
        </w:r>
        <w:r w:rsidR="00E65A0C">
          <w:rPr>
            <w:noProof/>
            <w:webHidden/>
          </w:rPr>
          <w:t>137</w:t>
        </w:r>
        <w:r w:rsidRPr="00287E94">
          <w:rPr>
            <w:noProof/>
            <w:webHidden/>
          </w:rPr>
          <w:fldChar w:fldCharType="end"/>
        </w:r>
      </w:hyperlink>
    </w:p>
    <w:p w:rsidR="00287E94" w:rsidRPr="00287E94" w:rsidRDefault="00C70BF1">
      <w:pPr>
        <w:pStyle w:val="44"/>
        <w:tabs>
          <w:tab w:val="right" w:leader="dot" w:pos="9345"/>
        </w:tabs>
        <w:rPr>
          <w:rFonts w:eastAsiaTheme="minorEastAsia"/>
          <w:noProof/>
          <w:sz w:val="22"/>
          <w:szCs w:val="22"/>
        </w:rPr>
      </w:pPr>
      <w:hyperlink w:anchor="_Toc448394256" w:history="1">
        <w:r w:rsidR="00287E94" w:rsidRPr="00287E94">
          <w:rPr>
            <w:rStyle w:val="af5"/>
            <w:rFonts w:ascii="Times New Roman" w:hAnsi="Times New Roman" w:cs="Times New Roman"/>
            <w:noProof/>
          </w:rPr>
          <w:t>2.2.2.10. ФИЗИКА</w:t>
        </w:r>
        <w:r w:rsidR="00287E94" w:rsidRPr="00287E94">
          <w:rPr>
            <w:noProof/>
            <w:webHidden/>
          </w:rPr>
          <w:tab/>
        </w:r>
        <w:r w:rsidRPr="00287E94">
          <w:rPr>
            <w:noProof/>
            <w:webHidden/>
          </w:rPr>
          <w:fldChar w:fldCharType="begin"/>
        </w:r>
        <w:r w:rsidR="00287E94" w:rsidRPr="00287E94">
          <w:rPr>
            <w:noProof/>
            <w:webHidden/>
          </w:rPr>
          <w:instrText xml:space="preserve"> PAGEREF _Toc448394256 \h </w:instrText>
        </w:r>
        <w:r w:rsidRPr="00287E94">
          <w:rPr>
            <w:noProof/>
            <w:webHidden/>
          </w:rPr>
        </w:r>
        <w:r w:rsidRPr="00287E94">
          <w:rPr>
            <w:noProof/>
            <w:webHidden/>
          </w:rPr>
          <w:fldChar w:fldCharType="separate"/>
        </w:r>
        <w:r w:rsidR="00E65A0C">
          <w:rPr>
            <w:noProof/>
            <w:webHidden/>
          </w:rPr>
          <w:t>147</w:t>
        </w:r>
        <w:r w:rsidRPr="00287E94">
          <w:rPr>
            <w:noProof/>
            <w:webHidden/>
          </w:rPr>
          <w:fldChar w:fldCharType="end"/>
        </w:r>
      </w:hyperlink>
    </w:p>
    <w:p w:rsidR="00287E94" w:rsidRPr="00287E94" w:rsidRDefault="00C70BF1">
      <w:pPr>
        <w:pStyle w:val="44"/>
        <w:tabs>
          <w:tab w:val="right" w:leader="dot" w:pos="9345"/>
        </w:tabs>
        <w:rPr>
          <w:rFonts w:eastAsiaTheme="minorEastAsia"/>
          <w:noProof/>
          <w:sz w:val="22"/>
          <w:szCs w:val="22"/>
        </w:rPr>
      </w:pPr>
      <w:hyperlink w:anchor="_Toc448394257" w:history="1">
        <w:r w:rsidR="00287E94" w:rsidRPr="00287E94">
          <w:rPr>
            <w:rStyle w:val="af5"/>
            <w:rFonts w:ascii="Times New Roman" w:hAnsi="Times New Roman" w:cs="Times New Roman"/>
            <w:noProof/>
          </w:rPr>
          <w:t>2.2.2.11. БИОЛОГИЯ</w:t>
        </w:r>
        <w:r w:rsidR="00287E94" w:rsidRPr="00287E94">
          <w:rPr>
            <w:noProof/>
            <w:webHidden/>
          </w:rPr>
          <w:tab/>
        </w:r>
        <w:r w:rsidRPr="00287E94">
          <w:rPr>
            <w:noProof/>
            <w:webHidden/>
          </w:rPr>
          <w:fldChar w:fldCharType="begin"/>
        </w:r>
        <w:r w:rsidR="00287E94" w:rsidRPr="00287E94">
          <w:rPr>
            <w:noProof/>
            <w:webHidden/>
          </w:rPr>
          <w:instrText xml:space="preserve"> PAGEREF _Toc448394257 \h </w:instrText>
        </w:r>
        <w:r w:rsidRPr="00287E94">
          <w:rPr>
            <w:noProof/>
            <w:webHidden/>
          </w:rPr>
        </w:r>
        <w:r w:rsidRPr="00287E94">
          <w:rPr>
            <w:noProof/>
            <w:webHidden/>
          </w:rPr>
          <w:fldChar w:fldCharType="separate"/>
        </w:r>
        <w:r w:rsidR="00E65A0C">
          <w:rPr>
            <w:noProof/>
            <w:webHidden/>
          </w:rPr>
          <w:t>153</w:t>
        </w:r>
        <w:r w:rsidRPr="00287E94">
          <w:rPr>
            <w:noProof/>
            <w:webHidden/>
          </w:rPr>
          <w:fldChar w:fldCharType="end"/>
        </w:r>
      </w:hyperlink>
    </w:p>
    <w:p w:rsidR="00287E94" w:rsidRPr="00287E94" w:rsidRDefault="00C70BF1">
      <w:pPr>
        <w:pStyle w:val="44"/>
        <w:tabs>
          <w:tab w:val="right" w:leader="dot" w:pos="9345"/>
        </w:tabs>
        <w:rPr>
          <w:rFonts w:eastAsiaTheme="minorEastAsia"/>
          <w:noProof/>
          <w:sz w:val="22"/>
          <w:szCs w:val="22"/>
        </w:rPr>
      </w:pPr>
      <w:hyperlink w:anchor="_Toc448394258" w:history="1">
        <w:r w:rsidR="00287E94" w:rsidRPr="00287E94">
          <w:rPr>
            <w:rStyle w:val="af5"/>
            <w:rFonts w:ascii="Times New Roman" w:hAnsi="Times New Roman" w:cs="Times New Roman"/>
            <w:noProof/>
          </w:rPr>
          <w:t>2.2.2.12. ХИМИЯ</w:t>
        </w:r>
        <w:r w:rsidR="00287E94" w:rsidRPr="00287E94">
          <w:rPr>
            <w:noProof/>
            <w:webHidden/>
          </w:rPr>
          <w:tab/>
        </w:r>
        <w:r w:rsidRPr="00287E94">
          <w:rPr>
            <w:noProof/>
            <w:webHidden/>
          </w:rPr>
          <w:fldChar w:fldCharType="begin"/>
        </w:r>
        <w:r w:rsidR="00287E94" w:rsidRPr="00287E94">
          <w:rPr>
            <w:noProof/>
            <w:webHidden/>
          </w:rPr>
          <w:instrText xml:space="preserve"> PAGEREF _Toc448394258 \h </w:instrText>
        </w:r>
        <w:r w:rsidRPr="00287E94">
          <w:rPr>
            <w:noProof/>
            <w:webHidden/>
          </w:rPr>
        </w:r>
        <w:r w:rsidRPr="00287E94">
          <w:rPr>
            <w:noProof/>
            <w:webHidden/>
          </w:rPr>
          <w:fldChar w:fldCharType="separate"/>
        </w:r>
        <w:r w:rsidR="00E65A0C">
          <w:rPr>
            <w:noProof/>
            <w:webHidden/>
          </w:rPr>
          <w:t>155</w:t>
        </w:r>
        <w:r w:rsidRPr="00287E94">
          <w:rPr>
            <w:noProof/>
            <w:webHidden/>
          </w:rPr>
          <w:fldChar w:fldCharType="end"/>
        </w:r>
      </w:hyperlink>
    </w:p>
    <w:p w:rsidR="00287E94" w:rsidRPr="00287E94" w:rsidRDefault="00C70BF1">
      <w:pPr>
        <w:pStyle w:val="44"/>
        <w:tabs>
          <w:tab w:val="right" w:leader="dot" w:pos="9345"/>
        </w:tabs>
        <w:rPr>
          <w:rFonts w:eastAsiaTheme="minorEastAsia"/>
          <w:noProof/>
          <w:sz w:val="22"/>
          <w:szCs w:val="22"/>
        </w:rPr>
      </w:pPr>
      <w:hyperlink w:anchor="_Toc448394259" w:history="1">
        <w:r w:rsidR="00287E94" w:rsidRPr="00287E94">
          <w:rPr>
            <w:rStyle w:val="af5"/>
            <w:rFonts w:ascii="Times New Roman" w:hAnsi="Times New Roman" w:cs="Times New Roman"/>
            <w:noProof/>
          </w:rPr>
          <w:t>2.2.2.14. ФИЗИЧЕСКАЯ КУЛЬТУРА</w:t>
        </w:r>
        <w:r w:rsidR="00287E94" w:rsidRPr="00287E94">
          <w:rPr>
            <w:noProof/>
            <w:webHidden/>
          </w:rPr>
          <w:tab/>
        </w:r>
        <w:r w:rsidRPr="00287E94">
          <w:rPr>
            <w:noProof/>
            <w:webHidden/>
          </w:rPr>
          <w:fldChar w:fldCharType="begin"/>
        </w:r>
        <w:r w:rsidR="00287E94" w:rsidRPr="00287E94">
          <w:rPr>
            <w:noProof/>
            <w:webHidden/>
          </w:rPr>
          <w:instrText xml:space="preserve"> PAGEREF _Toc448394259 \h </w:instrText>
        </w:r>
        <w:r w:rsidRPr="00287E94">
          <w:rPr>
            <w:noProof/>
            <w:webHidden/>
          </w:rPr>
        </w:r>
        <w:r w:rsidRPr="00287E94">
          <w:rPr>
            <w:noProof/>
            <w:webHidden/>
          </w:rPr>
          <w:fldChar w:fldCharType="separate"/>
        </w:r>
        <w:r w:rsidR="00E65A0C">
          <w:rPr>
            <w:noProof/>
            <w:webHidden/>
          </w:rPr>
          <w:t>167</w:t>
        </w:r>
        <w:r w:rsidRPr="00287E94">
          <w:rPr>
            <w:noProof/>
            <w:webHidden/>
          </w:rPr>
          <w:fldChar w:fldCharType="end"/>
        </w:r>
      </w:hyperlink>
    </w:p>
    <w:p w:rsidR="00287E94" w:rsidRPr="00287E94" w:rsidRDefault="00C70BF1">
      <w:pPr>
        <w:pStyle w:val="44"/>
        <w:tabs>
          <w:tab w:val="right" w:leader="dot" w:pos="9345"/>
        </w:tabs>
        <w:rPr>
          <w:rFonts w:eastAsiaTheme="minorEastAsia"/>
          <w:noProof/>
          <w:sz w:val="22"/>
          <w:szCs w:val="22"/>
        </w:rPr>
      </w:pPr>
      <w:hyperlink w:anchor="_Toc448394260" w:history="1">
        <w:r w:rsidR="00287E94" w:rsidRPr="00287E94">
          <w:rPr>
            <w:rStyle w:val="af5"/>
            <w:rFonts w:ascii="Times New Roman" w:hAnsi="Times New Roman" w:cs="Times New Roman"/>
            <w:noProof/>
          </w:rPr>
          <w:t>2.2.2.15. ОСНОВЫ БЕЗОПАСНОСТИ ЖИЗНЕДЕЯТЕЛЬНОСТИ</w:t>
        </w:r>
        <w:r w:rsidR="00287E94" w:rsidRPr="00287E94">
          <w:rPr>
            <w:noProof/>
            <w:webHidden/>
          </w:rPr>
          <w:tab/>
        </w:r>
        <w:r w:rsidRPr="00287E94">
          <w:rPr>
            <w:noProof/>
            <w:webHidden/>
          </w:rPr>
          <w:fldChar w:fldCharType="begin"/>
        </w:r>
        <w:r w:rsidR="00287E94" w:rsidRPr="00287E94">
          <w:rPr>
            <w:noProof/>
            <w:webHidden/>
          </w:rPr>
          <w:instrText xml:space="preserve"> PAGEREF _Toc448394260 \h </w:instrText>
        </w:r>
        <w:r w:rsidRPr="00287E94">
          <w:rPr>
            <w:noProof/>
            <w:webHidden/>
          </w:rPr>
        </w:r>
        <w:r w:rsidRPr="00287E94">
          <w:rPr>
            <w:noProof/>
            <w:webHidden/>
          </w:rPr>
          <w:fldChar w:fldCharType="separate"/>
        </w:r>
        <w:r w:rsidR="00E65A0C">
          <w:rPr>
            <w:noProof/>
            <w:webHidden/>
          </w:rPr>
          <w:t>171</w:t>
        </w:r>
        <w:r w:rsidRPr="00287E94">
          <w:rPr>
            <w:noProof/>
            <w:webHidden/>
          </w:rPr>
          <w:fldChar w:fldCharType="end"/>
        </w:r>
      </w:hyperlink>
    </w:p>
    <w:p w:rsidR="00B87CD0" w:rsidRDefault="00B87CD0">
      <w:pPr>
        <w:pStyle w:val="27"/>
        <w:tabs>
          <w:tab w:val="right" w:leader="dot" w:pos="9345"/>
        </w:tabs>
      </w:pPr>
    </w:p>
    <w:p w:rsidR="00287E94" w:rsidRPr="00287E94" w:rsidRDefault="00C70BF1">
      <w:pPr>
        <w:pStyle w:val="27"/>
        <w:tabs>
          <w:tab w:val="right" w:leader="dot" w:pos="9345"/>
        </w:tabs>
        <w:rPr>
          <w:rFonts w:eastAsiaTheme="minorEastAsia"/>
          <w:noProof/>
          <w:sz w:val="22"/>
          <w:szCs w:val="22"/>
        </w:rPr>
      </w:pPr>
      <w:hyperlink w:anchor="_Toc448394261" w:history="1">
        <w:r w:rsidR="00287E94" w:rsidRPr="00287E94">
          <w:rPr>
            <w:rStyle w:val="af5"/>
            <w:rFonts w:ascii="Times New Roman" w:hAnsi="Times New Roman" w:cs="Times New Roman"/>
            <w:smallCaps/>
            <w:noProof/>
            <w:spacing w:val="5"/>
          </w:rPr>
          <w:t xml:space="preserve">2.3. </w:t>
        </w:r>
        <w:r w:rsidR="00287E94" w:rsidRPr="00287E94">
          <w:rPr>
            <w:rStyle w:val="af5"/>
            <w:rFonts w:ascii="Times New Roman" w:hAnsi="Times New Roman" w:cs="Times New Roman"/>
            <w:noProof/>
          </w:rPr>
          <w:t>Программа воспитания и социализации обучающихся на уровне среднего общего образования</w:t>
        </w:r>
        <w:r w:rsidR="00287E94" w:rsidRPr="00287E94">
          <w:rPr>
            <w:noProof/>
            <w:webHidden/>
          </w:rPr>
          <w:tab/>
        </w:r>
        <w:r w:rsidRPr="00287E94">
          <w:rPr>
            <w:noProof/>
            <w:webHidden/>
          </w:rPr>
          <w:fldChar w:fldCharType="begin"/>
        </w:r>
        <w:r w:rsidR="00287E94" w:rsidRPr="00287E94">
          <w:rPr>
            <w:noProof/>
            <w:webHidden/>
          </w:rPr>
          <w:instrText xml:space="preserve"> PAGEREF _Toc448394261 \h </w:instrText>
        </w:r>
        <w:r w:rsidRPr="00287E94">
          <w:rPr>
            <w:noProof/>
            <w:webHidden/>
          </w:rPr>
        </w:r>
        <w:r w:rsidRPr="00287E94">
          <w:rPr>
            <w:noProof/>
            <w:webHidden/>
          </w:rPr>
          <w:fldChar w:fldCharType="separate"/>
        </w:r>
        <w:r w:rsidR="00E65A0C">
          <w:rPr>
            <w:noProof/>
            <w:webHidden/>
          </w:rPr>
          <w:t>178</w:t>
        </w:r>
        <w:r w:rsidRPr="00287E94">
          <w:rPr>
            <w:noProof/>
            <w:webHidden/>
          </w:rPr>
          <w:fldChar w:fldCharType="end"/>
        </w:r>
      </w:hyperlink>
    </w:p>
    <w:p w:rsidR="00B87CD0" w:rsidRDefault="00B87CD0">
      <w:pPr>
        <w:pStyle w:val="27"/>
        <w:tabs>
          <w:tab w:val="right" w:leader="dot" w:pos="9345"/>
        </w:tabs>
      </w:pPr>
    </w:p>
    <w:p w:rsidR="00287E94" w:rsidRPr="00287E94" w:rsidRDefault="00C70BF1">
      <w:pPr>
        <w:pStyle w:val="27"/>
        <w:tabs>
          <w:tab w:val="right" w:leader="dot" w:pos="9345"/>
        </w:tabs>
        <w:rPr>
          <w:rFonts w:eastAsiaTheme="minorEastAsia"/>
          <w:noProof/>
          <w:sz w:val="22"/>
          <w:szCs w:val="22"/>
        </w:rPr>
      </w:pPr>
      <w:hyperlink w:anchor="_Toc448394262" w:history="1">
        <w:r w:rsidR="00287E94" w:rsidRPr="00287E94">
          <w:rPr>
            <w:rStyle w:val="af5"/>
            <w:rFonts w:ascii="Times New Roman" w:hAnsi="Times New Roman" w:cs="Times New Roman"/>
            <w:noProof/>
          </w:rPr>
          <w:t>2.4. Программа коррекционной работы</w:t>
        </w:r>
        <w:r w:rsidR="00287E94" w:rsidRPr="00287E94">
          <w:rPr>
            <w:noProof/>
            <w:webHidden/>
          </w:rPr>
          <w:tab/>
        </w:r>
        <w:r w:rsidRPr="00287E94">
          <w:rPr>
            <w:noProof/>
            <w:webHidden/>
          </w:rPr>
          <w:fldChar w:fldCharType="begin"/>
        </w:r>
        <w:r w:rsidR="00287E94" w:rsidRPr="00287E94">
          <w:rPr>
            <w:noProof/>
            <w:webHidden/>
          </w:rPr>
          <w:instrText xml:space="preserve"> PAGEREF _Toc448394262 \h </w:instrText>
        </w:r>
        <w:r w:rsidRPr="00287E94">
          <w:rPr>
            <w:noProof/>
            <w:webHidden/>
          </w:rPr>
        </w:r>
        <w:r w:rsidRPr="00287E94">
          <w:rPr>
            <w:noProof/>
            <w:webHidden/>
          </w:rPr>
          <w:fldChar w:fldCharType="separate"/>
        </w:r>
        <w:r w:rsidR="00E65A0C">
          <w:rPr>
            <w:noProof/>
            <w:webHidden/>
          </w:rPr>
          <w:t>215</w:t>
        </w:r>
        <w:r w:rsidRPr="00287E94">
          <w:rPr>
            <w:noProof/>
            <w:webHidden/>
          </w:rPr>
          <w:fldChar w:fldCharType="end"/>
        </w:r>
      </w:hyperlink>
    </w:p>
    <w:p w:rsidR="00B87CD0" w:rsidRDefault="00B87CD0">
      <w:pPr>
        <w:pStyle w:val="17"/>
        <w:tabs>
          <w:tab w:val="right" w:leader="dot" w:pos="9345"/>
        </w:tabs>
      </w:pPr>
    </w:p>
    <w:p w:rsidR="00287E94" w:rsidRPr="00287E94" w:rsidRDefault="00C70BF1">
      <w:pPr>
        <w:pStyle w:val="17"/>
        <w:tabs>
          <w:tab w:val="right" w:leader="dot" w:pos="9345"/>
        </w:tabs>
        <w:rPr>
          <w:rFonts w:eastAsiaTheme="minorEastAsia"/>
          <w:noProof/>
          <w:sz w:val="22"/>
          <w:szCs w:val="22"/>
        </w:rPr>
      </w:pPr>
      <w:hyperlink w:anchor="_Toc448394263" w:history="1">
        <w:r w:rsidR="00287E94" w:rsidRPr="00287E94">
          <w:rPr>
            <w:rStyle w:val="af5"/>
            <w:rFonts w:ascii="Times New Roman" w:hAnsi="Times New Roman" w:cs="Times New Roman"/>
            <w:noProof/>
          </w:rPr>
          <w:t>3. Организационный раздел</w:t>
        </w:r>
        <w:r w:rsidR="00287E94" w:rsidRPr="00287E94">
          <w:rPr>
            <w:noProof/>
            <w:webHidden/>
          </w:rPr>
          <w:tab/>
        </w:r>
        <w:r w:rsidRPr="00287E94">
          <w:rPr>
            <w:noProof/>
            <w:webHidden/>
          </w:rPr>
          <w:fldChar w:fldCharType="begin"/>
        </w:r>
        <w:r w:rsidR="00287E94" w:rsidRPr="00287E94">
          <w:rPr>
            <w:noProof/>
            <w:webHidden/>
          </w:rPr>
          <w:instrText xml:space="preserve"> PAGEREF _Toc448394263 \h </w:instrText>
        </w:r>
        <w:r w:rsidRPr="00287E94">
          <w:rPr>
            <w:noProof/>
            <w:webHidden/>
          </w:rPr>
        </w:r>
        <w:r w:rsidRPr="00287E94">
          <w:rPr>
            <w:noProof/>
            <w:webHidden/>
          </w:rPr>
          <w:fldChar w:fldCharType="separate"/>
        </w:r>
        <w:r w:rsidR="00E65A0C">
          <w:rPr>
            <w:noProof/>
            <w:webHidden/>
          </w:rPr>
          <w:t>225</w:t>
        </w:r>
        <w:r w:rsidRPr="00287E94">
          <w:rPr>
            <w:noProof/>
            <w:webHidden/>
          </w:rPr>
          <w:fldChar w:fldCharType="end"/>
        </w:r>
      </w:hyperlink>
    </w:p>
    <w:p w:rsidR="00B87CD0" w:rsidRDefault="00B87CD0">
      <w:pPr>
        <w:pStyle w:val="27"/>
        <w:tabs>
          <w:tab w:val="right" w:leader="dot" w:pos="9345"/>
        </w:tabs>
      </w:pPr>
    </w:p>
    <w:p w:rsidR="00287E94" w:rsidRPr="00287E94" w:rsidRDefault="00C70BF1">
      <w:pPr>
        <w:pStyle w:val="27"/>
        <w:tabs>
          <w:tab w:val="right" w:leader="dot" w:pos="9345"/>
        </w:tabs>
        <w:rPr>
          <w:rFonts w:eastAsiaTheme="minorEastAsia"/>
          <w:noProof/>
          <w:sz w:val="22"/>
          <w:szCs w:val="22"/>
        </w:rPr>
      </w:pPr>
      <w:hyperlink w:anchor="_Toc448394264" w:history="1">
        <w:r w:rsidR="00287E94" w:rsidRPr="00287E94">
          <w:rPr>
            <w:rStyle w:val="af5"/>
            <w:rFonts w:ascii="Times New Roman" w:hAnsi="Times New Roman" w:cs="Times New Roman"/>
            <w:noProof/>
          </w:rPr>
          <w:t>3.1. Учебный план основного общего образования</w:t>
        </w:r>
        <w:r w:rsidR="00287E94" w:rsidRPr="00287E94">
          <w:rPr>
            <w:noProof/>
            <w:webHidden/>
          </w:rPr>
          <w:tab/>
        </w:r>
        <w:r w:rsidRPr="00287E94">
          <w:rPr>
            <w:noProof/>
            <w:webHidden/>
          </w:rPr>
          <w:fldChar w:fldCharType="begin"/>
        </w:r>
        <w:r w:rsidR="00287E94" w:rsidRPr="00287E94">
          <w:rPr>
            <w:noProof/>
            <w:webHidden/>
          </w:rPr>
          <w:instrText xml:space="preserve"> PAGEREF _Toc448394264 \h </w:instrText>
        </w:r>
        <w:r w:rsidRPr="00287E94">
          <w:rPr>
            <w:noProof/>
            <w:webHidden/>
          </w:rPr>
        </w:r>
        <w:r w:rsidRPr="00287E94">
          <w:rPr>
            <w:noProof/>
            <w:webHidden/>
          </w:rPr>
          <w:fldChar w:fldCharType="separate"/>
        </w:r>
        <w:r w:rsidR="00E65A0C">
          <w:rPr>
            <w:noProof/>
            <w:webHidden/>
          </w:rPr>
          <w:t>225</w:t>
        </w:r>
        <w:r w:rsidRPr="00287E94">
          <w:rPr>
            <w:noProof/>
            <w:webHidden/>
          </w:rPr>
          <w:fldChar w:fldCharType="end"/>
        </w:r>
      </w:hyperlink>
    </w:p>
    <w:p w:rsidR="00287E94" w:rsidRPr="00287E94" w:rsidRDefault="00C70BF1">
      <w:pPr>
        <w:pStyle w:val="27"/>
        <w:tabs>
          <w:tab w:val="right" w:leader="dot" w:pos="9345"/>
        </w:tabs>
        <w:rPr>
          <w:rFonts w:eastAsiaTheme="minorEastAsia"/>
          <w:noProof/>
          <w:sz w:val="22"/>
          <w:szCs w:val="22"/>
        </w:rPr>
      </w:pPr>
      <w:hyperlink w:anchor="_Toc448394265" w:history="1">
        <w:r w:rsidR="00287E94" w:rsidRPr="00287E94">
          <w:rPr>
            <w:rStyle w:val="af5"/>
            <w:rFonts w:ascii="Times New Roman" w:hAnsi="Times New Roman" w:cs="Times New Roman"/>
            <w:noProof/>
          </w:rPr>
          <w:t>3.2. Условия реализации основной образовательной программы среднего (полного)  общего образования</w:t>
        </w:r>
        <w:r w:rsidR="00287E94" w:rsidRPr="00287E94">
          <w:rPr>
            <w:noProof/>
            <w:webHidden/>
          </w:rPr>
          <w:tab/>
        </w:r>
        <w:r w:rsidRPr="00287E94">
          <w:rPr>
            <w:noProof/>
            <w:webHidden/>
          </w:rPr>
          <w:fldChar w:fldCharType="begin"/>
        </w:r>
        <w:r w:rsidR="00287E94" w:rsidRPr="00287E94">
          <w:rPr>
            <w:noProof/>
            <w:webHidden/>
          </w:rPr>
          <w:instrText xml:space="preserve"> PAGEREF _Toc448394265 \h </w:instrText>
        </w:r>
        <w:r w:rsidRPr="00287E94">
          <w:rPr>
            <w:noProof/>
            <w:webHidden/>
          </w:rPr>
        </w:r>
        <w:r w:rsidRPr="00287E94">
          <w:rPr>
            <w:noProof/>
            <w:webHidden/>
          </w:rPr>
          <w:fldChar w:fldCharType="separate"/>
        </w:r>
        <w:r w:rsidR="00E65A0C">
          <w:rPr>
            <w:noProof/>
            <w:webHidden/>
          </w:rPr>
          <w:t>227</w:t>
        </w:r>
        <w:r w:rsidRPr="00287E94">
          <w:rPr>
            <w:noProof/>
            <w:webHidden/>
          </w:rPr>
          <w:fldChar w:fldCharType="end"/>
        </w:r>
      </w:hyperlink>
    </w:p>
    <w:p w:rsidR="000A265C" w:rsidRDefault="00C70BF1">
      <w:r w:rsidRPr="00287E94">
        <w:fldChar w:fldCharType="end"/>
      </w:r>
    </w:p>
    <w:p w:rsidR="00636CD8" w:rsidRDefault="00636CD8"/>
    <w:p w:rsidR="00636CD8" w:rsidRDefault="00636CD8" w:rsidP="00303E7B">
      <w:pPr>
        <w:pStyle w:val="1"/>
        <w:ind w:firstLine="49"/>
        <w:jc w:val="center"/>
        <w:rPr>
          <w:rStyle w:val="Zag11"/>
          <w:b/>
          <w:sz w:val="32"/>
          <w:szCs w:val="32"/>
        </w:rPr>
      </w:pPr>
    </w:p>
    <w:p w:rsidR="00636CD8" w:rsidRDefault="00636CD8" w:rsidP="00303E7B">
      <w:pPr>
        <w:pStyle w:val="1"/>
        <w:ind w:firstLine="49"/>
        <w:jc w:val="center"/>
        <w:rPr>
          <w:rStyle w:val="Zag11"/>
          <w:b/>
          <w:sz w:val="32"/>
          <w:szCs w:val="32"/>
        </w:rPr>
      </w:pPr>
    </w:p>
    <w:p w:rsidR="00EE3DBF" w:rsidRDefault="00EE3DBF" w:rsidP="00303E7B">
      <w:pPr>
        <w:pStyle w:val="1"/>
        <w:ind w:firstLine="49"/>
        <w:jc w:val="center"/>
        <w:rPr>
          <w:rStyle w:val="Zag11"/>
          <w:b/>
          <w:sz w:val="32"/>
          <w:szCs w:val="32"/>
        </w:rPr>
      </w:pPr>
      <w:bookmarkStart w:id="1" w:name="_Toc448391672"/>
    </w:p>
    <w:p w:rsidR="00EE3DBF" w:rsidRDefault="00EE3DBF" w:rsidP="00303E7B">
      <w:pPr>
        <w:pStyle w:val="1"/>
        <w:ind w:firstLine="49"/>
        <w:jc w:val="center"/>
        <w:rPr>
          <w:rStyle w:val="Zag11"/>
          <w:b/>
          <w:sz w:val="32"/>
          <w:szCs w:val="32"/>
        </w:rPr>
      </w:pPr>
    </w:p>
    <w:p w:rsidR="00EE3DBF" w:rsidRDefault="00EE3DBF" w:rsidP="00303E7B">
      <w:pPr>
        <w:pStyle w:val="1"/>
        <w:ind w:firstLine="49"/>
        <w:jc w:val="center"/>
        <w:rPr>
          <w:rStyle w:val="Zag11"/>
          <w:b/>
          <w:sz w:val="32"/>
          <w:szCs w:val="32"/>
        </w:rPr>
      </w:pPr>
    </w:p>
    <w:p w:rsidR="00287E94" w:rsidRDefault="00287E94" w:rsidP="00287E94"/>
    <w:p w:rsidR="00287E94" w:rsidRDefault="00287E94" w:rsidP="00287E94"/>
    <w:p w:rsidR="00287E94" w:rsidRDefault="00287E94" w:rsidP="00287E94"/>
    <w:p w:rsidR="00287E94" w:rsidRDefault="00287E94" w:rsidP="00287E94"/>
    <w:p w:rsidR="00287E94" w:rsidRDefault="00287E94" w:rsidP="00287E94"/>
    <w:p w:rsidR="00287E94" w:rsidRDefault="00287E94" w:rsidP="00287E94"/>
    <w:p w:rsidR="00287E94" w:rsidRDefault="00287E94" w:rsidP="00287E94"/>
    <w:p w:rsidR="00287E94" w:rsidRDefault="00287E94" w:rsidP="00287E94"/>
    <w:p w:rsidR="00287E94" w:rsidRDefault="00287E94" w:rsidP="00287E94"/>
    <w:p w:rsidR="00287E94" w:rsidRDefault="00287E94" w:rsidP="00287E94"/>
    <w:p w:rsidR="00EE3DBF" w:rsidRDefault="00EE3DBF" w:rsidP="00303E7B">
      <w:pPr>
        <w:pStyle w:val="1"/>
        <w:ind w:firstLine="49"/>
        <w:jc w:val="center"/>
        <w:rPr>
          <w:rStyle w:val="Zag11"/>
          <w:b/>
          <w:sz w:val="32"/>
          <w:szCs w:val="32"/>
        </w:rPr>
      </w:pPr>
    </w:p>
    <w:p w:rsidR="00287E94" w:rsidRPr="00287E94" w:rsidRDefault="00287E94" w:rsidP="00287E94"/>
    <w:p w:rsidR="00EE3DBF" w:rsidRPr="00EE3DBF" w:rsidRDefault="00EE3DBF" w:rsidP="00EE3DBF"/>
    <w:p w:rsidR="00FC4189" w:rsidRPr="00303E7B" w:rsidRDefault="00FC4189" w:rsidP="00303E7B">
      <w:pPr>
        <w:pStyle w:val="1"/>
        <w:ind w:firstLine="49"/>
        <w:jc w:val="center"/>
        <w:rPr>
          <w:rStyle w:val="Zag11"/>
          <w:b/>
          <w:sz w:val="32"/>
          <w:szCs w:val="32"/>
        </w:rPr>
      </w:pPr>
      <w:bookmarkStart w:id="2" w:name="_Toc448394219"/>
      <w:r w:rsidRPr="00303E7B">
        <w:rPr>
          <w:rStyle w:val="Zag11"/>
          <w:b/>
          <w:sz w:val="32"/>
          <w:szCs w:val="32"/>
        </w:rPr>
        <w:t>Общие положения</w:t>
      </w:r>
      <w:bookmarkEnd w:id="0"/>
      <w:bookmarkEnd w:id="1"/>
      <w:bookmarkEnd w:id="2"/>
    </w:p>
    <w:p w:rsidR="00303E7B" w:rsidRPr="00303E7B" w:rsidRDefault="00303E7B" w:rsidP="00303E7B"/>
    <w:p w:rsidR="00FC4189" w:rsidRDefault="00FC4189" w:rsidP="00FC4189">
      <w:pPr>
        <w:pStyle w:val="afff1"/>
        <w:spacing w:line="276" w:lineRule="auto"/>
        <w:rPr>
          <w:rStyle w:val="Zag11"/>
        </w:rPr>
      </w:pPr>
      <w:r>
        <w:rPr>
          <w:rStyle w:val="Zag11"/>
        </w:rPr>
        <w:t xml:space="preserve"> Образовательная программа среднего общего образования М</w:t>
      </w:r>
      <w:r w:rsidR="000A65FB">
        <w:rPr>
          <w:rStyle w:val="Zag11"/>
        </w:rPr>
        <w:t>К</w:t>
      </w:r>
      <w:r>
        <w:rPr>
          <w:rStyle w:val="Zag11"/>
        </w:rPr>
        <w:t xml:space="preserve">ОУ </w:t>
      </w:r>
      <w:r w:rsidR="00A16B54">
        <w:rPr>
          <w:rStyle w:val="Zag11"/>
        </w:rPr>
        <w:t xml:space="preserve">«Аладашская </w:t>
      </w:r>
      <w:r w:rsidR="000A65FB">
        <w:rPr>
          <w:rStyle w:val="Zag11"/>
        </w:rPr>
        <w:t>СОШ</w:t>
      </w:r>
      <w:r w:rsidR="00A16B54">
        <w:rPr>
          <w:rStyle w:val="Zag11"/>
        </w:rPr>
        <w:t>-детский сад»</w:t>
      </w:r>
      <w:r>
        <w:rPr>
          <w:rStyle w:val="Zag11"/>
        </w:rPr>
        <w:t xml:space="preserve"> разработана в соответствии с требованиями федерального государственного образовательного стандарта среднего общего образования к структуре основной образовательной программы, определяет цели, задачи, планируемые результаты, содержание и организацию образовательного процесса на ступени среднего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FC4189" w:rsidRDefault="00FC4189" w:rsidP="00FC4189">
      <w:pPr>
        <w:pStyle w:val="afff1"/>
        <w:spacing w:line="276" w:lineRule="auto"/>
        <w:rPr>
          <w:rStyle w:val="Zag11"/>
        </w:rPr>
      </w:pPr>
      <w:r>
        <w:rPr>
          <w:rStyle w:val="Zag11"/>
        </w:rPr>
        <w:t xml:space="preserve">Основная образовательная программа среднего общего образования </w:t>
      </w:r>
      <w:r w:rsidR="000A65FB">
        <w:rPr>
          <w:rStyle w:val="Zag11"/>
        </w:rPr>
        <w:t xml:space="preserve">МКОУ </w:t>
      </w:r>
      <w:r w:rsidR="00A16B54">
        <w:rPr>
          <w:rStyle w:val="Zag11"/>
        </w:rPr>
        <w:t xml:space="preserve">«Аладашская СОШ-детский сад» </w:t>
      </w:r>
      <w:r>
        <w:rPr>
          <w:rStyle w:val="Zag11"/>
        </w:rPr>
        <w:t>разработана с привлечением органов самоуправления школы (Совета школы, педагогического совета школы), обеспечивающих государственно-общественный характер управления образовательным процессом в школе.</w:t>
      </w:r>
    </w:p>
    <w:p w:rsidR="00FC4189" w:rsidRDefault="00FC4189" w:rsidP="00FC4189">
      <w:pPr>
        <w:pStyle w:val="afff1"/>
        <w:spacing w:line="276" w:lineRule="auto"/>
        <w:rPr>
          <w:rStyle w:val="Zag11"/>
        </w:rPr>
      </w:pPr>
      <w:r>
        <w:rPr>
          <w:rStyle w:val="Zag11"/>
        </w:rPr>
        <w:t xml:space="preserve">Основная образовательная программа среднего общего образования </w:t>
      </w:r>
      <w:r w:rsidR="000A65FB">
        <w:rPr>
          <w:rStyle w:val="Zag11"/>
        </w:rPr>
        <w:t xml:space="preserve">МКОУ </w:t>
      </w:r>
      <w:r w:rsidR="00A16B54">
        <w:rPr>
          <w:rStyle w:val="Zag11"/>
        </w:rPr>
        <w:t xml:space="preserve">«Аладашская СОШ-детский сад» </w:t>
      </w:r>
      <w:r>
        <w:rPr>
          <w:rStyle w:val="Zag11"/>
        </w:rPr>
        <w:t>в соответствии с требованиями Стандарта содержит три раздела: целевой, содержательный и организационный.</w:t>
      </w:r>
    </w:p>
    <w:p w:rsidR="00FC4189" w:rsidRPr="00FC4189" w:rsidRDefault="00FC4189" w:rsidP="00FC4189">
      <w:pPr>
        <w:pStyle w:val="afff1"/>
        <w:spacing w:line="276" w:lineRule="auto"/>
      </w:pPr>
      <w:r w:rsidRPr="00FC4189">
        <w:rPr>
          <w:rStyle w:val="dash0410005f0431005f0437005f0430005f0446005f0020005f0441005f043f005f0438005f0441005f043a005f0430005f005fchar1char1"/>
          <w:b/>
          <w:bCs/>
          <w:sz w:val="28"/>
          <w:szCs w:val="28"/>
        </w:rPr>
        <w:t xml:space="preserve">Целевой </w:t>
      </w:r>
      <w:r w:rsidRPr="00FC4189">
        <w:rPr>
          <w:rStyle w:val="dash0410005f0431005f0437005f0430005f0446005f0020005f0441005f043f005f0438005f0441005f043a005f0430005f005fchar1char1"/>
          <w:sz w:val="28"/>
          <w:szCs w:val="28"/>
        </w:rPr>
        <w:t>раздел определяет общее назначение, цели, задачи и планируемые результаты реализации основной о</w:t>
      </w:r>
      <w:r>
        <w:rPr>
          <w:rStyle w:val="dash0410005f0431005f0437005f0430005f0446005f0020005f0441005f043f005f0438005f0441005f043a005f0430005f005fchar1char1"/>
          <w:sz w:val="28"/>
          <w:szCs w:val="28"/>
        </w:rPr>
        <w:t>бразовательной программы средне</w:t>
      </w:r>
      <w:r w:rsidRPr="00FC4189">
        <w:rPr>
          <w:rStyle w:val="dash0410005f0431005f0437005f0430005f0446005f0020005f0441005f043f005f0438005f0441005f043a005f0430005f005fchar1char1"/>
          <w:sz w:val="28"/>
          <w:szCs w:val="28"/>
        </w:rPr>
        <w:t>го общего образования, конкретизированные в соответствии с требованиями ФГОС. Также в программе определены  способы определения достижения этих целей и результатов.</w:t>
      </w:r>
    </w:p>
    <w:p w:rsidR="00FC4189" w:rsidRPr="00FC4189" w:rsidRDefault="00FC4189" w:rsidP="00FC4189">
      <w:pPr>
        <w:pStyle w:val="dash0410005f0431005f0437005f0430005f0446005f0020005f0441005f043f005f0438005f0441005f043a005f0430"/>
        <w:spacing w:line="276" w:lineRule="auto"/>
        <w:ind w:left="0" w:firstLine="0"/>
        <w:rPr>
          <w:sz w:val="28"/>
          <w:szCs w:val="28"/>
        </w:rPr>
      </w:pPr>
      <w:r w:rsidRPr="00FC4189">
        <w:rPr>
          <w:rStyle w:val="dash0410005f0431005f0437005f0430005f0446005f0020005f0441005f043f005f0438005f0441005f043a005f0430005f005fchar1char1"/>
          <w:b/>
          <w:sz w:val="28"/>
          <w:szCs w:val="28"/>
        </w:rPr>
        <w:t xml:space="preserve">Целевой </w:t>
      </w:r>
      <w:r w:rsidRPr="00FC4189">
        <w:rPr>
          <w:rStyle w:val="dash0410005f0431005f0437005f0430005f0446005f0020005f0441005f043f005f0438005f0441005f043a005f0430005f005fchar1char1"/>
          <w:sz w:val="28"/>
          <w:szCs w:val="28"/>
        </w:rPr>
        <w:t xml:space="preserve">раздел включает: </w:t>
      </w:r>
    </w:p>
    <w:p w:rsidR="00FC4189" w:rsidRPr="00FC4189" w:rsidRDefault="00FC4189" w:rsidP="00FC4189">
      <w:pPr>
        <w:pStyle w:val="dash0410005f0431005f0437005f0430005f0446005f0020005f0441005f043f005f0438005f0441005f043a005f0430"/>
        <w:spacing w:line="276" w:lineRule="auto"/>
        <w:ind w:left="0" w:firstLine="0"/>
        <w:rPr>
          <w:sz w:val="28"/>
          <w:szCs w:val="28"/>
        </w:rPr>
      </w:pPr>
      <w:r w:rsidRPr="00FC4189">
        <w:rPr>
          <w:rStyle w:val="dash0410005f0431005f0437005f0430005f0446005f0020005f0441005f043f005f0438005f0441005f043a005f0430005f005fchar1char1"/>
          <w:sz w:val="28"/>
          <w:szCs w:val="28"/>
        </w:rPr>
        <w:t>—</w:t>
      </w:r>
      <w:r w:rsidRPr="00FC4189">
        <w:rPr>
          <w:rStyle w:val="dash0410005f0431005f0437005f0430005f0446005f0020005f0441005f043f005f0438005f0441005f043a005f0430005f005fchar1char1"/>
          <w:sz w:val="28"/>
          <w:szCs w:val="28"/>
          <w:lang w:val="en-US"/>
        </w:rPr>
        <w:t> </w:t>
      </w:r>
      <w:r w:rsidRPr="00FC4189">
        <w:rPr>
          <w:rStyle w:val="dash0410005f0431005f0437005f0430005f0446005f0020005f0441005f043f005f0438005f0441005f043a005f0430005f005fchar1char1"/>
          <w:sz w:val="28"/>
          <w:szCs w:val="28"/>
        </w:rPr>
        <w:t>пояснительную записку;</w:t>
      </w:r>
    </w:p>
    <w:p w:rsidR="00FC4189" w:rsidRPr="00FC4189" w:rsidRDefault="00FC4189" w:rsidP="00FC4189">
      <w:pPr>
        <w:pStyle w:val="dash0410005f0431005f0437005f0430005f0446005f0020005f0441005f043f005f0438005f0441005f043a005f0430"/>
        <w:spacing w:line="276" w:lineRule="auto"/>
        <w:ind w:left="0" w:firstLine="0"/>
        <w:rPr>
          <w:sz w:val="28"/>
          <w:szCs w:val="28"/>
        </w:rPr>
      </w:pPr>
      <w:r w:rsidRPr="00FC4189">
        <w:rPr>
          <w:rStyle w:val="dash0410005f0431005f0437005f0430005f0446005f0020005f0441005f043f005f0438005f0441005f043a005f0430005f005fchar1char1"/>
          <w:sz w:val="28"/>
          <w:szCs w:val="28"/>
        </w:rPr>
        <w:t>—</w:t>
      </w:r>
      <w:r w:rsidRPr="00FC4189">
        <w:rPr>
          <w:rStyle w:val="dash0410005f0431005f0437005f0430005f0446005f0020005f0441005f043f005f0438005f0441005f043a005f0430005f005fchar1char1"/>
          <w:sz w:val="28"/>
          <w:szCs w:val="28"/>
          <w:lang w:val="en-US"/>
        </w:rPr>
        <w:t> </w:t>
      </w:r>
      <w:r w:rsidRPr="00FC4189">
        <w:rPr>
          <w:rStyle w:val="dash0410005f0431005f0437005f0430005f0446005f0020005f0441005f043f005f0438005f0441005f043a005f0430005f005fchar1char1"/>
          <w:sz w:val="28"/>
          <w:szCs w:val="28"/>
        </w:rPr>
        <w:t>планируемые результаты освоения обучающимися основной обр</w:t>
      </w:r>
      <w:r>
        <w:rPr>
          <w:rStyle w:val="dash0410005f0431005f0437005f0430005f0446005f0020005f0441005f043f005f0438005f0441005f043a005f0430005f005fchar1char1"/>
          <w:sz w:val="28"/>
          <w:szCs w:val="28"/>
        </w:rPr>
        <w:t>азовательной программы среднего</w:t>
      </w:r>
      <w:r w:rsidRPr="00FC4189">
        <w:rPr>
          <w:rStyle w:val="dash0410005f0431005f0437005f0430005f0446005f0020005f0441005f043f005f0438005f0441005f043a005f0430005f005fchar1char1"/>
          <w:sz w:val="28"/>
          <w:szCs w:val="28"/>
        </w:rPr>
        <w:t xml:space="preserve"> общего образования;</w:t>
      </w:r>
    </w:p>
    <w:p w:rsidR="00FC4189" w:rsidRPr="00FC4189" w:rsidRDefault="00FC4189" w:rsidP="00FC4189">
      <w:pPr>
        <w:pStyle w:val="dash0410005f0431005f0437005f0430005f0446005f0020005f0441005f043f005f0438005f0441005f043a005f0430"/>
        <w:spacing w:line="276" w:lineRule="auto"/>
        <w:ind w:left="0" w:firstLine="0"/>
        <w:rPr>
          <w:sz w:val="28"/>
          <w:szCs w:val="28"/>
        </w:rPr>
      </w:pPr>
      <w:r w:rsidRPr="00FC4189">
        <w:rPr>
          <w:rStyle w:val="dash0410005f0431005f0437005f0430005f0446005f0020005f0441005f043f005f0438005f0441005f043a005f0430005f005fchar1char1"/>
          <w:sz w:val="28"/>
          <w:szCs w:val="28"/>
        </w:rPr>
        <w:t>—</w:t>
      </w:r>
      <w:r w:rsidRPr="00FC4189">
        <w:rPr>
          <w:rStyle w:val="dash0410005f0431005f0437005f0430005f0446005f0020005f0441005f043f005f0438005f0441005f043a005f0430005f005fchar1char1"/>
          <w:sz w:val="28"/>
          <w:szCs w:val="28"/>
          <w:lang w:val="en-US"/>
        </w:rPr>
        <w:t> </w:t>
      </w:r>
      <w:r w:rsidRPr="00FC4189">
        <w:rPr>
          <w:rStyle w:val="dash0410005f0431005f0437005f0430005f0446005f0020005f0441005f043f005f0438005f0441005f043a005f0430005f005fchar1char1"/>
          <w:sz w:val="28"/>
          <w:szCs w:val="28"/>
        </w:rPr>
        <w:t>систему оценки достижения планируемых результатов освоения основной о</w:t>
      </w:r>
      <w:r>
        <w:rPr>
          <w:rStyle w:val="dash0410005f0431005f0437005f0430005f0446005f0020005f0441005f043f005f0438005f0441005f043a005f0430005f005fchar1char1"/>
          <w:sz w:val="28"/>
          <w:szCs w:val="28"/>
        </w:rPr>
        <w:t>бразовательной программы средне</w:t>
      </w:r>
      <w:r w:rsidRPr="00FC4189">
        <w:rPr>
          <w:rStyle w:val="dash0410005f0431005f0437005f0430005f0446005f0020005f0441005f043f005f0438005f0441005f043a005f0430005f005fchar1char1"/>
          <w:sz w:val="28"/>
          <w:szCs w:val="28"/>
        </w:rPr>
        <w:t>го общего образования.</w:t>
      </w:r>
    </w:p>
    <w:p w:rsidR="00FC4189" w:rsidRPr="00FC4189" w:rsidRDefault="00FC4189" w:rsidP="00FC4189">
      <w:pPr>
        <w:pStyle w:val="dash0410005f0431005f0437005f0430005f0446005f0020005f0441005f043f005f0438005f0441005f043a005f0430"/>
        <w:spacing w:line="276" w:lineRule="auto"/>
        <w:ind w:left="0" w:firstLine="454"/>
        <w:rPr>
          <w:sz w:val="28"/>
          <w:szCs w:val="28"/>
        </w:rPr>
      </w:pPr>
      <w:r w:rsidRPr="00FC4189">
        <w:rPr>
          <w:rStyle w:val="dash0410005f0431005f0437005f0430005f0446005f0020005f0441005f043f005f0438005f0441005f043a005f0430005f005fchar1char1"/>
          <w:b/>
          <w:bCs/>
          <w:sz w:val="28"/>
          <w:szCs w:val="28"/>
        </w:rPr>
        <w:t xml:space="preserve">Содержательный </w:t>
      </w:r>
      <w:r w:rsidRPr="00FC4189">
        <w:rPr>
          <w:rStyle w:val="dash0410005f0431005f0437005f0430005f0446005f0020005f0441005f043f005f0438005f0441005f043a005f0430005f005fchar1char1"/>
          <w:sz w:val="28"/>
          <w:szCs w:val="28"/>
        </w:rPr>
        <w:t>раздел опред</w:t>
      </w:r>
      <w:r>
        <w:rPr>
          <w:rStyle w:val="dash0410005f0431005f0437005f0430005f0446005f0020005f0441005f043f005f0438005f0441005f043a005f0430005f005fchar1char1"/>
          <w:sz w:val="28"/>
          <w:szCs w:val="28"/>
        </w:rPr>
        <w:t>еляет общее содержание среднего</w:t>
      </w:r>
      <w:r w:rsidRPr="00FC4189">
        <w:rPr>
          <w:rStyle w:val="dash0410005f0431005f0437005f0430005f0446005f0020005f0441005f043f005f0438005f0441005f043a005f0430005f005fchar1char1"/>
          <w:sz w:val="28"/>
          <w:szCs w:val="28"/>
        </w:rPr>
        <w:t xml:space="preserve">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FC4189" w:rsidRPr="00FC4189" w:rsidRDefault="00FC4189" w:rsidP="00FC4189">
      <w:pPr>
        <w:pStyle w:val="dash0410005f0431005f0437005f0430005f0446005f0020005f0441005f043f005f0438005f0441005f043a005f0430"/>
        <w:spacing w:line="276" w:lineRule="auto"/>
        <w:ind w:left="0" w:firstLine="0"/>
        <w:rPr>
          <w:sz w:val="28"/>
          <w:szCs w:val="28"/>
        </w:rPr>
      </w:pPr>
      <w:r w:rsidRPr="00FC4189">
        <w:rPr>
          <w:rStyle w:val="dash0410005f0431005f0437005f0430005f0446005f0020005f0441005f043f005f0438005f0441005f043a005f0430005f005fchar1char1"/>
          <w:sz w:val="28"/>
          <w:szCs w:val="28"/>
        </w:rPr>
        <w:lastRenderedPageBreak/>
        <w:t>—</w:t>
      </w:r>
      <w:r w:rsidRPr="00FC4189">
        <w:rPr>
          <w:rStyle w:val="dash0410005f0431005f0437005f0430005f0446005f0020005f0441005f043f005f0438005f0441005f043a005f0430005f005fchar1char1"/>
          <w:sz w:val="28"/>
          <w:szCs w:val="28"/>
          <w:lang w:val="en-US"/>
        </w:rPr>
        <w:t> </w:t>
      </w:r>
      <w:r w:rsidRPr="00FC4189">
        <w:rPr>
          <w:rStyle w:val="dash0410005f0431005f0437005f0430005f0446005f0020005f0441005f043f005f0438005f0441005f043a005f0430005f005fchar1char1"/>
          <w:sz w:val="28"/>
          <w:szCs w:val="28"/>
        </w:rPr>
        <w:t>программу развития универсальных учебн</w:t>
      </w:r>
      <w:r>
        <w:rPr>
          <w:rStyle w:val="dash0410005f0431005f0437005f0430005f0446005f0020005f0441005f043f005f0438005f0441005f043a005f0430005f005fchar1char1"/>
          <w:sz w:val="28"/>
          <w:szCs w:val="28"/>
        </w:rPr>
        <w:t>ых действий на ступени среднего</w:t>
      </w:r>
      <w:r w:rsidRPr="00FC4189">
        <w:rPr>
          <w:rStyle w:val="dash0410005f0431005f0437005f0430005f0446005f0020005f0441005f043f005f0438005f0441005f043a005f0430005f005fchar1char1"/>
          <w:sz w:val="28"/>
          <w:szCs w:val="28"/>
        </w:rPr>
        <w:t xml:space="preserve">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w:t>
      </w:r>
    </w:p>
    <w:p w:rsidR="00FC4189" w:rsidRPr="00FC4189" w:rsidRDefault="00FC4189" w:rsidP="00FC4189">
      <w:pPr>
        <w:pStyle w:val="dash0410005f0431005f0437005f0430005f0446005f0020005f0441005f043f005f0438005f0441005f043a005f0430"/>
        <w:spacing w:line="276" w:lineRule="auto"/>
        <w:ind w:left="0" w:firstLine="0"/>
        <w:rPr>
          <w:sz w:val="28"/>
          <w:szCs w:val="28"/>
        </w:rPr>
      </w:pPr>
      <w:r w:rsidRPr="00FC4189">
        <w:rPr>
          <w:rStyle w:val="dash0410005f0431005f0437005f0430005f0446005f0020005f0441005f043f005f0438005f0441005f043a005f0430005f005fchar1char1"/>
          <w:sz w:val="28"/>
          <w:szCs w:val="28"/>
        </w:rPr>
        <w:t>—</w:t>
      </w:r>
      <w:r w:rsidRPr="00FC4189">
        <w:rPr>
          <w:rStyle w:val="dash0410005f0431005f0437005f0430005f0446005f0020005f0441005f043f005f0438005f0441005f043a005f0430005f005fchar1char1"/>
          <w:sz w:val="28"/>
          <w:szCs w:val="28"/>
          <w:lang w:val="en-US"/>
        </w:rPr>
        <w:t> </w:t>
      </w:r>
      <w:r>
        <w:rPr>
          <w:rStyle w:val="dash0410005f0431005f0437005f0430005f0446005f0020005f0441005f043f005f0438005f0441005f043a005f0430005f005fchar1char1"/>
          <w:sz w:val="28"/>
          <w:szCs w:val="28"/>
        </w:rPr>
        <w:t>основное содержание</w:t>
      </w:r>
      <w:r w:rsidRPr="00FC4189">
        <w:rPr>
          <w:rStyle w:val="dash0410005f0431005f0437005f0430005f0446005f0020005f0441005f043f005f0438005f0441005f043a005f0430005f005fchar1char1"/>
          <w:sz w:val="28"/>
          <w:szCs w:val="28"/>
        </w:rPr>
        <w:t xml:space="preserve"> отдельных учебных предметов, курсов;</w:t>
      </w:r>
    </w:p>
    <w:p w:rsidR="00FC4189" w:rsidRDefault="00FC4189" w:rsidP="00FC4189">
      <w:pPr>
        <w:pStyle w:val="dash0410005f0431005f0437005f0430005f0446005f0020005f0441005f043f005f0438005f0441005f043a005f0430"/>
        <w:spacing w:line="276" w:lineRule="auto"/>
        <w:ind w:left="0" w:firstLine="0"/>
        <w:rPr>
          <w:sz w:val="28"/>
          <w:szCs w:val="28"/>
        </w:rPr>
      </w:pPr>
      <w:r w:rsidRPr="00FC4189">
        <w:rPr>
          <w:rStyle w:val="dash0410005f0431005f0437005f0430005f0446005f0020005f0441005f043f005f0438005f0441005f043a005f0430005f005fchar1char1"/>
          <w:sz w:val="28"/>
          <w:szCs w:val="28"/>
        </w:rPr>
        <w:t>—</w:t>
      </w:r>
      <w:r w:rsidRPr="00FC4189">
        <w:rPr>
          <w:rStyle w:val="dash0410005f0431005f0437005f0430005f0446005f0020005f0441005f043f005f0438005f0441005f043a005f0430005f005fchar1char1"/>
          <w:sz w:val="28"/>
          <w:szCs w:val="28"/>
          <w:lang w:val="en-US"/>
        </w:rPr>
        <w:t> </w:t>
      </w:r>
      <w:r w:rsidRPr="00FC4189">
        <w:rPr>
          <w:rStyle w:val="dash0410005f0431005f0437005f0430005f0446005f0020005f0441005f043f005f0438005f0441005f043a005f0430005f005fchar1char1"/>
          <w:sz w:val="28"/>
          <w:szCs w:val="28"/>
        </w:rPr>
        <w:t xml:space="preserve">программу воспитания и социализации </w:t>
      </w:r>
      <w:r>
        <w:rPr>
          <w:rStyle w:val="dash0410005f0431005f0437005f0430005f0446005f0020005f0441005f043f005f0438005f0441005f043a005f0430005f005fchar1char1"/>
          <w:sz w:val="28"/>
          <w:szCs w:val="28"/>
        </w:rPr>
        <w:t>обучающихся на ступени среднего</w:t>
      </w:r>
      <w:r w:rsidRPr="00FC4189">
        <w:rPr>
          <w:rStyle w:val="dash0410005f0431005f0437005f0430005f0446005f0020005f0441005f043f005f0438005f0441005f043a005f0430005f005fchar1char1"/>
          <w:sz w:val="28"/>
          <w:szCs w:val="28"/>
        </w:rPr>
        <w:t xml:space="preserve">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w:t>
      </w:r>
      <w:r w:rsidRPr="00FC4189">
        <w:rPr>
          <w:rStyle w:val="dash0410005f0431005f0437005f0430005f0446005f0020005f0441005f043f005f0438005f0441005f043a005f0430char1"/>
          <w:sz w:val="28"/>
          <w:szCs w:val="28"/>
        </w:rPr>
        <w:t xml:space="preserve">, </w:t>
      </w:r>
      <w:r w:rsidRPr="00FC4189">
        <w:rPr>
          <w:rStyle w:val="dash0410005f0431005f0437005f0430005f0446005f0020005f0441005f043f005f0438005f0441005f043a005f0430005f005fchar1char1"/>
          <w:sz w:val="28"/>
          <w:szCs w:val="28"/>
        </w:rPr>
        <w:t>формирование культуры здорового и безопасного образа жизни, экологической культуры</w:t>
      </w:r>
      <w:r w:rsidRPr="00FC4189">
        <w:rPr>
          <w:sz w:val="28"/>
          <w:szCs w:val="28"/>
        </w:rPr>
        <w:t>;</w:t>
      </w:r>
    </w:p>
    <w:p w:rsidR="00FC4189" w:rsidRPr="00FC4189" w:rsidRDefault="00FC4189" w:rsidP="00FC4189">
      <w:pPr>
        <w:pStyle w:val="dash0410005f0431005f0437005f0430005f0446005f0020005f0441005f043f005f0438005f0441005f043a005f0430"/>
        <w:spacing w:line="276" w:lineRule="auto"/>
        <w:ind w:left="0" w:firstLine="0"/>
        <w:rPr>
          <w:sz w:val="28"/>
          <w:szCs w:val="28"/>
        </w:rPr>
      </w:pPr>
      <w:r w:rsidRPr="00FC4189">
        <w:rPr>
          <w:rStyle w:val="dash0410005f0431005f0437005f0430005f0446005f0020005f0441005f043f005f0438005f0441005f043a005f0430005f005fchar1char1"/>
          <w:sz w:val="28"/>
          <w:szCs w:val="28"/>
        </w:rPr>
        <w:t>—</w:t>
      </w:r>
      <w:r w:rsidRPr="00FC4189">
        <w:rPr>
          <w:rStyle w:val="dash0410005f0431005f0437005f0430005f0446005f0020005f0441005f043f005f0438005f0441005f043a005f0430005f005fchar1char1"/>
          <w:sz w:val="28"/>
          <w:szCs w:val="28"/>
          <w:lang w:val="en-US"/>
        </w:rPr>
        <w:t> </w:t>
      </w:r>
      <w:r w:rsidRPr="00FC4189">
        <w:rPr>
          <w:rStyle w:val="normal005f005f005f005fchar1005f005fchar1char1"/>
          <w:rFonts w:ascii="Times New Roman" w:hAnsi="Times New Roman" w:cs="Times New Roman"/>
          <w:sz w:val="28"/>
          <w:szCs w:val="28"/>
        </w:rPr>
        <w:t>программу коррекционной работы</w:t>
      </w:r>
      <w:r w:rsidRPr="00FC4189">
        <w:rPr>
          <w:rStyle w:val="dash0410005f0431005f0437005f0430005f0446005f0020005f0441005f043f005f0438005f0441005f043a005f0430005f005fchar1char1"/>
          <w:sz w:val="28"/>
          <w:szCs w:val="28"/>
        </w:rPr>
        <w:t>.</w:t>
      </w:r>
    </w:p>
    <w:p w:rsidR="00FC4189" w:rsidRPr="00FC4189" w:rsidRDefault="00FC4189" w:rsidP="00FC4189">
      <w:pPr>
        <w:pStyle w:val="afff1"/>
        <w:spacing w:line="276" w:lineRule="auto"/>
      </w:pPr>
      <w:r w:rsidRPr="00FC4189">
        <w:rPr>
          <w:rStyle w:val="dash0410005f0431005f0437005f0430005f0446005f0020005f0441005f043f005f0438005f0441005f043a005f0430005f005fchar1char1"/>
          <w:b/>
          <w:bCs/>
          <w:sz w:val="28"/>
          <w:szCs w:val="28"/>
        </w:rPr>
        <w:t xml:space="preserve">Организационный </w:t>
      </w:r>
      <w:r w:rsidRPr="00FC4189">
        <w:rPr>
          <w:rStyle w:val="dash0410005f0431005f0437005f0430005f0446005f0020005f0441005f043f005f0438005f0441005f043a005f0430005f005fchar1char1"/>
          <w:sz w:val="28"/>
          <w:szCs w:val="28"/>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FC4189" w:rsidRPr="00FC4189" w:rsidRDefault="00FC4189" w:rsidP="00FC4189">
      <w:pPr>
        <w:pStyle w:val="dash0410005f0431005f0437005f0430005f0446005f0020005f0441005f043f005f0438005f0441005f043a005f0430"/>
        <w:spacing w:line="276" w:lineRule="auto"/>
        <w:ind w:left="0" w:firstLine="454"/>
        <w:rPr>
          <w:sz w:val="28"/>
          <w:szCs w:val="28"/>
        </w:rPr>
      </w:pPr>
      <w:r w:rsidRPr="00FC4189">
        <w:rPr>
          <w:rStyle w:val="dash0410005f0431005f0437005f0430005f0446005f0020005f0441005f043f005f0438005f0441005f043a005f0430005f005fchar1char1"/>
          <w:sz w:val="28"/>
          <w:szCs w:val="28"/>
        </w:rPr>
        <w:t>Организационный раздел включает:</w:t>
      </w:r>
    </w:p>
    <w:p w:rsidR="00FC4189" w:rsidRPr="00FC4189" w:rsidRDefault="00FC4189" w:rsidP="00FC4189">
      <w:pPr>
        <w:pStyle w:val="afff1"/>
        <w:spacing w:line="276" w:lineRule="auto"/>
        <w:ind w:firstLine="0"/>
      </w:pPr>
      <w:r>
        <w:rPr>
          <w:rStyle w:val="dash0410005f0431005f0437005f0430005f0446005f0020005f0441005f043f005f0438005f0441005f043a005f0430005f005fchar1char1"/>
          <w:sz w:val="28"/>
          <w:szCs w:val="28"/>
        </w:rPr>
        <w:t>— учебный план среднего</w:t>
      </w:r>
      <w:r w:rsidRPr="00FC4189">
        <w:rPr>
          <w:rStyle w:val="dash0410005f0431005f0437005f0430005f0446005f0020005f0441005f043f005f0438005f0441005f043a005f0430005f005fchar1char1"/>
          <w:sz w:val="28"/>
          <w:szCs w:val="28"/>
        </w:rPr>
        <w:t xml:space="preserve"> общего образования как один из основных механизмов реализации основной образовательной программы;</w:t>
      </w:r>
    </w:p>
    <w:p w:rsidR="00FC4189" w:rsidRPr="00FC4189" w:rsidRDefault="00FC4189" w:rsidP="00FC4189">
      <w:pPr>
        <w:pStyle w:val="dash0410005f0431005f0437005f0430005f0446005f0020005f0441005f043f005f0438005f0441005f043a005f0430"/>
        <w:spacing w:line="276" w:lineRule="auto"/>
        <w:ind w:left="0" w:firstLine="0"/>
        <w:rPr>
          <w:sz w:val="28"/>
          <w:szCs w:val="28"/>
        </w:rPr>
      </w:pPr>
      <w:r w:rsidRPr="00FC4189">
        <w:rPr>
          <w:rStyle w:val="dash0410005f0431005f0437005f0430005f0446005f0020005f0441005f043f005f0438005f0441005f043a005f0430005f005fchar1char1"/>
          <w:sz w:val="28"/>
          <w:szCs w:val="28"/>
        </w:rPr>
        <w:t>—</w:t>
      </w:r>
      <w:r w:rsidRPr="00FC4189">
        <w:rPr>
          <w:rStyle w:val="dash0410005f0431005f0437005f0430005f0446005f0020005f0441005f043f005f0438005f0441005f043a005f0430005f005fchar1char1"/>
          <w:sz w:val="28"/>
          <w:szCs w:val="28"/>
          <w:lang w:val="en-US"/>
        </w:rPr>
        <w:t> </w:t>
      </w:r>
      <w:r w:rsidRPr="00FC4189">
        <w:rPr>
          <w:rStyle w:val="dash0410005f0431005f0437005f0430005f0446005f0020005f0441005f043f005f0438005f0441005f043a005f0430005f005fchar1char1"/>
          <w:sz w:val="28"/>
          <w:szCs w:val="28"/>
        </w:rPr>
        <w:t>систему условий реализации основной образовательной программы в соответствии с требованиями ФГОС.</w:t>
      </w:r>
    </w:p>
    <w:p w:rsidR="00FC4189" w:rsidRPr="00FC4189" w:rsidRDefault="00FC4189" w:rsidP="00FC4189">
      <w:pPr>
        <w:pStyle w:val="Zag1"/>
        <w:spacing w:after="0" w:line="276" w:lineRule="auto"/>
        <w:ind w:firstLine="454"/>
        <w:rPr>
          <w:rStyle w:val="Zag11"/>
          <w:rFonts w:eastAsia="@Arial Unicode MS"/>
          <w:color w:val="auto"/>
          <w:sz w:val="28"/>
          <w:szCs w:val="28"/>
          <w:lang w:val="ru-RU"/>
        </w:rPr>
      </w:pPr>
    </w:p>
    <w:p w:rsidR="00571140" w:rsidRPr="00303E7B" w:rsidRDefault="00571140" w:rsidP="00303E7B">
      <w:pPr>
        <w:pStyle w:val="1"/>
        <w:jc w:val="center"/>
        <w:rPr>
          <w:b/>
          <w:sz w:val="32"/>
        </w:rPr>
      </w:pPr>
      <w:bookmarkStart w:id="3" w:name="_Toc448391673"/>
      <w:bookmarkStart w:id="4" w:name="_Toc448394220"/>
      <w:r w:rsidRPr="00303E7B">
        <w:rPr>
          <w:b/>
          <w:sz w:val="32"/>
        </w:rPr>
        <w:t>1.Целевой раздел</w:t>
      </w:r>
      <w:bookmarkEnd w:id="3"/>
      <w:bookmarkEnd w:id="4"/>
    </w:p>
    <w:p w:rsidR="00571140" w:rsidRPr="00303E7B" w:rsidRDefault="00571140" w:rsidP="00303E7B">
      <w:pPr>
        <w:pStyle w:val="2"/>
        <w:rPr>
          <w:b/>
          <w:color w:val="auto"/>
        </w:rPr>
      </w:pPr>
      <w:bookmarkStart w:id="5" w:name="_Toc448391674"/>
      <w:bookmarkStart w:id="6" w:name="_Toc448394221"/>
      <w:r w:rsidRPr="00303E7B">
        <w:rPr>
          <w:b/>
          <w:color w:val="auto"/>
        </w:rPr>
        <w:t>1.1.Пояснительная записка</w:t>
      </w:r>
      <w:bookmarkEnd w:id="5"/>
      <w:bookmarkEnd w:id="6"/>
    </w:p>
    <w:p w:rsidR="00571140" w:rsidRPr="007775C9" w:rsidRDefault="00571140" w:rsidP="007775C9">
      <w:pPr>
        <w:autoSpaceDE w:val="0"/>
        <w:autoSpaceDN w:val="0"/>
        <w:adjustRightInd w:val="0"/>
        <w:spacing w:line="276" w:lineRule="auto"/>
        <w:jc w:val="both"/>
        <w:rPr>
          <w:sz w:val="28"/>
          <w:szCs w:val="28"/>
        </w:rPr>
      </w:pPr>
      <w:r w:rsidRPr="007775C9">
        <w:rPr>
          <w:kern w:val="2"/>
          <w:sz w:val="28"/>
          <w:szCs w:val="28"/>
        </w:rPr>
        <w:t xml:space="preserve">Основная образовательная программа  среднего (полного) общего образования </w:t>
      </w:r>
      <w:r w:rsidRPr="007775C9">
        <w:rPr>
          <w:sz w:val="28"/>
          <w:szCs w:val="28"/>
        </w:rPr>
        <w:t xml:space="preserve"> направлена на обеспечение:</w:t>
      </w:r>
    </w:p>
    <w:p w:rsidR="00571140" w:rsidRPr="007775C9" w:rsidRDefault="00571140" w:rsidP="007775C9">
      <w:pPr>
        <w:spacing w:line="276" w:lineRule="auto"/>
        <w:jc w:val="both"/>
        <w:rPr>
          <w:sz w:val="28"/>
          <w:szCs w:val="28"/>
        </w:rPr>
      </w:pPr>
      <w:r w:rsidRPr="007775C9">
        <w:rPr>
          <w:sz w:val="28"/>
          <w:szCs w:val="28"/>
        </w:rPr>
        <w:t xml:space="preserve">-формирования российской гражданской идентичности обучающихся; </w:t>
      </w:r>
    </w:p>
    <w:p w:rsidR="00571140" w:rsidRPr="007775C9" w:rsidRDefault="00571140" w:rsidP="007775C9">
      <w:pPr>
        <w:pStyle w:val="33"/>
        <w:spacing w:after="0" w:line="276" w:lineRule="auto"/>
        <w:ind w:left="0"/>
        <w:jc w:val="both"/>
        <w:rPr>
          <w:sz w:val="28"/>
          <w:szCs w:val="28"/>
        </w:rPr>
      </w:pPr>
      <w:r w:rsidRPr="007775C9">
        <w:rPr>
          <w:sz w:val="28"/>
          <w:szCs w:val="28"/>
        </w:rPr>
        <w:t>-сохранения и развития культурного разнообразия наследия многонационального народа Российской Федерации, овладение духовными ценностями и культурой многонационального народа России;</w:t>
      </w:r>
    </w:p>
    <w:p w:rsidR="00571140" w:rsidRPr="007775C9" w:rsidRDefault="00571140" w:rsidP="007775C9">
      <w:pPr>
        <w:spacing w:line="276" w:lineRule="auto"/>
        <w:jc w:val="both"/>
        <w:rPr>
          <w:sz w:val="28"/>
          <w:szCs w:val="28"/>
        </w:rPr>
      </w:pPr>
      <w:r w:rsidRPr="007775C9">
        <w:rPr>
          <w:sz w:val="28"/>
          <w:szCs w:val="28"/>
        </w:rPr>
        <w:t>- равных возможностей получения качественного среднего (полного) общего образования;</w:t>
      </w:r>
    </w:p>
    <w:p w:rsidR="00571140" w:rsidRPr="007775C9" w:rsidRDefault="00571140" w:rsidP="007775C9">
      <w:pPr>
        <w:spacing w:line="276" w:lineRule="auto"/>
        <w:jc w:val="both"/>
        <w:rPr>
          <w:sz w:val="28"/>
          <w:szCs w:val="28"/>
        </w:rPr>
      </w:pPr>
      <w:r w:rsidRPr="007775C9">
        <w:rPr>
          <w:sz w:val="28"/>
          <w:szCs w:val="28"/>
        </w:rPr>
        <w:t>- реализации бесплатного образования на ступени среднего (полного)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w:t>
      </w:r>
      <w:r w:rsidRPr="007775C9">
        <w:rPr>
          <w:iCs/>
          <w:sz w:val="28"/>
          <w:szCs w:val="28"/>
        </w:rPr>
        <w:t xml:space="preserve"> из обязательных предметных областей, дополнительных учебных предметов, курсов по выбору </w:t>
      </w:r>
      <w:r w:rsidRPr="007775C9">
        <w:rPr>
          <w:sz w:val="28"/>
          <w:szCs w:val="28"/>
        </w:rPr>
        <w:t>и</w:t>
      </w:r>
      <w:r w:rsidRPr="007775C9">
        <w:rPr>
          <w:iCs/>
          <w:sz w:val="28"/>
          <w:szCs w:val="28"/>
        </w:rPr>
        <w:t xml:space="preserve"> общих для включения во все учебные планы учебных предметов</w:t>
      </w:r>
      <w:r w:rsidRPr="007775C9">
        <w:rPr>
          <w:sz w:val="28"/>
          <w:szCs w:val="28"/>
        </w:rPr>
        <w:t>, в том числе на углубленном уровне);</w:t>
      </w:r>
    </w:p>
    <w:p w:rsidR="00571140" w:rsidRPr="007775C9" w:rsidRDefault="00571140" w:rsidP="007775C9">
      <w:pPr>
        <w:pStyle w:val="33"/>
        <w:spacing w:after="0" w:line="276" w:lineRule="auto"/>
        <w:ind w:left="0"/>
        <w:jc w:val="both"/>
        <w:rPr>
          <w:sz w:val="28"/>
          <w:szCs w:val="28"/>
        </w:rPr>
      </w:pPr>
      <w:r w:rsidRPr="007775C9">
        <w:rPr>
          <w:sz w:val="28"/>
          <w:szCs w:val="28"/>
        </w:rPr>
        <w:lastRenderedPageBreak/>
        <w:t>- 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571140" w:rsidRPr="007775C9" w:rsidRDefault="00571140" w:rsidP="007775C9">
      <w:pPr>
        <w:spacing w:line="276" w:lineRule="auto"/>
        <w:jc w:val="both"/>
        <w:rPr>
          <w:sz w:val="28"/>
          <w:szCs w:val="28"/>
        </w:rPr>
      </w:pPr>
      <w:r w:rsidRPr="007775C9">
        <w:rPr>
          <w:sz w:val="28"/>
          <w:szCs w:val="28"/>
        </w:rPr>
        <w:t xml:space="preserve">- преемственности основных образовательных программ начального общего, основного общего, среднего  общего, профессионального образования; </w:t>
      </w:r>
    </w:p>
    <w:p w:rsidR="00571140" w:rsidRPr="007775C9" w:rsidRDefault="00571140" w:rsidP="007775C9">
      <w:pPr>
        <w:spacing w:line="276" w:lineRule="auto"/>
        <w:jc w:val="both"/>
        <w:rPr>
          <w:sz w:val="28"/>
          <w:szCs w:val="28"/>
        </w:rPr>
      </w:pPr>
      <w:r w:rsidRPr="007775C9">
        <w:rPr>
          <w:sz w:val="28"/>
          <w:szCs w:val="28"/>
        </w:rPr>
        <w:t>- развития государственно-общественного управления в образовании;</w:t>
      </w:r>
    </w:p>
    <w:p w:rsidR="00571140" w:rsidRPr="007775C9" w:rsidRDefault="00571140" w:rsidP="007775C9">
      <w:pPr>
        <w:spacing w:line="276" w:lineRule="auto"/>
        <w:jc w:val="both"/>
        <w:rPr>
          <w:sz w:val="28"/>
          <w:szCs w:val="28"/>
        </w:rPr>
      </w:pPr>
      <w:r w:rsidRPr="007775C9">
        <w:rPr>
          <w:sz w:val="28"/>
          <w:szCs w:val="28"/>
        </w:rPr>
        <w:t xml:space="preserve">- формирования основ оценки результатов освоения обучающимися основной образовательной программы, деятельности педагогических работников, образовательных учреждений; </w:t>
      </w:r>
    </w:p>
    <w:p w:rsidR="00571140" w:rsidRPr="007775C9" w:rsidRDefault="00571140" w:rsidP="007775C9">
      <w:pPr>
        <w:pStyle w:val="33"/>
        <w:spacing w:after="0" w:line="276" w:lineRule="auto"/>
        <w:ind w:left="0"/>
        <w:jc w:val="both"/>
        <w:rPr>
          <w:sz w:val="28"/>
          <w:szCs w:val="28"/>
        </w:rPr>
      </w:pPr>
      <w:r w:rsidRPr="007775C9">
        <w:rPr>
          <w:sz w:val="28"/>
          <w:szCs w:val="28"/>
        </w:rPr>
        <w:t>- 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571140" w:rsidRPr="007775C9" w:rsidRDefault="00571140" w:rsidP="007775C9">
      <w:pPr>
        <w:pStyle w:val="aff"/>
        <w:spacing w:line="276" w:lineRule="auto"/>
        <w:jc w:val="both"/>
        <w:rPr>
          <w:rStyle w:val="Zag11"/>
          <w:rFonts w:eastAsia="@Arial Unicode MS"/>
          <w:sz w:val="28"/>
          <w:szCs w:val="28"/>
        </w:rPr>
      </w:pPr>
      <w:r w:rsidRPr="007775C9">
        <w:rPr>
          <w:rStyle w:val="Zag11"/>
          <w:rFonts w:eastAsia="@Arial Unicode MS"/>
          <w:b/>
          <w:sz w:val="28"/>
          <w:szCs w:val="28"/>
        </w:rPr>
        <w:t>Целями реализации</w:t>
      </w:r>
      <w:r w:rsidRPr="007775C9">
        <w:rPr>
          <w:rStyle w:val="Zag11"/>
          <w:rFonts w:eastAsia="@Arial Unicode MS"/>
          <w:sz w:val="28"/>
          <w:szCs w:val="28"/>
        </w:rPr>
        <w:t xml:space="preserve">  образовательной программы  среднего (полного) общего образования  являются: </w:t>
      </w:r>
    </w:p>
    <w:p w:rsidR="00571140" w:rsidRPr="007775C9" w:rsidRDefault="00571140" w:rsidP="007775C9">
      <w:pPr>
        <w:pStyle w:val="aff"/>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 xml:space="preserve">обеспечение планируемых результатов по достижению выпускниками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обучающихся старшего школьного возраста, индивидуальными особенностями их развития и состояния здоровья; </w:t>
      </w:r>
    </w:p>
    <w:p w:rsidR="00571140" w:rsidRPr="007775C9" w:rsidRDefault="00571140" w:rsidP="007775C9">
      <w:pPr>
        <w:pStyle w:val="aff"/>
        <w:spacing w:line="276" w:lineRule="auto"/>
        <w:jc w:val="both"/>
        <w:rPr>
          <w:sz w:val="28"/>
          <w:szCs w:val="28"/>
        </w:rPr>
      </w:pPr>
      <w:r w:rsidRPr="007775C9">
        <w:rPr>
          <w:rStyle w:val="dash0410005f0431005f0437005f0430005f0446005f0020005f0441005f043f005f0438005f0441005f043a005f0430005f005fchar1char1"/>
          <w:sz w:val="28"/>
          <w:szCs w:val="28"/>
        </w:rPr>
        <w:t>— </w:t>
      </w:r>
      <w:r w:rsidRPr="007775C9">
        <w:rPr>
          <w:sz w:val="28"/>
          <w:szCs w:val="28"/>
        </w:rPr>
        <w:t>становление и развитие личности в её индивидуальности, самобытности, уникальности, неповторимости.</w:t>
      </w:r>
    </w:p>
    <w:p w:rsidR="00571140" w:rsidRPr="007775C9" w:rsidRDefault="00571140" w:rsidP="007775C9">
      <w:pPr>
        <w:pStyle w:val="aff"/>
        <w:spacing w:line="276" w:lineRule="auto"/>
        <w:jc w:val="both"/>
        <w:rPr>
          <w:rStyle w:val="Zag11"/>
          <w:rFonts w:eastAsia="@Arial Unicode MS"/>
          <w:sz w:val="28"/>
          <w:szCs w:val="28"/>
        </w:rPr>
      </w:pPr>
      <w:r w:rsidRPr="007775C9">
        <w:rPr>
          <w:rStyle w:val="Zag11"/>
          <w:rFonts w:eastAsia="@Arial Unicode MS"/>
          <w:b/>
          <w:sz w:val="28"/>
          <w:szCs w:val="28"/>
        </w:rPr>
        <w:t>Достижение поставленных целей  предусматривает решение следующих основных задач</w:t>
      </w:r>
      <w:r w:rsidRPr="007775C9">
        <w:rPr>
          <w:rStyle w:val="Zag11"/>
          <w:rFonts w:eastAsia="@Arial Unicode MS"/>
          <w:sz w:val="28"/>
          <w:szCs w:val="28"/>
        </w:rPr>
        <w:t>:</w:t>
      </w:r>
    </w:p>
    <w:p w:rsidR="00571140" w:rsidRPr="007775C9" w:rsidRDefault="00571140" w:rsidP="007775C9">
      <w:pPr>
        <w:pStyle w:val="aff"/>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обеспечение соответствия Образовательной программы  старшего общего образования требованиям Федерального государственного стандарта;</w:t>
      </w:r>
    </w:p>
    <w:p w:rsidR="00571140" w:rsidRPr="007775C9" w:rsidRDefault="00571140" w:rsidP="007775C9">
      <w:pPr>
        <w:pStyle w:val="aff"/>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обеспечение преемственности начального общего, основного общего, среднего  общего образования;</w:t>
      </w:r>
    </w:p>
    <w:p w:rsidR="00571140" w:rsidRPr="007775C9" w:rsidRDefault="00571140" w:rsidP="007775C9">
      <w:pPr>
        <w:pStyle w:val="aff"/>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обеспечение доступности получения качественного старшего  общего образования, достижение планируемых результатов освоения основной образовательной программы старшего общего образования всеми обучающимися;</w:t>
      </w:r>
    </w:p>
    <w:p w:rsidR="00571140" w:rsidRPr="007775C9" w:rsidRDefault="00571140" w:rsidP="007775C9">
      <w:pPr>
        <w:pStyle w:val="aff"/>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sz w:val="28"/>
          <w:szCs w:val="28"/>
        </w:rPr>
        <w:t xml:space="preserve">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w:t>
      </w:r>
      <w:r w:rsidRPr="007775C9">
        <w:rPr>
          <w:sz w:val="28"/>
          <w:szCs w:val="28"/>
        </w:rPr>
        <w:lastRenderedPageBreak/>
        <w:t>но и на соответствующем культурном уровне развития личности, созданию необходимых условий для её самореализации;</w:t>
      </w:r>
    </w:p>
    <w:p w:rsidR="00571140" w:rsidRPr="007775C9" w:rsidRDefault="00571140" w:rsidP="007775C9">
      <w:pPr>
        <w:pStyle w:val="aff"/>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571140" w:rsidRPr="007775C9" w:rsidRDefault="00571140" w:rsidP="007775C9">
      <w:pPr>
        <w:pStyle w:val="aff"/>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взаимодействие  при реализации  образовательной программы старшего общего образования с социальными партнёрами;</w:t>
      </w:r>
    </w:p>
    <w:p w:rsidR="00571140" w:rsidRPr="007775C9" w:rsidRDefault="00571140" w:rsidP="007775C9">
      <w:pPr>
        <w:pStyle w:val="aff"/>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выявление и развитие способностей обучающихся, в том числе одарённых детей, их профессиональных склонностей через  организацию общественно полезной деятельности, в том числе социальной практики;</w:t>
      </w:r>
    </w:p>
    <w:p w:rsidR="00571140" w:rsidRPr="007775C9" w:rsidRDefault="00571140" w:rsidP="007775C9">
      <w:pPr>
        <w:pStyle w:val="aff"/>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571140" w:rsidRPr="007775C9" w:rsidRDefault="00571140" w:rsidP="007775C9">
      <w:pPr>
        <w:pStyle w:val="aff"/>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571140" w:rsidRPr="007775C9" w:rsidRDefault="00571140" w:rsidP="007775C9">
      <w:pPr>
        <w:pStyle w:val="aff"/>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включение обучающихся в процессы познания и преобразования внешкольной социальной среды для приобретения опыта реального управления и действия;</w:t>
      </w:r>
    </w:p>
    <w:p w:rsidR="00571140" w:rsidRPr="007775C9" w:rsidRDefault="00571140" w:rsidP="007775C9">
      <w:pPr>
        <w:pStyle w:val="aff"/>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учреждениями профессионального образования, центрами профессиональной работы;</w:t>
      </w:r>
    </w:p>
    <w:p w:rsidR="00571140" w:rsidRPr="007775C9" w:rsidRDefault="00571140" w:rsidP="007775C9">
      <w:pPr>
        <w:pStyle w:val="aff"/>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сохранение и укрепление физического, психологического и социального здоровья обучающихся, обеспечение их безопасности.</w:t>
      </w:r>
    </w:p>
    <w:p w:rsidR="00571140" w:rsidRPr="007775C9" w:rsidRDefault="00571140" w:rsidP="007775C9">
      <w:pPr>
        <w:pStyle w:val="aff"/>
        <w:spacing w:line="276" w:lineRule="auto"/>
        <w:jc w:val="both"/>
        <w:rPr>
          <w:rStyle w:val="Zag11"/>
          <w:rFonts w:eastAsia="@Arial Unicode MS"/>
          <w:sz w:val="28"/>
          <w:szCs w:val="28"/>
        </w:rPr>
      </w:pPr>
      <w:r w:rsidRPr="007775C9">
        <w:rPr>
          <w:rStyle w:val="Zag11"/>
          <w:rFonts w:eastAsia="@Arial Unicode MS"/>
          <w:b/>
          <w:sz w:val="28"/>
          <w:szCs w:val="28"/>
        </w:rPr>
        <w:t>В основе реализации  образовательной программы среднего общего образования лежит системно-деятельностный подход</w:t>
      </w:r>
      <w:r w:rsidRPr="007775C9">
        <w:rPr>
          <w:rStyle w:val="Zag11"/>
          <w:rFonts w:eastAsia="@Arial Unicode MS"/>
          <w:sz w:val="28"/>
          <w:szCs w:val="28"/>
        </w:rPr>
        <w:t>, который предполагает:</w:t>
      </w:r>
    </w:p>
    <w:p w:rsidR="00571140" w:rsidRPr="007775C9" w:rsidRDefault="00571140" w:rsidP="007775C9">
      <w:pPr>
        <w:pStyle w:val="aff"/>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571140" w:rsidRPr="007775C9" w:rsidRDefault="00571140" w:rsidP="007775C9">
      <w:pPr>
        <w:pStyle w:val="aff"/>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571140" w:rsidRPr="007775C9" w:rsidRDefault="00571140" w:rsidP="007775C9">
      <w:pPr>
        <w:pStyle w:val="aff"/>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lastRenderedPageBreak/>
        <w:t>— </w:t>
      </w:r>
      <w:r w:rsidRPr="007775C9">
        <w:rPr>
          <w:rStyle w:val="Zag11"/>
          <w:rFonts w:eastAsia="@Arial Unicode MS"/>
          <w:sz w:val="28"/>
          <w:szCs w:val="28"/>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571140" w:rsidRPr="007775C9" w:rsidRDefault="00571140" w:rsidP="007775C9">
      <w:pPr>
        <w:pStyle w:val="aff"/>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571140" w:rsidRPr="007775C9" w:rsidRDefault="00571140" w:rsidP="007775C9">
      <w:pPr>
        <w:pStyle w:val="aff"/>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571140" w:rsidRPr="007775C9" w:rsidRDefault="00571140" w:rsidP="007775C9">
      <w:pPr>
        <w:pStyle w:val="aff"/>
        <w:spacing w:line="276" w:lineRule="auto"/>
        <w:jc w:val="both"/>
        <w:rPr>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571140" w:rsidRPr="007775C9" w:rsidRDefault="00571140" w:rsidP="007775C9">
      <w:pPr>
        <w:suppressAutoHyphens/>
        <w:spacing w:line="276" w:lineRule="auto"/>
        <w:jc w:val="both"/>
        <w:rPr>
          <w:sz w:val="28"/>
          <w:szCs w:val="28"/>
        </w:rPr>
      </w:pPr>
      <w:r w:rsidRPr="007775C9">
        <w:rPr>
          <w:b/>
          <w:sz w:val="28"/>
          <w:szCs w:val="28"/>
        </w:rPr>
        <w:t>Нормативно-правовой базой,</w:t>
      </w:r>
      <w:r w:rsidRPr="007775C9">
        <w:rPr>
          <w:sz w:val="28"/>
          <w:szCs w:val="28"/>
        </w:rPr>
        <w:t xml:space="preserve"> на основе которой осуществляется образовательная деятельность в </w:t>
      </w:r>
      <w:r w:rsidR="00303E7B">
        <w:rPr>
          <w:rStyle w:val="Zag11"/>
        </w:rPr>
        <w:t xml:space="preserve">МКОУ СОШ №3 </w:t>
      </w:r>
      <w:r w:rsidRPr="007775C9">
        <w:rPr>
          <w:sz w:val="28"/>
          <w:szCs w:val="28"/>
        </w:rPr>
        <w:t>являются:</w:t>
      </w:r>
    </w:p>
    <w:p w:rsidR="00571140" w:rsidRPr="007775C9" w:rsidRDefault="00571140" w:rsidP="007775C9">
      <w:pPr>
        <w:spacing w:line="276" w:lineRule="auto"/>
        <w:jc w:val="both"/>
        <w:rPr>
          <w:sz w:val="28"/>
          <w:szCs w:val="28"/>
        </w:rPr>
      </w:pPr>
      <w:r w:rsidRPr="007775C9">
        <w:rPr>
          <w:sz w:val="28"/>
          <w:szCs w:val="28"/>
        </w:rPr>
        <w:t>-Конституция Российской Федерации.</w:t>
      </w:r>
    </w:p>
    <w:p w:rsidR="00571140" w:rsidRPr="007775C9" w:rsidRDefault="00571140" w:rsidP="007775C9">
      <w:pPr>
        <w:spacing w:line="276" w:lineRule="auto"/>
        <w:jc w:val="both"/>
        <w:rPr>
          <w:sz w:val="28"/>
          <w:szCs w:val="28"/>
        </w:rPr>
      </w:pPr>
      <w:r w:rsidRPr="007775C9">
        <w:rPr>
          <w:sz w:val="28"/>
          <w:szCs w:val="28"/>
        </w:rPr>
        <w:t>-Закон Российской Федерации «Об образовании в Российской Федерации»    № 273-ФЗ</w:t>
      </w:r>
      <w:r w:rsidR="00D549C2" w:rsidRPr="007775C9">
        <w:rPr>
          <w:sz w:val="28"/>
          <w:szCs w:val="28"/>
        </w:rPr>
        <w:t xml:space="preserve"> от 29.12.2012</w:t>
      </w:r>
      <w:r w:rsidR="008D28CC" w:rsidRPr="007775C9">
        <w:rPr>
          <w:sz w:val="28"/>
          <w:szCs w:val="28"/>
        </w:rPr>
        <w:t>.</w:t>
      </w:r>
    </w:p>
    <w:p w:rsidR="00571140" w:rsidRPr="007775C9" w:rsidRDefault="00571140" w:rsidP="007775C9">
      <w:pPr>
        <w:spacing w:line="276" w:lineRule="auto"/>
        <w:jc w:val="both"/>
        <w:rPr>
          <w:sz w:val="28"/>
          <w:szCs w:val="28"/>
        </w:rPr>
      </w:pPr>
      <w:r w:rsidRPr="007775C9">
        <w:rPr>
          <w:sz w:val="28"/>
          <w:szCs w:val="28"/>
        </w:rPr>
        <w:t xml:space="preserve">-Федеральные законы, указы и распоряжения Президента РФ, постановления </w:t>
      </w:r>
    </w:p>
    <w:p w:rsidR="00571140" w:rsidRPr="007775C9" w:rsidRDefault="00571140" w:rsidP="007775C9">
      <w:pPr>
        <w:spacing w:line="276" w:lineRule="auto"/>
        <w:jc w:val="both"/>
        <w:rPr>
          <w:sz w:val="28"/>
          <w:szCs w:val="28"/>
        </w:rPr>
      </w:pPr>
      <w:r w:rsidRPr="007775C9">
        <w:rPr>
          <w:sz w:val="28"/>
          <w:szCs w:val="28"/>
        </w:rPr>
        <w:t xml:space="preserve">  и распоряжения Правительства РФ.</w:t>
      </w:r>
    </w:p>
    <w:p w:rsidR="00571140" w:rsidRPr="007775C9" w:rsidRDefault="00571140" w:rsidP="007775C9">
      <w:pPr>
        <w:spacing w:line="276" w:lineRule="auto"/>
        <w:jc w:val="both"/>
        <w:rPr>
          <w:sz w:val="28"/>
          <w:szCs w:val="28"/>
        </w:rPr>
      </w:pPr>
      <w:r w:rsidRPr="007775C9">
        <w:rPr>
          <w:sz w:val="28"/>
          <w:szCs w:val="28"/>
        </w:rPr>
        <w:t>-Федеральный государственный образовательный стандарт среднего (полного) общего образования.</w:t>
      </w:r>
    </w:p>
    <w:p w:rsidR="00571140" w:rsidRPr="007775C9" w:rsidRDefault="00571140" w:rsidP="007775C9">
      <w:pPr>
        <w:spacing w:line="276" w:lineRule="auto"/>
        <w:jc w:val="both"/>
        <w:rPr>
          <w:sz w:val="28"/>
          <w:szCs w:val="28"/>
        </w:rPr>
      </w:pPr>
      <w:r w:rsidRPr="007775C9">
        <w:rPr>
          <w:sz w:val="28"/>
          <w:szCs w:val="28"/>
        </w:rPr>
        <w:t xml:space="preserve">-Конвенция «О правах ребёнка» и другими международными актами  в </w:t>
      </w:r>
    </w:p>
    <w:p w:rsidR="00571140" w:rsidRPr="007775C9" w:rsidRDefault="00571140" w:rsidP="007775C9">
      <w:pPr>
        <w:spacing w:line="276" w:lineRule="auto"/>
        <w:jc w:val="both"/>
        <w:rPr>
          <w:sz w:val="28"/>
          <w:szCs w:val="28"/>
        </w:rPr>
      </w:pPr>
      <w:r w:rsidRPr="007775C9">
        <w:rPr>
          <w:sz w:val="28"/>
          <w:szCs w:val="28"/>
        </w:rPr>
        <w:t xml:space="preserve">  области защиты прав ребёнка.</w:t>
      </w:r>
    </w:p>
    <w:p w:rsidR="00571140" w:rsidRPr="007775C9" w:rsidRDefault="00571140" w:rsidP="007775C9">
      <w:pPr>
        <w:spacing w:line="276" w:lineRule="auto"/>
        <w:jc w:val="both"/>
        <w:rPr>
          <w:sz w:val="28"/>
          <w:szCs w:val="28"/>
        </w:rPr>
      </w:pPr>
      <w:r w:rsidRPr="007775C9">
        <w:rPr>
          <w:sz w:val="28"/>
          <w:szCs w:val="28"/>
        </w:rPr>
        <w:t xml:space="preserve">-Типовое положение «Об общеобразовательном учреждении». </w:t>
      </w:r>
    </w:p>
    <w:p w:rsidR="00571140" w:rsidRPr="007775C9" w:rsidRDefault="00571140" w:rsidP="007775C9">
      <w:pPr>
        <w:spacing w:line="276" w:lineRule="auto"/>
        <w:jc w:val="both"/>
        <w:rPr>
          <w:sz w:val="28"/>
          <w:szCs w:val="28"/>
        </w:rPr>
      </w:pPr>
      <w:r w:rsidRPr="007775C9">
        <w:rPr>
          <w:sz w:val="28"/>
          <w:szCs w:val="28"/>
        </w:rPr>
        <w:t>-Концепция Модернизации Российского образования.</w:t>
      </w:r>
    </w:p>
    <w:p w:rsidR="00571140" w:rsidRPr="007775C9" w:rsidRDefault="00571140" w:rsidP="007775C9">
      <w:pPr>
        <w:spacing w:line="276" w:lineRule="auto"/>
        <w:jc w:val="both"/>
        <w:rPr>
          <w:sz w:val="28"/>
          <w:szCs w:val="28"/>
        </w:rPr>
      </w:pPr>
      <w:r w:rsidRPr="007775C9">
        <w:rPr>
          <w:sz w:val="28"/>
          <w:szCs w:val="28"/>
        </w:rPr>
        <w:t>-Национальная инициатива «Наша новая школа».</w:t>
      </w:r>
    </w:p>
    <w:p w:rsidR="00571140" w:rsidRPr="007775C9" w:rsidRDefault="00571140" w:rsidP="007775C9">
      <w:pPr>
        <w:spacing w:line="276" w:lineRule="auto"/>
        <w:jc w:val="both"/>
        <w:rPr>
          <w:sz w:val="28"/>
          <w:szCs w:val="28"/>
        </w:rPr>
      </w:pPr>
      <w:r w:rsidRPr="007775C9">
        <w:rPr>
          <w:sz w:val="28"/>
          <w:szCs w:val="28"/>
        </w:rPr>
        <w:t>-Федеральные государственные образовательные стандарты.</w:t>
      </w:r>
    </w:p>
    <w:p w:rsidR="00571140" w:rsidRPr="007775C9" w:rsidRDefault="00571140" w:rsidP="007775C9">
      <w:pPr>
        <w:spacing w:line="276" w:lineRule="auto"/>
        <w:jc w:val="both"/>
        <w:rPr>
          <w:sz w:val="28"/>
          <w:szCs w:val="28"/>
        </w:rPr>
      </w:pPr>
      <w:r w:rsidRPr="007775C9">
        <w:rPr>
          <w:sz w:val="28"/>
          <w:szCs w:val="28"/>
        </w:rPr>
        <w:t xml:space="preserve">-Федеральный базисный учебный план, утвержденный приказом </w:t>
      </w:r>
    </w:p>
    <w:p w:rsidR="00571140" w:rsidRPr="007775C9" w:rsidRDefault="00571140" w:rsidP="007775C9">
      <w:pPr>
        <w:spacing w:line="276" w:lineRule="auto"/>
        <w:jc w:val="both"/>
        <w:rPr>
          <w:sz w:val="28"/>
          <w:szCs w:val="28"/>
        </w:rPr>
      </w:pPr>
      <w:r w:rsidRPr="007775C9">
        <w:rPr>
          <w:sz w:val="28"/>
          <w:szCs w:val="28"/>
        </w:rPr>
        <w:t xml:space="preserve">  Министерства образования Российской Федерации №1312 от 09.03.2004г. (с </w:t>
      </w:r>
    </w:p>
    <w:p w:rsidR="00571140" w:rsidRPr="007775C9" w:rsidRDefault="00571140" w:rsidP="007775C9">
      <w:pPr>
        <w:spacing w:line="276" w:lineRule="auto"/>
        <w:jc w:val="both"/>
        <w:rPr>
          <w:sz w:val="28"/>
          <w:szCs w:val="28"/>
        </w:rPr>
      </w:pPr>
      <w:r w:rsidRPr="007775C9">
        <w:rPr>
          <w:sz w:val="28"/>
          <w:szCs w:val="28"/>
        </w:rPr>
        <w:t xml:space="preserve">  изменениями от 30.08 2010г. Приказ Минобрнауки РФ №889).</w:t>
      </w:r>
    </w:p>
    <w:p w:rsidR="00571140" w:rsidRPr="007775C9" w:rsidRDefault="00571140" w:rsidP="007775C9">
      <w:pPr>
        <w:spacing w:line="276" w:lineRule="auto"/>
        <w:jc w:val="both"/>
        <w:rPr>
          <w:iCs/>
          <w:sz w:val="28"/>
          <w:szCs w:val="28"/>
        </w:rPr>
      </w:pPr>
      <w:r w:rsidRPr="007775C9">
        <w:rPr>
          <w:iCs/>
          <w:sz w:val="28"/>
          <w:szCs w:val="28"/>
        </w:rPr>
        <w:t xml:space="preserve">-Решение совещания «Проблемы введения федерального компонента </w:t>
      </w:r>
    </w:p>
    <w:p w:rsidR="00571140" w:rsidRPr="007775C9" w:rsidRDefault="00571140" w:rsidP="007775C9">
      <w:pPr>
        <w:spacing w:line="276" w:lineRule="auto"/>
        <w:jc w:val="both"/>
        <w:rPr>
          <w:iCs/>
          <w:sz w:val="28"/>
          <w:szCs w:val="28"/>
        </w:rPr>
      </w:pPr>
      <w:r w:rsidRPr="007775C9">
        <w:rPr>
          <w:iCs/>
          <w:sz w:val="28"/>
          <w:szCs w:val="28"/>
        </w:rPr>
        <w:t xml:space="preserve">  государственных образовательных стандартов  общего образования и</w:t>
      </w:r>
    </w:p>
    <w:p w:rsidR="00571140" w:rsidRPr="007775C9" w:rsidRDefault="00571140" w:rsidP="007775C9">
      <w:pPr>
        <w:spacing w:line="276" w:lineRule="auto"/>
        <w:jc w:val="both"/>
        <w:rPr>
          <w:iCs/>
          <w:sz w:val="28"/>
          <w:szCs w:val="28"/>
        </w:rPr>
      </w:pPr>
      <w:r w:rsidRPr="007775C9">
        <w:rPr>
          <w:iCs/>
          <w:sz w:val="28"/>
          <w:szCs w:val="28"/>
        </w:rPr>
        <w:t xml:space="preserve">  федерального базисного учебного плана» от 7 декабря 2004 г., Письмо </w:t>
      </w:r>
    </w:p>
    <w:p w:rsidR="00571140" w:rsidRPr="007775C9" w:rsidRDefault="00571140" w:rsidP="007775C9">
      <w:pPr>
        <w:spacing w:line="276" w:lineRule="auto"/>
        <w:jc w:val="both"/>
        <w:rPr>
          <w:iCs/>
          <w:sz w:val="28"/>
          <w:szCs w:val="28"/>
        </w:rPr>
      </w:pPr>
      <w:r w:rsidRPr="007775C9">
        <w:rPr>
          <w:iCs/>
          <w:sz w:val="28"/>
          <w:szCs w:val="28"/>
        </w:rPr>
        <w:t xml:space="preserve">  Министерства образования и науки РФ от 17 марта 2005г. №АФ-59/03.</w:t>
      </w:r>
    </w:p>
    <w:p w:rsidR="00571140" w:rsidRPr="007775C9" w:rsidRDefault="00571140" w:rsidP="007775C9">
      <w:pPr>
        <w:spacing w:line="276" w:lineRule="auto"/>
        <w:jc w:val="both"/>
        <w:rPr>
          <w:iCs/>
          <w:sz w:val="28"/>
          <w:szCs w:val="28"/>
        </w:rPr>
      </w:pPr>
      <w:r w:rsidRPr="007775C9">
        <w:rPr>
          <w:iCs/>
          <w:sz w:val="28"/>
          <w:szCs w:val="28"/>
        </w:rPr>
        <w:t xml:space="preserve">-Об утверждении Концепции профильного обучения на старшей ступени </w:t>
      </w:r>
    </w:p>
    <w:p w:rsidR="00571140" w:rsidRPr="007775C9" w:rsidRDefault="00571140" w:rsidP="007775C9">
      <w:pPr>
        <w:spacing w:line="276" w:lineRule="auto"/>
        <w:jc w:val="both"/>
        <w:rPr>
          <w:iCs/>
          <w:sz w:val="28"/>
          <w:szCs w:val="28"/>
        </w:rPr>
      </w:pPr>
      <w:r w:rsidRPr="007775C9">
        <w:rPr>
          <w:iCs/>
          <w:sz w:val="28"/>
          <w:szCs w:val="28"/>
        </w:rPr>
        <w:t xml:space="preserve">  общего образования: Приказ Минобразования РФ от 18 июля 2002г. №2783.</w:t>
      </w:r>
    </w:p>
    <w:p w:rsidR="00571140" w:rsidRPr="007775C9" w:rsidRDefault="00571140" w:rsidP="007775C9">
      <w:pPr>
        <w:pStyle w:val="22"/>
        <w:spacing w:after="0" w:line="276" w:lineRule="auto"/>
        <w:jc w:val="both"/>
        <w:rPr>
          <w:sz w:val="28"/>
          <w:szCs w:val="28"/>
        </w:rPr>
      </w:pPr>
      <w:r w:rsidRPr="007775C9">
        <w:rPr>
          <w:sz w:val="28"/>
          <w:szCs w:val="28"/>
        </w:rPr>
        <w:lastRenderedPageBreak/>
        <w:t xml:space="preserve">- СанПин 2.4.2.2.2821- 10 «Санитарно - эпидеомиологические требования к </w:t>
      </w:r>
    </w:p>
    <w:p w:rsidR="00571140" w:rsidRPr="007775C9" w:rsidRDefault="00571140" w:rsidP="007775C9">
      <w:pPr>
        <w:pStyle w:val="22"/>
        <w:spacing w:after="0" w:line="276" w:lineRule="auto"/>
        <w:jc w:val="both"/>
        <w:rPr>
          <w:sz w:val="28"/>
          <w:szCs w:val="28"/>
        </w:rPr>
      </w:pPr>
      <w:r w:rsidRPr="007775C9">
        <w:rPr>
          <w:sz w:val="28"/>
          <w:szCs w:val="28"/>
        </w:rPr>
        <w:t xml:space="preserve">  условиям и организации обучения в общеобразовательных учреждениях»: </w:t>
      </w:r>
    </w:p>
    <w:p w:rsidR="00571140" w:rsidRPr="007775C9" w:rsidRDefault="00571140" w:rsidP="007775C9">
      <w:pPr>
        <w:pStyle w:val="22"/>
        <w:spacing w:after="0" w:line="276" w:lineRule="auto"/>
        <w:jc w:val="both"/>
        <w:rPr>
          <w:sz w:val="28"/>
          <w:szCs w:val="28"/>
        </w:rPr>
      </w:pPr>
      <w:r w:rsidRPr="007775C9">
        <w:rPr>
          <w:sz w:val="28"/>
          <w:szCs w:val="28"/>
        </w:rPr>
        <w:t xml:space="preserve">  зарегистрировано в Минюсте России 03.03.2011, регистрационный №19993.</w:t>
      </w:r>
    </w:p>
    <w:p w:rsidR="00571140" w:rsidRPr="007775C9" w:rsidRDefault="00571140" w:rsidP="007775C9">
      <w:pPr>
        <w:pStyle w:val="22"/>
        <w:spacing w:after="0" w:line="276" w:lineRule="auto"/>
        <w:jc w:val="both"/>
        <w:rPr>
          <w:sz w:val="28"/>
          <w:szCs w:val="28"/>
        </w:rPr>
      </w:pPr>
      <w:r w:rsidRPr="007775C9">
        <w:rPr>
          <w:sz w:val="28"/>
          <w:szCs w:val="28"/>
        </w:rPr>
        <w:t xml:space="preserve">-Устав </w:t>
      </w:r>
      <w:r w:rsidR="00303E7B" w:rsidRPr="00303E7B">
        <w:rPr>
          <w:rStyle w:val="Zag11"/>
          <w:sz w:val="28"/>
        </w:rPr>
        <w:t xml:space="preserve">МКОУ </w:t>
      </w:r>
      <w:r w:rsidR="00A16B54">
        <w:rPr>
          <w:rStyle w:val="Zag11"/>
        </w:rPr>
        <w:t>«Аладашская СОШ-детский сад»</w:t>
      </w:r>
      <w:r w:rsidRPr="007775C9">
        <w:rPr>
          <w:sz w:val="28"/>
          <w:szCs w:val="28"/>
        </w:rPr>
        <w:t>.</w:t>
      </w:r>
    </w:p>
    <w:p w:rsidR="00571140" w:rsidRPr="007775C9" w:rsidRDefault="008452EB" w:rsidP="007775C9">
      <w:pPr>
        <w:autoSpaceDE w:val="0"/>
        <w:autoSpaceDN w:val="0"/>
        <w:adjustRightInd w:val="0"/>
        <w:spacing w:line="276" w:lineRule="auto"/>
        <w:jc w:val="both"/>
        <w:rPr>
          <w:sz w:val="28"/>
          <w:szCs w:val="28"/>
        </w:rPr>
      </w:pPr>
      <w:r w:rsidRPr="007775C9">
        <w:rPr>
          <w:sz w:val="28"/>
          <w:szCs w:val="28"/>
        </w:rPr>
        <w:t xml:space="preserve">       </w:t>
      </w:r>
      <w:r w:rsidR="00571140" w:rsidRPr="007775C9">
        <w:rPr>
          <w:sz w:val="28"/>
          <w:szCs w:val="28"/>
        </w:rPr>
        <w:t>Методо</w:t>
      </w:r>
      <w:r w:rsidRPr="007775C9">
        <w:rPr>
          <w:sz w:val="28"/>
          <w:szCs w:val="28"/>
        </w:rPr>
        <w:t>логической основой  п</w:t>
      </w:r>
      <w:r w:rsidR="00571140" w:rsidRPr="007775C9">
        <w:rPr>
          <w:sz w:val="28"/>
          <w:szCs w:val="28"/>
        </w:rPr>
        <w:t>рограммы является системно-деятельностный подход, который обеспечивает:</w:t>
      </w:r>
    </w:p>
    <w:p w:rsidR="00571140" w:rsidRPr="007775C9" w:rsidRDefault="00571140" w:rsidP="007775C9">
      <w:pPr>
        <w:pStyle w:val="dash041e005f0431005f044b005f0447005f043d005f044b005f0439"/>
        <w:spacing w:line="276" w:lineRule="auto"/>
        <w:jc w:val="both"/>
        <w:rPr>
          <w:sz w:val="28"/>
          <w:szCs w:val="28"/>
        </w:rPr>
      </w:pPr>
      <w:r w:rsidRPr="007775C9">
        <w:rPr>
          <w:rStyle w:val="dash041e005f0431005f044b005f0447005f043d005f044b005f0439005f005fchar1char1"/>
          <w:sz w:val="28"/>
          <w:szCs w:val="28"/>
        </w:rPr>
        <w:t xml:space="preserve">- формирование готовности обучающихся к саморазвитию и непрерывному образованию; </w:t>
      </w:r>
    </w:p>
    <w:p w:rsidR="00571140" w:rsidRPr="007775C9" w:rsidRDefault="00571140" w:rsidP="007775C9">
      <w:pPr>
        <w:pStyle w:val="dash041e005f0431005f044b005f0447005f043d005f044b005f0439"/>
        <w:spacing w:line="276" w:lineRule="auto"/>
        <w:jc w:val="both"/>
        <w:rPr>
          <w:sz w:val="28"/>
          <w:szCs w:val="28"/>
        </w:rPr>
      </w:pPr>
      <w:r w:rsidRPr="007775C9">
        <w:rPr>
          <w:rStyle w:val="dash041e005f0431005f044b005f0447005f043d005f044b005f0439005f005fchar1char1"/>
          <w:sz w:val="28"/>
          <w:szCs w:val="28"/>
        </w:rPr>
        <w:t xml:space="preserve">- проектирование и конструирование развивающей образовательной среды образовательного учреждения; </w:t>
      </w:r>
    </w:p>
    <w:p w:rsidR="00571140" w:rsidRPr="007775C9" w:rsidRDefault="00571140" w:rsidP="007775C9">
      <w:pPr>
        <w:pStyle w:val="dash041e005f0431005f044b005f0447005f043d005f044b005f0439"/>
        <w:spacing w:line="276" w:lineRule="auto"/>
        <w:jc w:val="both"/>
        <w:rPr>
          <w:sz w:val="28"/>
          <w:szCs w:val="28"/>
        </w:rPr>
      </w:pPr>
      <w:r w:rsidRPr="007775C9">
        <w:rPr>
          <w:rStyle w:val="dash041e005f0431005f044b005f0447005f043d005f044b005f0439005f005fchar1char1"/>
          <w:sz w:val="28"/>
          <w:szCs w:val="28"/>
        </w:rPr>
        <w:t xml:space="preserve">- активную учебно-познавательную деятельность обучающихся; </w:t>
      </w:r>
    </w:p>
    <w:p w:rsidR="00571140" w:rsidRPr="007775C9" w:rsidRDefault="00571140" w:rsidP="007775C9">
      <w:pPr>
        <w:pStyle w:val="dash041e005f0431005f044b005f0447005f043d005f044b005f0439"/>
        <w:spacing w:line="276" w:lineRule="auto"/>
        <w:jc w:val="both"/>
        <w:rPr>
          <w:sz w:val="28"/>
          <w:szCs w:val="28"/>
        </w:rPr>
      </w:pPr>
      <w:r w:rsidRPr="007775C9">
        <w:rPr>
          <w:rStyle w:val="dash041e005f0431005f044b005f0447005f043d005f044b005f0439005f005fchar1char1"/>
          <w:sz w:val="28"/>
          <w:szCs w:val="28"/>
        </w:rPr>
        <w:t xml:space="preserve">- построение образовательного процесса с учётом индивидуальных, возрастных, психологических, физиологических особенностей и  здоровья обучающихся. </w:t>
      </w:r>
    </w:p>
    <w:p w:rsidR="00571140" w:rsidRPr="007775C9" w:rsidRDefault="00571140" w:rsidP="007775C9">
      <w:pPr>
        <w:pStyle w:val="dash041e005f0431005f044b005f0447005f043d005f044b005f0439"/>
        <w:spacing w:line="276" w:lineRule="auto"/>
        <w:jc w:val="both"/>
        <w:rPr>
          <w:rStyle w:val="dash041e005f0431005f044b005f0447005f043d005f044b005f0439005f005fchar1char1"/>
          <w:sz w:val="28"/>
          <w:szCs w:val="28"/>
        </w:rPr>
      </w:pPr>
      <w:r w:rsidRPr="007775C9">
        <w:rPr>
          <w:rStyle w:val="dash041e005f0431005f044b005f0447005f043d005f044b005f0439005f005fchar1char1"/>
          <w:sz w:val="28"/>
          <w:szCs w:val="28"/>
        </w:rPr>
        <w:t>Программа является основой для:</w:t>
      </w:r>
    </w:p>
    <w:p w:rsidR="00571140" w:rsidRPr="007775C9" w:rsidRDefault="00571140" w:rsidP="007775C9">
      <w:pPr>
        <w:tabs>
          <w:tab w:val="left" w:pos="993"/>
        </w:tabs>
        <w:autoSpaceDE w:val="0"/>
        <w:autoSpaceDN w:val="0"/>
        <w:adjustRightInd w:val="0"/>
        <w:spacing w:line="276" w:lineRule="auto"/>
        <w:jc w:val="both"/>
        <w:rPr>
          <w:sz w:val="28"/>
          <w:szCs w:val="28"/>
        </w:rPr>
      </w:pPr>
      <w:r w:rsidRPr="007775C9">
        <w:rPr>
          <w:sz w:val="28"/>
          <w:szCs w:val="28"/>
        </w:rPr>
        <w:t>- разработки рабочих программ учебных предметов,</w:t>
      </w:r>
      <w:r w:rsidRPr="007775C9">
        <w:rPr>
          <w:color w:val="000000"/>
          <w:sz w:val="28"/>
          <w:szCs w:val="28"/>
        </w:rPr>
        <w:t xml:space="preserve"> курсов, </w:t>
      </w:r>
      <w:r w:rsidRPr="007775C9">
        <w:rPr>
          <w:sz w:val="28"/>
          <w:szCs w:val="28"/>
        </w:rPr>
        <w:t>учебной литературы, контрольно-измерительных материалов;</w:t>
      </w:r>
    </w:p>
    <w:p w:rsidR="00571140" w:rsidRPr="007775C9" w:rsidRDefault="00571140" w:rsidP="007775C9">
      <w:pPr>
        <w:tabs>
          <w:tab w:val="left" w:pos="993"/>
        </w:tabs>
        <w:autoSpaceDE w:val="0"/>
        <w:autoSpaceDN w:val="0"/>
        <w:adjustRightInd w:val="0"/>
        <w:spacing w:line="276" w:lineRule="auto"/>
        <w:jc w:val="both"/>
        <w:rPr>
          <w:sz w:val="28"/>
          <w:szCs w:val="28"/>
        </w:rPr>
      </w:pPr>
      <w:r w:rsidRPr="007775C9">
        <w:rPr>
          <w:sz w:val="28"/>
          <w:szCs w:val="28"/>
        </w:rPr>
        <w:t xml:space="preserve">- организации образовательного процесса в </w:t>
      </w:r>
      <w:r w:rsidR="00303E7B" w:rsidRPr="00303E7B">
        <w:rPr>
          <w:rStyle w:val="Zag11"/>
          <w:sz w:val="28"/>
        </w:rPr>
        <w:t xml:space="preserve">МКОУ </w:t>
      </w:r>
      <w:r w:rsidR="00A16B54">
        <w:rPr>
          <w:rStyle w:val="Zag11"/>
        </w:rPr>
        <w:t>«Аладашская СОШ-детский сад»</w:t>
      </w:r>
      <w:r w:rsidRPr="007775C9">
        <w:rPr>
          <w:sz w:val="28"/>
          <w:szCs w:val="28"/>
        </w:rPr>
        <w:t>;</w:t>
      </w:r>
    </w:p>
    <w:p w:rsidR="00571140" w:rsidRPr="007775C9" w:rsidRDefault="00571140" w:rsidP="007775C9">
      <w:pPr>
        <w:tabs>
          <w:tab w:val="left" w:pos="993"/>
        </w:tabs>
        <w:autoSpaceDE w:val="0"/>
        <w:autoSpaceDN w:val="0"/>
        <w:adjustRightInd w:val="0"/>
        <w:spacing w:line="276" w:lineRule="auto"/>
        <w:jc w:val="both"/>
        <w:rPr>
          <w:sz w:val="28"/>
          <w:szCs w:val="28"/>
        </w:rPr>
      </w:pPr>
      <w:r w:rsidRPr="007775C9">
        <w:rPr>
          <w:sz w:val="28"/>
          <w:szCs w:val="28"/>
        </w:rPr>
        <w:t>- проведения государственной итоговой и промежуточной аттестации обучающихся;</w:t>
      </w:r>
    </w:p>
    <w:p w:rsidR="00571140" w:rsidRPr="007775C9" w:rsidRDefault="00571140" w:rsidP="007775C9">
      <w:pPr>
        <w:tabs>
          <w:tab w:val="left" w:pos="993"/>
        </w:tabs>
        <w:autoSpaceDE w:val="0"/>
        <w:autoSpaceDN w:val="0"/>
        <w:adjustRightInd w:val="0"/>
        <w:spacing w:line="276" w:lineRule="auto"/>
        <w:jc w:val="both"/>
        <w:rPr>
          <w:sz w:val="28"/>
          <w:szCs w:val="28"/>
        </w:rPr>
      </w:pPr>
      <w:r w:rsidRPr="007775C9">
        <w:rPr>
          <w:sz w:val="28"/>
          <w:szCs w:val="28"/>
        </w:rPr>
        <w:t xml:space="preserve">- построения </w:t>
      </w:r>
      <w:r w:rsidRPr="007775C9">
        <w:rPr>
          <w:color w:val="000000"/>
          <w:sz w:val="28"/>
          <w:szCs w:val="28"/>
        </w:rPr>
        <w:t>системы внутреннего мониторинга качества образования в образовательном учреждении</w:t>
      </w:r>
      <w:r w:rsidRPr="007775C9">
        <w:rPr>
          <w:sz w:val="28"/>
          <w:szCs w:val="28"/>
        </w:rPr>
        <w:t>;</w:t>
      </w:r>
    </w:p>
    <w:p w:rsidR="00571140" w:rsidRPr="007775C9" w:rsidRDefault="00571140" w:rsidP="007775C9">
      <w:pPr>
        <w:tabs>
          <w:tab w:val="left" w:pos="993"/>
        </w:tabs>
        <w:autoSpaceDE w:val="0"/>
        <w:autoSpaceDN w:val="0"/>
        <w:adjustRightInd w:val="0"/>
        <w:spacing w:line="276" w:lineRule="auto"/>
        <w:jc w:val="both"/>
        <w:rPr>
          <w:sz w:val="28"/>
          <w:szCs w:val="28"/>
        </w:rPr>
      </w:pPr>
      <w:r w:rsidRPr="007775C9">
        <w:rPr>
          <w:sz w:val="28"/>
          <w:szCs w:val="28"/>
        </w:rPr>
        <w:t>- организации деятельности работы методической службы школы;</w:t>
      </w:r>
    </w:p>
    <w:p w:rsidR="00571140" w:rsidRPr="007775C9" w:rsidRDefault="00571140" w:rsidP="007775C9">
      <w:pPr>
        <w:tabs>
          <w:tab w:val="left" w:pos="993"/>
        </w:tabs>
        <w:autoSpaceDE w:val="0"/>
        <w:autoSpaceDN w:val="0"/>
        <w:adjustRightInd w:val="0"/>
        <w:spacing w:line="276" w:lineRule="auto"/>
        <w:jc w:val="both"/>
        <w:rPr>
          <w:sz w:val="28"/>
          <w:szCs w:val="28"/>
        </w:rPr>
      </w:pPr>
      <w:r w:rsidRPr="007775C9">
        <w:rPr>
          <w:sz w:val="28"/>
          <w:szCs w:val="28"/>
        </w:rPr>
        <w:t>- аттестации педагогических работников;</w:t>
      </w:r>
    </w:p>
    <w:p w:rsidR="00571140" w:rsidRPr="007775C9" w:rsidRDefault="00571140" w:rsidP="007775C9">
      <w:pPr>
        <w:tabs>
          <w:tab w:val="left" w:pos="993"/>
        </w:tabs>
        <w:autoSpaceDE w:val="0"/>
        <w:autoSpaceDN w:val="0"/>
        <w:adjustRightInd w:val="0"/>
        <w:spacing w:line="276" w:lineRule="auto"/>
        <w:jc w:val="both"/>
        <w:rPr>
          <w:sz w:val="28"/>
          <w:szCs w:val="28"/>
        </w:rPr>
      </w:pPr>
      <w:r w:rsidRPr="007775C9">
        <w:rPr>
          <w:sz w:val="28"/>
          <w:szCs w:val="28"/>
        </w:rPr>
        <w:t xml:space="preserve">- организации подготовки, профессиональной переподготовки и повышения квалификации педагогических работников школы. </w:t>
      </w:r>
    </w:p>
    <w:p w:rsidR="00571140" w:rsidRPr="007775C9" w:rsidRDefault="00571140" w:rsidP="007775C9">
      <w:pPr>
        <w:spacing w:line="276" w:lineRule="auto"/>
        <w:jc w:val="both"/>
        <w:rPr>
          <w:rFonts w:eastAsia="Batang"/>
          <w:b/>
          <w:sz w:val="28"/>
          <w:szCs w:val="28"/>
        </w:rPr>
      </w:pPr>
      <w:r w:rsidRPr="007775C9">
        <w:rPr>
          <w:rFonts w:eastAsia="Batang"/>
          <w:b/>
          <w:sz w:val="28"/>
          <w:szCs w:val="28"/>
        </w:rPr>
        <w:t>Приоритетные направления организации образовательной  деятельности:</w:t>
      </w:r>
    </w:p>
    <w:p w:rsidR="00571140" w:rsidRPr="007775C9" w:rsidRDefault="00571140" w:rsidP="007775C9">
      <w:pPr>
        <w:pStyle w:val="af2"/>
        <w:spacing w:before="0" w:beforeAutospacing="0" w:after="0" w:afterAutospacing="0" w:line="276" w:lineRule="auto"/>
        <w:jc w:val="both"/>
        <w:rPr>
          <w:rFonts w:eastAsia="Batang"/>
          <w:bCs/>
          <w:color w:val="000000"/>
          <w:sz w:val="28"/>
          <w:szCs w:val="28"/>
        </w:rPr>
      </w:pPr>
      <w:r w:rsidRPr="007775C9">
        <w:rPr>
          <w:rFonts w:eastAsia="Lucida Sans Unicode"/>
          <w:sz w:val="28"/>
          <w:szCs w:val="28"/>
          <w:lang w:bidi="ru-RU"/>
        </w:rPr>
        <w:t>- с</w:t>
      </w:r>
      <w:r w:rsidRPr="007775C9">
        <w:rPr>
          <w:rFonts w:eastAsia="Batang"/>
          <w:bCs/>
          <w:color w:val="000000"/>
          <w:sz w:val="28"/>
          <w:szCs w:val="28"/>
        </w:rPr>
        <w:t>овершенствование образовательного процесса направленное  на достижение нового качества и результатов образовательной деятельности с учетом    требований Национальной инициативы «Наша новая школа»;</w:t>
      </w:r>
    </w:p>
    <w:p w:rsidR="00571140" w:rsidRPr="007775C9" w:rsidRDefault="00571140" w:rsidP="007775C9">
      <w:pPr>
        <w:pStyle w:val="af2"/>
        <w:spacing w:before="0" w:beforeAutospacing="0" w:after="0" w:afterAutospacing="0" w:line="276" w:lineRule="auto"/>
        <w:jc w:val="both"/>
        <w:rPr>
          <w:rFonts w:eastAsia="Batang"/>
          <w:bCs/>
          <w:color w:val="000000"/>
          <w:sz w:val="28"/>
          <w:szCs w:val="28"/>
        </w:rPr>
      </w:pPr>
      <w:r w:rsidRPr="007775C9">
        <w:rPr>
          <w:rFonts w:eastAsia="Batang"/>
          <w:bCs/>
          <w:color w:val="000000"/>
          <w:sz w:val="28"/>
          <w:szCs w:val="28"/>
        </w:rPr>
        <w:t>- реализация Федеральных государственных образовательных стандартов в условиях образовательной среды повышенного уровня;</w:t>
      </w:r>
    </w:p>
    <w:p w:rsidR="00571140" w:rsidRPr="007775C9" w:rsidRDefault="00571140" w:rsidP="007775C9">
      <w:pPr>
        <w:pStyle w:val="af2"/>
        <w:spacing w:before="0" w:beforeAutospacing="0" w:after="0" w:afterAutospacing="0" w:line="276" w:lineRule="auto"/>
        <w:jc w:val="both"/>
        <w:rPr>
          <w:rFonts w:eastAsia="Batang"/>
          <w:bCs/>
          <w:color w:val="000000"/>
          <w:sz w:val="28"/>
          <w:szCs w:val="28"/>
        </w:rPr>
      </w:pPr>
      <w:r w:rsidRPr="007775C9">
        <w:rPr>
          <w:rFonts w:eastAsia="Batang"/>
          <w:bCs/>
          <w:color w:val="000000"/>
          <w:sz w:val="28"/>
          <w:szCs w:val="28"/>
        </w:rPr>
        <w:t>- активизация деятельности  школьного самоуправления,  как  одного из  способов  социализации личности  обучающихся;</w:t>
      </w:r>
    </w:p>
    <w:p w:rsidR="00571140" w:rsidRPr="007775C9" w:rsidRDefault="00571140" w:rsidP="007775C9">
      <w:pPr>
        <w:pStyle w:val="af2"/>
        <w:spacing w:before="0" w:beforeAutospacing="0" w:after="0" w:afterAutospacing="0" w:line="276" w:lineRule="auto"/>
        <w:jc w:val="both"/>
        <w:rPr>
          <w:rFonts w:eastAsia="Batang"/>
          <w:bCs/>
          <w:color w:val="000000"/>
          <w:sz w:val="28"/>
          <w:szCs w:val="28"/>
        </w:rPr>
      </w:pPr>
      <w:r w:rsidRPr="007775C9">
        <w:rPr>
          <w:rFonts w:eastAsia="Batang"/>
          <w:bCs/>
          <w:color w:val="000000"/>
          <w:sz w:val="28"/>
          <w:szCs w:val="28"/>
        </w:rPr>
        <w:t>- организация взаимодействия с социальными партнёрами школы;</w:t>
      </w:r>
    </w:p>
    <w:p w:rsidR="00571140" w:rsidRPr="007775C9" w:rsidRDefault="00571140" w:rsidP="007775C9">
      <w:pPr>
        <w:pStyle w:val="af2"/>
        <w:spacing w:before="0" w:beforeAutospacing="0" w:after="0" w:afterAutospacing="0" w:line="276" w:lineRule="auto"/>
        <w:jc w:val="both"/>
        <w:rPr>
          <w:rFonts w:eastAsia="Batang"/>
          <w:bCs/>
          <w:color w:val="000000"/>
          <w:sz w:val="28"/>
          <w:szCs w:val="28"/>
        </w:rPr>
      </w:pPr>
      <w:r w:rsidRPr="007775C9">
        <w:rPr>
          <w:rFonts w:eastAsia="Batang"/>
          <w:bCs/>
          <w:color w:val="000000"/>
          <w:sz w:val="28"/>
          <w:szCs w:val="28"/>
        </w:rPr>
        <w:t>- творческий поиск и реализация инновационных ресурсов для организации  образовательной среды.</w:t>
      </w:r>
    </w:p>
    <w:p w:rsidR="007C5D62" w:rsidRPr="007775C9" w:rsidRDefault="007C5D62" w:rsidP="007775C9">
      <w:pPr>
        <w:spacing w:line="276" w:lineRule="auto"/>
        <w:ind w:firstLine="709"/>
        <w:jc w:val="both"/>
        <w:rPr>
          <w:sz w:val="28"/>
          <w:szCs w:val="28"/>
        </w:rPr>
      </w:pPr>
      <w:r w:rsidRPr="007775C9">
        <w:rPr>
          <w:sz w:val="28"/>
          <w:szCs w:val="28"/>
        </w:rPr>
        <w:lastRenderedPageBreak/>
        <w:t xml:space="preserve">Одним из приоритетов реализации данной </w:t>
      </w:r>
      <w:r w:rsidR="003D3B31" w:rsidRPr="007775C9">
        <w:rPr>
          <w:sz w:val="28"/>
          <w:szCs w:val="28"/>
        </w:rPr>
        <w:t>ООП</w:t>
      </w:r>
      <w:r w:rsidRPr="007775C9">
        <w:rPr>
          <w:sz w:val="28"/>
          <w:szCs w:val="28"/>
        </w:rPr>
        <w:t xml:space="preserve"> является развитие информационных технологий и </w:t>
      </w:r>
      <w:r w:rsidR="003D3B31" w:rsidRPr="007775C9">
        <w:rPr>
          <w:sz w:val="28"/>
          <w:szCs w:val="28"/>
        </w:rPr>
        <w:t xml:space="preserve">совершенствование </w:t>
      </w:r>
      <w:r w:rsidRPr="007775C9">
        <w:rPr>
          <w:sz w:val="28"/>
          <w:szCs w:val="28"/>
        </w:rPr>
        <w:t>инфор</w:t>
      </w:r>
      <w:r w:rsidR="0046065E" w:rsidRPr="007775C9">
        <w:rPr>
          <w:sz w:val="28"/>
          <w:szCs w:val="28"/>
        </w:rPr>
        <w:t>мационной образовательной среды, создание условий для развития креативной личности, для раскрытия творчес</w:t>
      </w:r>
      <w:r w:rsidR="00F4632A" w:rsidRPr="007775C9">
        <w:rPr>
          <w:sz w:val="28"/>
          <w:szCs w:val="28"/>
        </w:rPr>
        <w:t>кого потенциала каждого ребенка, для успешной адаптации обучающихся в постоянно меняющемся окружающем мире.</w:t>
      </w:r>
    </w:p>
    <w:p w:rsidR="003D3B31" w:rsidRPr="007775C9" w:rsidRDefault="003D3B31" w:rsidP="007775C9">
      <w:pPr>
        <w:spacing w:line="276" w:lineRule="auto"/>
        <w:ind w:firstLine="680"/>
        <w:jc w:val="both"/>
        <w:rPr>
          <w:sz w:val="28"/>
          <w:szCs w:val="28"/>
        </w:rPr>
      </w:pPr>
      <w:r w:rsidRPr="007775C9">
        <w:rPr>
          <w:sz w:val="28"/>
          <w:szCs w:val="28"/>
        </w:rPr>
        <w:t xml:space="preserve">Программа соответствует основным характеристикам современного образования: доступности, открытости, перспективности и научной обоснованности, вариативности, технологичности, поликультурности, носит личностно-ориентированный </w:t>
      </w:r>
      <w:r w:rsidR="00F4632A" w:rsidRPr="007775C9">
        <w:rPr>
          <w:sz w:val="28"/>
          <w:szCs w:val="28"/>
        </w:rPr>
        <w:t xml:space="preserve"> и деятельностный </w:t>
      </w:r>
      <w:r w:rsidRPr="007775C9">
        <w:rPr>
          <w:sz w:val="28"/>
          <w:szCs w:val="28"/>
        </w:rPr>
        <w:t>характер</w:t>
      </w:r>
      <w:r w:rsidR="00F4632A" w:rsidRPr="007775C9">
        <w:rPr>
          <w:sz w:val="28"/>
          <w:szCs w:val="28"/>
        </w:rPr>
        <w:t>; осуществляет принцип равных возможностей для получения качественного среднего (полного) общего образования.</w:t>
      </w:r>
    </w:p>
    <w:p w:rsidR="006A39EF" w:rsidRPr="007775C9" w:rsidRDefault="007C5D62" w:rsidP="007775C9">
      <w:pPr>
        <w:spacing w:line="276" w:lineRule="auto"/>
        <w:ind w:firstLine="680"/>
        <w:jc w:val="both"/>
        <w:rPr>
          <w:sz w:val="28"/>
          <w:szCs w:val="28"/>
        </w:rPr>
      </w:pPr>
      <w:r w:rsidRPr="007775C9">
        <w:rPr>
          <w:sz w:val="28"/>
          <w:szCs w:val="28"/>
        </w:rPr>
        <w:t xml:space="preserve">Программа отвечает возрастным особенностям </w:t>
      </w:r>
      <w:r w:rsidR="00F4052E" w:rsidRPr="007775C9">
        <w:rPr>
          <w:sz w:val="28"/>
          <w:szCs w:val="28"/>
        </w:rPr>
        <w:t>обучающихся</w:t>
      </w:r>
      <w:r w:rsidRPr="007775C9">
        <w:rPr>
          <w:sz w:val="28"/>
          <w:szCs w:val="28"/>
        </w:rPr>
        <w:t>:  активности, информированности, коммуникабельности, способности к творчеству</w:t>
      </w:r>
      <w:r w:rsidR="00F4632A" w:rsidRPr="007775C9">
        <w:rPr>
          <w:sz w:val="28"/>
          <w:szCs w:val="28"/>
        </w:rPr>
        <w:t>, стремлению к познанию нового</w:t>
      </w:r>
      <w:r w:rsidRPr="007775C9">
        <w:rPr>
          <w:sz w:val="28"/>
          <w:szCs w:val="28"/>
        </w:rPr>
        <w:t>.</w:t>
      </w:r>
    </w:p>
    <w:p w:rsidR="007C5D62" w:rsidRPr="007775C9" w:rsidRDefault="006A39EF" w:rsidP="007775C9">
      <w:pPr>
        <w:spacing w:line="276" w:lineRule="auto"/>
        <w:ind w:firstLine="680"/>
        <w:jc w:val="both"/>
        <w:rPr>
          <w:sz w:val="28"/>
          <w:szCs w:val="28"/>
        </w:rPr>
      </w:pPr>
      <w:r w:rsidRPr="007775C9">
        <w:rPr>
          <w:sz w:val="28"/>
          <w:szCs w:val="28"/>
        </w:rPr>
        <w:t>Программа осуществляет принцип преемственности основных образовательных программ  начального общего, основного общего, среднего (полного) общего образования; создает условия для развития и самореализации обучающихся, для формирования здорового, безопасного и экологически целесообразного образа жизни обучающихся.</w:t>
      </w:r>
      <w:r w:rsidR="007C5D62" w:rsidRPr="007775C9">
        <w:rPr>
          <w:sz w:val="28"/>
          <w:szCs w:val="28"/>
        </w:rPr>
        <w:t xml:space="preserve"> </w:t>
      </w:r>
    </w:p>
    <w:p w:rsidR="00493767" w:rsidRPr="007775C9" w:rsidRDefault="007C5D62" w:rsidP="007775C9">
      <w:pPr>
        <w:spacing w:line="276" w:lineRule="auto"/>
        <w:ind w:firstLine="680"/>
        <w:jc w:val="both"/>
        <w:rPr>
          <w:sz w:val="28"/>
          <w:szCs w:val="28"/>
        </w:rPr>
      </w:pPr>
      <w:r w:rsidRPr="007775C9">
        <w:rPr>
          <w:sz w:val="28"/>
          <w:szCs w:val="28"/>
        </w:rPr>
        <w:t xml:space="preserve">Структура данной образовательной программы соответствует требованиям, предъявляемым </w:t>
      </w:r>
      <w:r w:rsidR="00493767" w:rsidRPr="007775C9">
        <w:rPr>
          <w:sz w:val="28"/>
          <w:szCs w:val="28"/>
        </w:rPr>
        <w:t>ФГОС к структуре.</w:t>
      </w:r>
    </w:p>
    <w:p w:rsidR="00CC30AB" w:rsidRPr="007775C9" w:rsidRDefault="00571140" w:rsidP="007775C9">
      <w:pPr>
        <w:shd w:val="clear" w:color="auto" w:fill="FFFFFF"/>
        <w:tabs>
          <w:tab w:val="left" w:leader="underscore" w:pos="4354"/>
        </w:tabs>
        <w:spacing w:line="276" w:lineRule="auto"/>
        <w:jc w:val="both"/>
        <w:rPr>
          <w:sz w:val="28"/>
          <w:szCs w:val="28"/>
        </w:rPr>
      </w:pPr>
      <w:r w:rsidRPr="007775C9">
        <w:rPr>
          <w:rStyle w:val="af9"/>
          <w:iCs/>
          <w:color w:val="auto"/>
          <w:sz w:val="28"/>
          <w:szCs w:val="28"/>
          <w:u w:val="none"/>
        </w:rPr>
        <w:t xml:space="preserve">           </w:t>
      </w:r>
      <w:r w:rsidR="00CC30AB" w:rsidRPr="007775C9">
        <w:rPr>
          <w:sz w:val="28"/>
          <w:szCs w:val="28"/>
        </w:rPr>
        <w:t xml:space="preserve">Цели </w:t>
      </w:r>
      <w:r w:rsidR="006A39EF" w:rsidRPr="007775C9">
        <w:rPr>
          <w:sz w:val="28"/>
          <w:szCs w:val="28"/>
        </w:rPr>
        <w:t>среднего (полного)</w:t>
      </w:r>
      <w:r w:rsidR="000C299F" w:rsidRPr="007775C9">
        <w:rPr>
          <w:sz w:val="28"/>
          <w:szCs w:val="28"/>
        </w:rPr>
        <w:t xml:space="preserve"> общего </w:t>
      </w:r>
      <w:r w:rsidR="00CC30AB" w:rsidRPr="007775C9">
        <w:rPr>
          <w:sz w:val="28"/>
          <w:szCs w:val="28"/>
        </w:rPr>
        <w:t xml:space="preserve">образования ориентируют </w:t>
      </w:r>
      <w:r w:rsidR="003D3B31" w:rsidRPr="007775C9">
        <w:rPr>
          <w:sz w:val="28"/>
          <w:szCs w:val="28"/>
        </w:rPr>
        <w:t>субъекты образования</w:t>
      </w:r>
      <w:r w:rsidR="00CC30AB" w:rsidRPr="007775C9">
        <w:rPr>
          <w:sz w:val="28"/>
          <w:szCs w:val="28"/>
        </w:rPr>
        <w:t xml:space="preserve"> на </w:t>
      </w:r>
      <w:r w:rsidR="00CC30AB" w:rsidRPr="007775C9">
        <w:rPr>
          <w:sz w:val="28"/>
          <w:szCs w:val="28"/>
          <w:u w:val="single"/>
        </w:rPr>
        <w:t>достижение основных результатов образования</w:t>
      </w:r>
      <w:r w:rsidR="00CC30AB" w:rsidRPr="007775C9">
        <w:rPr>
          <w:sz w:val="28"/>
          <w:szCs w:val="28"/>
        </w:rPr>
        <w:t>, связанных с</w:t>
      </w:r>
      <w:r w:rsidR="0046065E" w:rsidRPr="007775C9">
        <w:rPr>
          <w:sz w:val="28"/>
          <w:szCs w:val="28"/>
        </w:rPr>
        <w:t>:</w:t>
      </w:r>
    </w:p>
    <w:p w:rsidR="00CC30AB" w:rsidRPr="007775C9" w:rsidRDefault="00F46440" w:rsidP="007775C9">
      <w:pPr>
        <w:spacing w:line="276" w:lineRule="auto"/>
        <w:jc w:val="both"/>
        <w:rPr>
          <w:sz w:val="28"/>
          <w:szCs w:val="28"/>
        </w:rPr>
      </w:pPr>
      <w:r w:rsidRPr="007775C9">
        <w:rPr>
          <w:b/>
          <w:sz w:val="28"/>
          <w:szCs w:val="28"/>
        </w:rPr>
        <w:t>личностными результатами,</w:t>
      </w:r>
      <w:r w:rsidRPr="007775C9">
        <w:rPr>
          <w:sz w:val="28"/>
          <w:szCs w:val="28"/>
        </w:rPr>
        <w:t xml:space="preserve"> включающими готовность и способность обучающихся к саморазвитию и личностному самоопределению,</w:t>
      </w:r>
      <w:r w:rsidR="005F6404" w:rsidRPr="007775C9">
        <w:rPr>
          <w:sz w:val="28"/>
          <w:szCs w:val="28"/>
        </w:rPr>
        <w:t xml:space="preserve"> к самоусовершенствованию и самовоспитанию,</w:t>
      </w:r>
      <w:r w:rsidRPr="007775C9">
        <w:rPr>
          <w:sz w:val="28"/>
          <w:szCs w:val="28"/>
        </w:rPr>
        <w:t xml:space="preserve"> сформированность их мотивации к обучению и  целенаправленной познавательной деятельности, </w:t>
      </w:r>
      <w:r w:rsidR="005F6404" w:rsidRPr="007775C9">
        <w:rPr>
          <w:sz w:val="28"/>
          <w:szCs w:val="28"/>
        </w:rPr>
        <w:t xml:space="preserve">сформированность </w:t>
      </w:r>
      <w:r w:rsidRPr="007775C9">
        <w:rPr>
          <w:sz w:val="28"/>
          <w:szCs w:val="28"/>
        </w:rPr>
        <w:t>системы значимых социальных и межличностных отношений, отражающих личностные и гражданские позиции в деятельности</w:t>
      </w:r>
      <w:r w:rsidR="003D3B31" w:rsidRPr="007775C9">
        <w:rPr>
          <w:sz w:val="28"/>
          <w:szCs w:val="28"/>
        </w:rPr>
        <w:t>;</w:t>
      </w:r>
      <w:r w:rsidR="005F6404" w:rsidRPr="007775C9">
        <w:rPr>
          <w:sz w:val="28"/>
          <w:szCs w:val="28"/>
        </w:rPr>
        <w:t xml:space="preserve"> способность к осознанию российской</w:t>
      </w:r>
      <w:r w:rsidR="000012D4" w:rsidRPr="007775C9">
        <w:rPr>
          <w:sz w:val="28"/>
          <w:szCs w:val="28"/>
        </w:rPr>
        <w:t xml:space="preserve"> гражданской</w:t>
      </w:r>
      <w:r w:rsidR="005F6404" w:rsidRPr="007775C9">
        <w:rPr>
          <w:sz w:val="28"/>
          <w:szCs w:val="28"/>
        </w:rPr>
        <w:t xml:space="preserve"> идентичности</w:t>
      </w:r>
      <w:r w:rsidR="000012D4" w:rsidRPr="007775C9">
        <w:rPr>
          <w:sz w:val="28"/>
          <w:szCs w:val="28"/>
        </w:rPr>
        <w:t xml:space="preserve"> в поликультурном социуме</w:t>
      </w:r>
      <w:r w:rsidR="005F6404" w:rsidRPr="007775C9">
        <w:rPr>
          <w:sz w:val="28"/>
          <w:szCs w:val="28"/>
        </w:rPr>
        <w:t>;</w:t>
      </w:r>
      <w:r w:rsidR="000012D4" w:rsidRPr="007775C9">
        <w:rPr>
          <w:sz w:val="28"/>
          <w:szCs w:val="28"/>
        </w:rPr>
        <w:t xml:space="preserve"> правосознание, экологическую культуру;</w:t>
      </w:r>
    </w:p>
    <w:p w:rsidR="00F46440" w:rsidRPr="007775C9" w:rsidRDefault="00F46440" w:rsidP="007775C9">
      <w:pPr>
        <w:spacing w:line="276" w:lineRule="auto"/>
        <w:jc w:val="both"/>
        <w:rPr>
          <w:sz w:val="28"/>
          <w:szCs w:val="28"/>
        </w:rPr>
      </w:pPr>
      <w:r w:rsidRPr="007775C9">
        <w:rPr>
          <w:b/>
          <w:sz w:val="28"/>
          <w:szCs w:val="28"/>
        </w:rPr>
        <w:t xml:space="preserve">метапредметными </w:t>
      </w:r>
      <w:r w:rsidRPr="007775C9">
        <w:rPr>
          <w:sz w:val="28"/>
          <w:szCs w:val="28"/>
        </w:rPr>
        <w:t>результами, включающими</w:t>
      </w:r>
      <w:r w:rsidR="007D0E16" w:rsidRPr="007775C9">
        <w:rPr>
          <w:sz w:val="28"/>
          <w:szCs w:val="28"/>
        </w:rPr>
        <w:t xml:space="preserve">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w:t>
      </w:r>
      <w:r w:rsidR="000012D4" w:rsidRPr="007775C9">
        <w:rPr>
          <w:sz w:val="28"/>
          <w:szCs w:val="28"/>
        </w:rPr>
        <w:t xml:space="preserve"> и организации учебного сотрудничества с педагогами и сверстниками</w:t>
      </w:r>
      <w:r w:rsidR="007D0E16" w:rsidRPr="007775C9">
        <w:rPr>
          <w:sz w:val="28"/>
          <w:szCs w:val="28"/>
        </w:rPr>
        <w:t>,</w:t>
      </w:r>
      <w:r w:rsidR="000012D4" w:rsidRPr="007775C9">
        <w:rPr>
          <w:sz w:val="28"/>
          <w:szCs w:val="28"/>
        </w:rPr>
        <w:t xml:space="preserve"> способность к </w:t>
      </w:r>
      <w:r w:rsidR="000012D4" w:rsidRPr="007775C9">
        <w:rPr>
          <w:sz w:val="28"/>
          <w:szCs w:val="28"/>
        </w:rPr>
        <w:lastRenderedPageBreak/>
        <w:t>построению</w:t>
      </w:r>
      <w:r w:rsidR="007D0E16" w:rsidRPr="007775C9">
        <w:rPr>
          <w:sz w:val="28"/>
          <w:szCs w:val="28"/>
        </w:rPr>
        <w:t xml:space="preserve"> индивидуальной образовательной траектории</w:t>
      </w:r>
      <w:r w:rsidR="0046065E" w:rsidRPr="007775C9">
        <w:rPr>
          <w:sz w:val="28"/>
          <w:szCs w:val="28"/>
        </w:rPr>
        <w:t>;</w:t>
      </w:r>
      <w:r w:rsidR="000012D4" w:rsidRPr="007775C9">
        <w:rPr>
          <w:sz w:val="28"/>
          <w:szCs w:val="28"/>
        </w:rPr>
        <w:t xml:space="preserve"> владение навыками учебно-исследовательской</w:t>
      </w:r>
      <w:r w:rsidR="007D1403" w:rsidRPr="007775C9">
        <w:rPr>
          <w:sz w:val="28"/>
          <w:szCs w:val="28"/>
        </w:rPr>
        <w:t>, проектной и социальной деятельности;</w:t>
      </w:r>
    </w:p>
    <w:p w:rsidR="007D0E16" w:rsidRPr="007775C9" w:rsidRDefault="007D0E16" w:rsidP="007775C9">
      <w:pPr>
        <w:spacing w:line="276" w:lineRule="auto"/>
        <w:jc w:val="both"/>
        <w:rPr>
          <w:sz w:val="28"/>
          <w:szCs w:val="28"/>
        </w:rPr>
      </w:pPr>
      <w:r w:rsidRPr="007775C9">
        <w:rPr>
          <w:b/>
          <w:sz w:val="28"/>
          <w:szCs w:val="28"/>
        </w:rPr>
        <w:t xml:space="preserve">предметными </w:t>
      </w:r>
      <w:r w:rsidRPr="007775C9">
        <w:rPr>
          <w:sz w:val="28"/>
          <w:szCs w:val="28"/>
        </w:rPr>
        <w:t xml:space="preserve">результатами, включающими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w:t>
      </w:r>
      <w:r w:rsidR="005F6404" w:rsidRPr="007775C9">
        <w:rPr>
          <w:sz w:val="28"/>
          <w:szCs w:val="28"/>
        </w:rPr>
        <w:t>и социально-проектных ситуациях,  формирование научного типа мышдения,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5F6404" w:rsidRPr="007775C9" w:rsidRDefault="005F6404" w:rsidP="007775C9">
      <w:pPr>
        <w:pStyle w:val="afb"/>
        <w:spacing w:line="276" w:lineRule="auto"/>
        <w:jc w:val="both"/>
        <w:rPr>
          <w:rStyle w:val="af9"/>
          <w:rFonts w:ascii="Times New Roman" w:hAnsi="Times New Roman"/>
          <w:sz w:val="28"/>
          <w:szCs w:val="28"/>
          <w:u w:val="none"/>
        </w:rPr>
      </w:pPr>
    </w:p>
    <w:p w:rsidR="000C299F" w:rsidRPr="007775C9" w:rsidRDefault="000C299F" w:rsidP="007775C9">
      <w:pPr>
        <w:pStyle w:val="afb"/>
        <w:spacing w:line="276" w:lineRule="auto"/>
        <w:jc w:val="both"/>
        <w:rPr>
          <w:rStyle w:val="af9"/>
          <w:rFonts w:ascii="Times New Roman" w:hAnsi="Times New Roman"/>
          <w:i w:val="0"/>
          <w:color w:val="auto"/>
          <w:sz w:val="28"/>
          <w:szCs w:val="28"/>
          <w:u w:val="none"/>
        </w:rPr>
      </w:pPr>
      <w:r w:rsidRPr="007775C9">
        <w:rPr>
          <w:rStyle w:val="af9"/>
          <w:rFonts w:ascii="Times New Roman" w:hAnsi="Times New Roman"/>
          <w:i w:val="0"/>
          <w:color w:val="auto"/>
          <w:sz w:val="28"/>
          <w:szCs w:val="28"/>
          <w:u w:val="none"/>
        </w:rPr>
        <w:t xml:space="preserve">Принципы и подходы к формированию ООП </w:t>
      </w:r>
      <w:r w:rsidR="005F6404" w:rsidRPr="007775C9">
        <w:rPr>
          <w:rStyle w:val="af9"/>
          <w:rFonts w:ascii="Times New Roman" w:hAnsi="Times New Roman"/>
          <w:i w:val="0"/>
          <w:color w:val="auto"/>
          <w:sz w:val="28"/>
          <w:szCs w:val="28"/>
          <w:u w:val="none"/>
        </w:rPr>
        <w:t>среднего (полного)</w:t>
      </w:r>
      <w:r w:rsidR="00803A36" w:rsidRPr="007775C9">
        <w:rPr>
          <w:rStyle w:val="af9"/>
          <w:rFonts w:ascii="Times New Roman" w:hAnsi="Times New Roman"/>
          <w:i w:val="0"/>
          <w:color w:val="auto"/>
          <w:sz w:val="28"/>
          <w:szCs w:val="28"/>
          <w:u w:val="none"/>
        </w:rPr>
        <w:t xml:space="preserve"> </w:t>
      </w:r>
      <w:r w:rsidRPr="007775C9">
        <w:rPr>
          <w:rStyle w:val="af9"/>
          <w:rFonts w:ascii="Times New Roman" w:hAnsi="Times New Roman"/>
          <w:i w:val="0"/>
          <w:color w:val="auto"/>
          <w:sz w:val="28"/>
          <w:szCs w:val="28"/>
          <w:u w:val="none"/>
        </w:rPr>
        <w:t xml:space="preserve"> общего образования и состава участников образовательного процесса</w:t>
      </w:r>
    </w:p>
    <w:p w:rsidR="002C4D5A" w:rsidRPr="007775C9" w:rsidRDefault="002C4D5A" w:rsidP="007775C9">
      <w:pPr>
        <w:autoSpaceDE w:val="0"/>
        <w:autoSpaceDN w:val="0"/>
        <w:adjustRightInd w:val="0"/>
        <w:spacing w:line="276" w:lineRule="auto"/>
        <w:ind w:firstLine="708"/>
        <w:jc w:val="both"/>
        <w:rPr>
          <w:sz w:val="28"/>
          <w:szCs w:val="28"/>
        </w:rPr>
      </w:pPr>
      <w:r w:rsidRPr="007775C9">
        <w:rPr>
          <w:sz w:val="28"/>
          <w:szCs w:val="28"/>
        </w:rPr>
        <w:t xml:space="preserve">В основе реализации </w:t>
      </w:r>
      <w:r w:rsidR="004332BF" w:rsidRPr="007775C9">
        <w:rPr>
          <w:sz w:val="28"/>
          <w:szCs w:val="28"/>
        </w:rPr>
        <w:t>ООП</w:t>
      </w:r>
      <w:r w:rsidRPr="007775C9">
        <w:rPr>
          <w:sz w:val="28"/>
          <w:szCs w:val="28"/>
        </w:rPr>
        <w:t xml:space="preserve"> лежит системно-деятельностный подход, который предполагает:</w:t>
      </w:r>
    </w:p>
    <w:p w:rsidR="002C4D5A" w:rsidRPr="007775C9" w:rsidRDefault="002C4D5A" w:rsidP="007775C9">
      <w:pPr>
        <w:pStyle w:val="af3"/>
        <w:autoSpaceDE w:val="0"/>
        <w:autoSpaceDN w:val="0"/>
        <w:adjustRightInd w:val="0"/>
        <w:spacing w:line="276" w:lineRule="auto"/>
        <w:ind w:left="0"/>
        <w:jc w:val="both"/>
        <w:rPr>
          <w:sz w:val="28"/>
          <w:szCs w:val="28"/>
        </w:rPr>
      </w:pPr>
      <w:r w:rsidRPr="007775C9">
        <w:rPr>
          <w:sz w:val="28"/>
          <w:szCs w:val="28"/>
        </w:rPr>
        <w:t>воспитание и развитие качеств личности, отвечающих</w:t>
      </w:r>
      <w:r w:rsidR="00803A36" w:rsidRPr="007775C9">
        <w:rPr>
          <w:sz w:val="28"/>
          <w:szCs w:val="28"/>
        </w:rPr>
        <w:t xml:space="preserve"> </w:t>
      </w:r>
      <w:r w:rsidRPr="007775C9">
        <w:rPr>
          <w:sz w:val="28"/>
          <w:szCs w:val="28"/>
        </w:rPr>
        <w:t>требованиям информационного общества, инновационной</w:t>
      </w:r>
      <w:r w:rsidR="00803A36" w:rsidRPr="007775C9">
        <w:rPr>
          <w:sz w:val="28"/>
          <w:szCs w:val="28"/>
        </w:rPr>
        <w:t xml:space="preserve"> </w:t>
      </w:r>
      <w:r w:rsidRPr="007775C9">
        <w:rPr>
          <w:sz w:val="28"/>
          <w:szCs w:val="28"/>
        </w:rPr>
        <w:t>экономики, задачам построения российского гражданского</w:t>
      </w:r>
      <w:r w:rsidR="00803A36" w:rsidRPr="007775C9">
        <w:rPr>
          <w:sz w:val="28"/>
          <w:szCs w:val="28"/>
        </w:rPr>
        <w:t xml:space="preserve"> </w:t>
      </w:r>
      <w:r w:rsidRPr="007775C9">
        <w:rPr>
          <w:sz w:val="28"/>
          <w:szCs w:val="28"/>
        </w:rPr>
        <w:t>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2C4D5A" w:rsidRPr="007775C9" w:rsidRDefault="002C4D5A" w:rsidP="007775C9">
      <w:pPr>
        <w:pStyle w:val="af3"/>
        <w:autoSpaceDE w:val="0"/>
        <w:autoSpaceDN w:val="0"/>
        <w:adjustRightInd w:val="0"/>
        <w:spacing w:line="276" w:lineRule="auto"/>
        <w:ind w:left="0"/>
        <w:jc w:val="both"/>
        <w:rPr>
          <w:sz w:val="28"/>
          <w:szCs w:val="28"/>
        </w:rPr>
      </w:pPr>
      <w:r w:rsidRPr="007775C9">
        <w:rPr>
          <w:sz w:val="28"/>
          <w:szCs w:val="28"/>
        </w:rPr>
        <w:t>переход к стратегии социального проектирования и</w:t>
      </w:r>
      <w:r w:rsidR="00803A36" w:rsidRPr="007775C9">
        <w:rPr>
          <w:sz w:val="28"/>
          <w:szCs w:val="28"/>
        </w:rPr>
        <w:t xml:space="preserve"> </w:t>
      </w:r>
      <w:r w:rsidRPr="007775C9">
        <w:rPr>
          <w:sz w:val="28"/>
          <w:szCs w:val="28"/>
        </w:rPr>
        <w:t>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w:t>
      </w:r>
      <w:r w:rsidR="00803A36" w:rsidRPr="007775C9">
        <w:rPr>
          <w:sz w:val="28"/>
          <w:szCs w:val="28"/>
        </w:rPr>
        <w:t xml:space="preserve"> </w:t>
      </w:r>
      <w:r w:rsidRPr="007775C9">
        <w:rPr>
          <w:sz w:val="28"/>
          <w:szCs w:val="28"/>
        </w:rPr>
        <w:t>познавательного развития обучающихся;</w:t>
      </w:r>
    </w:p>
    <w:p w:rsidR="002C4D5A" w:rsidRPr="007775C9" w:rsidRDefault="002C4D5A" w:rsidP="007775C9">
      <w:pPr>
        <w:pStyle w:val="af3"/>
        <w:autoSpaceDE w:val="0"/>
        <w:autoSpaceDN w:val="0"/>
        <w:adjustRightInd w:val="0"/>
        <w:spacing w:line="276" w:lineRule="auto"/>
        <w:ind w:left="0"/>
        <w:jc w:val="both"/>
        <w:rPr>
          <w:sz w:val="28"/>
          <w:szCs w:val="28"/>
        </w:rPr>
      </w:pPr>
      <w:r w:rsidRPr="007775C9">
        <w:rPr>
          <w:sz w:val="28"/>
          <w:szCs w:val="28"/>
        </w:rPr>
        <w:t xml:space="preserve">ориентацию на достижение цели и основного результата образования — развитие </w:t>
      </w:r>
      <w:r w:rsidR="00803A36" w:rsidRPr="007775C9">
        <w:rPr>
          <w:sz w:val="28"/>
          <w:szCs w:val="28"/>
        </w:rPr>
        <w:t xml:space="preserve">креативной </w:t>
      </w:r>
      <w:r w:rsidRPr="007775C9">
        <w:rPr>
          <w:sz w:val="28"/>
          <w:szCs w:val="28"/>
        </w:rPr>
        <w:t xml:space="preserve">личности </w:t>
      </w:r>
      <w:r w:rsidR="00803A36" w:rsidRPr="007775C9">
        <w:rPr>
          <w:sz w:val="28"/>
          <w:szCs w:val="28"/>
        </w:rPr>
        <w:t>, способной ориентироваться в постоянно меняющемся окружающем мире</w:t>
      </w:r>
      <w:r w:rsidRPr="007775C9">
        <w:rPr>
          <w:sz w:val="28"/>
          <w:szCs w:val="28"/>
        </w:rPr>
        <w:t>;</w:t>
      </w:r>
    </w:p>
    <w:p w:rsidR="002C4D5A" w:rsidRPr="007775C9" w:rsidRDefault="002C4D5A" w:rsidP="007775C9">
      <w:pPr>
        <w:pStyle w:val="af3"/>
        <w:autoSpaceDE w:val="0"/>
        <w:autoSpaceDN w:val="0"/>
        <w:adjustRightInd w:val="0"/>
        <w:spacing w:line="276" w:lineRule="auto"/>
        <w:ind w:left="0"/>
        <w:jc w:val="both"/>
        <w:rPr>
          <w:sz w:val="28"/>
          <w:szCs w:val="28"/>
        </w:rPr>
      </w:pPr>
      <w:r w:rsidRPr="007775C9">
        <w:rPr>
          <w:sz w:val="28"/>
          <w:szCs w:val="28"/>
        </w:rPr>
        <w:t>признание решающей роли содержания образования,способов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2C4D5A" w:rsidRPr="007775C9" w:rsidRDefault="002C4D5A" w:rsidP="007775C9">
      <w:pPr>
        <w:pStyle w:val="af3"/>
        <w:autoSpaceDE w:val="0"/>
        <w:autoSpaceDN w:val="0"/>
        <w:adjustRightInd w:val="0"/>
        <w:spacing w:line="276" w:lineRule="auto"/>
        <w:ind w:left="0"/>
        <w:jc w:val="both"/>
        <w:rPr>
          <w:sz w:val="28"/>
          <w:szCs w:val="28"/>
        </w:rPr>
      </w:pPr>
      <w:r w:rsidRPr="007775C9">
        <w:rPr>
          <w:sz w:val="28"/>
          <w:szCs w:val="28"/>
        </w:rPr>
        <w:t>учёт индивидуальных</w:t>
      </w:r>
      <w:r w:rsidR="001D1492" w:rsidRPr="007775C9">
        <w:rPr>
          <w:sz w:val="28"/>
          <w:szCs w:val="28"/>
        </w:rPr>
        <w:t>,</w:t>
      </w:r>
      <w:r w:rsidRPr="007775C9">
        <w:rPr>
          <w:sz w:val="28"/>
          <w:szCs w:val="28"/>
        </w:rPr>
        <w:t xml:space="preserve"> возрастных, психологических и</w:t>
      </w:r>
      <w:r w:rsidR="00803A36" w:rsidRPr="007775C9">
        <w:rPr>
          <w:sz w:val="28"/>
          <w:szCs w:val="28"/>
        </w:rPr>
        <w:t xml:space="preserve"> </w:t>
      </w:r>
      <w:r w:rsidRPr="007775C9">
        <w:rPr>
          <w:sz w:val="28"/>
          <w:szCs w:val="28"/>
        </w:rPr>
        <w:t>физиологических особенностей обучающихся, роли и значения видов деятельности и форм общения при определении</w:t>
      </w:r>
      <w:r w:rsidR="00803A36" w:rsidRPr="007775C9">
        <w:rPr>
          <w:sz w:val="28"/>
          <w:szCs w:val="28"/>
        </w:rPr>
        <w:t xml:space="preserve"> </w:t>
      </w:r>
      <w:r w:rsidRPr="007775C9">
        <w:rPr>
          <w:sz w:val="28"/>
          <w:szCs w:val="28"/>
        </w:rPr>
        <w:t>образовательно-воспитательных целей и путей их достижения;</w:t>
      </w:r>
    </w:p>
    <w:p w:rsidR="002C4D5A" w:rsidRPr="007775C9" w:rsidRDefault="002C4D5A" w:rsidP="007775C9">
      <w:pPr>
        <w:pStyle w:val="af3"/>
        <w:autoSpaceDE w:val="0"/>
        <w:autoSpaceDN w:val="0"/>
        <w:adjustRightInd w:val="0"/>
        <w:spacing w:line="276" w:lineRule="auto"/>
        <w:ind w:left="0"/>
        <w:jc w:val="both"/>
        <w:rPr>
          <w:sz w:val="28"/>
          <w:szCs w:val="28"/>
        </w:rPr>
      </w:pPr>
      <w:r w:rsidRPr="007775C9">
        <w:rPr>
          <w:sz w:val="28"/>
          <w:szCs w:val="28"/>
        </w:rPr>
        <w:t>обеспечение преемственности дошкольного, начального</w:t>
      </w:r>
      <w:r w:rsidR="00803A36" w:rsidRPr="007775C9">
        <w:rPr>
          <w:sz w:val="28"/>
          <w:szCs w:val="28"/>
        </w:rPr>
        <w:t xml:space="preserve"> </w:t>
      </w:r>
      <w:r w:rsidRPr="007775C9">
        <w:rPr>
          <w:sz w:val="28"/>
          <w:szCs w:val="28"/>
        </w:rPr>
        <w:t>общего, основного общего, среднего (полного) общего и профессионального образования;</w:t>
      </w:r>
    </w:p>
    <w:p w:rsidR="000C299F" w:rsidRPr="007775C9" w:rsidRDefault="002C4D5A" w:rsidP="007775C9">
      <w:pPr>
        <w:pStyle w:val="af3"/>
        <w:autoSpaceDE w:val="0"/>
        <w:autoSpaceDN w:val="0"/>
        <w:adjustRightInd w:val="0"/>
        <w:spacing w:line="276" w:lineRule="auto"/>
        <w:ind w:left="0"/>
        <w:jc w:val="both"/>
        <w:rPr>
          <w:sz w:val="28"/>
          <w:szCs w:val="28"/>
        </w:rPr>
      </w:pPr>
      <w:r w:rsidRPr="007775C9">
        <w:rPr>
          <w:sz w:val="28"/>
          <w:szCs w:val="28"/>
        </w:rPr>
        <w:t xml:space="preserve">разнообразие индивидуальных образовательных траекторий и индивидуального развития каждого обучающегося (включая одарённых </w:t>
      </w:r>
      <w:r w:rsidRPr="007775C9">
        <w:rPr>
          <w:sz w:val="28"/>
          <w:szCs w:val="28"/>
        </w:rPr>
        <w:lastRenderedPageBreak/>
        <w:t>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w:t>
      </w:r>
      <w:r w:rsidR="00803A36" w:rsidRPr="007775C9">
        <w:rPr>
          <w:sz w:val="28"/>
          <w:szCs w:val="28"/>
        </w:rPr>
        <w:t>ирение зоны ближайшего развития, и раширени</w:t>
      </w:r>
      <w:r w:rsidR="0046065E" w:rsidRPr="007775C9">
        <w:rPr>
          <w:sz w:val="28"/>
          <w:szCs w:val="28"/>
        </w:rPr>
        <w:t>я образовательного пространства;</w:t>
      </w:r>
    </w:p>
    <w:p w:rsidR="00803A36" w:rsidRPr="007775C9" w:rsidRDefault="00803A36" w:rsidP="007775C9">
      <w:pPr>
        <w:pStyle w:val="af3"/>
        <w:autoSpaceDE w:val="0"/>
        <w:autoSpaceDN w:val="0"/>
        <w:adjustRightInd w:val="0"/>
        <w:spacing w:line="276" w:lineRule="auto"/>
        <w:ind w:left="0"/>
        <w:jc w:val="both"/>
        <w:rPr>
          <w:sz w:val="28"/>
          <w:szCs w:val="28"/>
        </w:rPr>
      </w:pPr>
      <w:r w:rsidRPr="007775C9">
        <w:rPr>
          <w:sz w:val="28"/>
          <w:szCs w:val="28"/>
        </w:rPr>
        <w:t>формирование ответственного отношения к учению, готовности и способности обучающихся к саморазвитию и самообразованию</w:t>
      </w:r>
      <w:r w:rsidR="00B84664" w:rsidRPr="007775C9">
        <w:rPr>
          <w:sz w:val="28"/>
          <w:szCs w:val="28"/>
        </w:rPr>
        <w:t>;</w:t>
      </w:r>
    </w:p>
    <w:p w:rsidR="00B84664" w:rsidRPr="007775C9" w:rsidRDefault="00B84664" w:rsidP="007775C9">
      <w:pPr>
        <w:pStyle w:val="af3"/>
        <w:autoSpaceDE w:val="0"/>
        <w:autoSpaceDN w:val="0"/>
        <w:adjustRightInd w:val="0"/>
        <w:spacing w:line="276" w:lineRule="auto"/>
        <w:ind w:left="0"/>
        <w:jc w:val="both"/>
        <w:rPr>
          <w:sz w:val="28"/>
          <w:szCs w:val="28"/>
        </w:rPr>
      </w:pPr>
      <w:r w:rsidRPr="007775C9">
        <w:rPr>
          <w:sz w:val="28"/>
          <w:szCs w:val="28"/>
        </w:rPr>
        <w:t>воспитание гражданской идентичности, усвоение гуманистических, демократических и традиционных ценностей многонационального российского общества;</w:t>
      </w:r>
    </w:p>
    <w:p w:rsidR="00B84664" w:rsidRPr="007775C9" w:rsidRDefault="00B84664" w:rsidP="007775C9">
      <w:pPr>
        <w:pStyle w:val="af3"/>
        <w:autoSpaceDE w:val="0"/>
        <w:autoSpaceDN w:val="0"/>
        <w:adjustRightInd w:val="0"/>
        <w:spacing w:line="276" w:lineRule="auto"/>
        <w:ind w:left="0"/>
        <w:jc w:val="both"/>
        <w:rPr>
          <w:sz w:val="28"/>
          <w:szCs w:val="28"/>
        </w:rPr>
      </w:pPr>
      <w:r w:rsidRPr="007775C9">
        <w:rPr>
          <w:sz w:val="28"/>
          <w:szCs w:val="28"/>
        </w:rPr>
        <w:t>формирование целосного мировоззрения, соответствующего современному уровню развити</w:t>
      </w:r>
      <w:r w:rsidR="0046065E" w:rsidRPr="007775C9">
        <w:rPr>
          <w:sz w:val="28"/>
          <w:szCs w:val="28"/>
        </w:rPr>
        <w:t>я науки и общественной практики;</w:t>
      </w:r>
    </w:p>
    <w:p w:rsidR="00B84664" w:rsidRPr="007775C9" w:rsidRDefault="0046065E" w:rsidP="007775C9">
      <w:pPr>
        <w:pStyle w:val="af3"/>
        <w:autoSpaceDE w:val="0"/>
        <w:autoSpaceDN w:val="0"/>
        <w:adjustRightInd w:val="0"/>
        <w:spacing w:line="276" w:lineRule="auto"/>
        <w:ind w:left="0"/>
        <w:jc w:val="both"/>
        <w:rPr>
          <w:sz w:val="28"/>
          <w:szCs w:val="28"/>
        </w:rPr>
      </w:pPr>
      <w:r w:rsidRPr="007775C9">
        <w:rPr>
          <w:sz w:val="28"/>
          <w:szCs w:val="28"/>
        </w:rPr>
        <w:t>ф</w:t>
      </w:r>
      <w:r w:rsidR="00B84664" w:rsidRPr="007775C9">
        <w:rPr>
          <w:sz w:val="28"/>
          <w:szCs w:val="28"/>
        </w:rPr>
        <w:t>ормирование основ экологической культуры, соответствующей современному</w:t>
      </w:r>
      <w:r w:rsidRPr="007775C9">
        <w:rPr>
          <w:sz w:val="28"/>
          <w:szCs w:val="28"/>
        </w:rPr>
        <w:t xml:space="preserve"> уровню экологического мышления;</w:t>
      </w:r>
    </w:p>
    <w:p w:rsidR="005F6404" w:rsidRPr="007775C9" w:rsidRDefault="005F6404" w:rsidP="007775C9">
      <w:pPr>
        <w:pStyle w:val="af3"/>
        <w:autoSpaceDE w:val="0"/>
        <w:autoSpaceDN w:val="0"/>
        <w:adjustRightInd w:val="0"/>
        <w:spacing w:line="276" w:lineRule="auto"/>
        <w:ind w:left="0"/>
        <w:jc w:val="both"/>
        <w:rPr>
          <w:sz w:val="28"/>
          <w:szCs w:val="28"/>
        </w:rPr>
      </w:pPr>
      <w:r w:rsidRPr="007775C9">
        <w:rPr>
          <w:sz w:val="28"/>
          <w:szCs w:val="28"/>
        </w:rPr>
        <w:t>воспитание социально-активной личности, готовой к активной адаптации в существующем мире, через организацию активной общественной жизни в школе.</w:t>
      </w:r>
    </w:p>
    <w:p w:rsidR="005F6404" w:rsidRPr="007775C9" w:rsidRDefault="005F6404" w:rsidP="007775C9">
      <w:pPr>
        <w:pStyle w:val="af3"/>
        <w:autoSpaceDE w:val="0"/>
        <w:autoSpaceDN w:val="0"/>
        <w:adjustRightInd w:val="0"/>
        <w:spacing w:line="276" w:lineRule="auto"/>
        <w:jc w:val="both"/>
        <w:rPr>
          <w:sz w:val="28"/>
          <w:szCs w:val="28"/>
        </w:rPr>
      </w:pPr>
    </w:p>
    <w:p w:rsidR="000012D4" w:rsidRPr="007775C9" w:rsidRDefault="000012D4" w:rsidP="007775C9">
      <w:pPr>
        <w:pStyle w:val="af3"/>
        <w:autoSpaceDE w:val="0"/>
        <w:autoSpaceDN w:val="0"/>
        <w:adjustRightInd w:val="0"/>
        <w:spacing w:line="276" w:lineRule="auto"/>
        <w:ind w:left="0"/>
        <w:jc w:val="both"/>
        <w:rPr>
          <w:sz w:val="28"/>
          <w:szCs w:val="28"/>
        </w:rPr>
      </w:pPr>
    </w:p>
    <w:p w:rsidR="003865BA" w:rsidRPr="00303E7B" w:rsidRDefault="003865BA" w:rsidP="00303E7B">
      <w:pPr>
        <w:pStyle w:val="2"/>
        <w:rPr>
          <w:b/>
          <w:color w:val="auto"/>
          <w:sz w:val="32"/>
        </w:rPr>
      </w:pPr>
      <w:bookmarkStart w:id="7" w:name="_Toc448391675"/>
      <w:bookmarkStart w:id="8" w:name="_Toc448394222"/>
      <w:r w:rsidRPr="00303E7B">
        <w:rPr>
          <w:b/>
          <w:color w:val="auto"/>
          <w:sz w:val="32"/>
        </w:rPr>
        <w:t>1.2.  Планируемые результаты освоения обучающимися основной образовательной программы среднего общего образования</w:t>
      </w:r>
      <w:bookmarkEnd w:id="7"/>
      <w:bookmarkEnd w:id="8"/>
    </w:p>
    <w:p w:rsidR="003865BA" w:rsidRPr="00303E7B" w:rsidRDefault="003865BA" w:rsidP="00303E7B">
      <w:pPr>
        <w:pStyle w:val="3"/>
        <w:jc w:val="center"/>
        <w:rPr>
          <w:b/>
        </w:rPr>
      </w:pPr>
      <w:bookmarkStart w:id="9" w:name="_Toc448391676"/>
      <w:bookmarkStart w:id="10" w:name="_Toc448394223"/>
      <w:r w:rsidRPr="00303E7B">
        <w:rPr>
          <w:b/>
        </w:rPr>
        <w:t>1.2.1. Общие положения</w:t>
      </w:r>
      <w:bookmarkEnd w:id="9"/>
      <w:bookmarkEnd w:id="10"/>
    </w:p>
    <w:p w:rsidR="003865BA" w:rsidRPr="007775C9" w:rsidRDefault="003865BA" w:rsidP="007775C9">
      <w:pPr>
        <w:pStyle w:val="50"/>
        <w:shd w:val="clear" w:color="auto" w:fill="auto"/>
        <w:spacing w:line="276" w:lineRule="auto"/>
        <w:ind w:left="20" w:right="20" w:firstLine="420"/>
        <w:rPr>
          <w:sz w:val="28"/>
          <w:szCs w:val="28"/>
        </w:rPr>
      </w:pPr>
      <w:r w:rsidRPr="007775C9">
        <w:rPr>
          <w:sz w:val="28"/>
          <w:szCs w:val="28"/>
        </w:rPr>
        <w:t>Планируемые результаты освоения Образовательной программы (далее - планируемые результаты)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w:t>
      </w:r>
    </w:p>
    <w:p w:rsidR="003865BA" w:rsidRPr="007775C9" w:rsidRDefault="003865BA" w:rsidP="007775C9">
      <w:pPr>
        <w:pStyle w:val="50"/>
        <w:shd w:val="clear" w:color="auto" w:fill="auto"/>
        <w:spacing w:line="276" w:lineRule="auto"/>
        <w:ind w:left="20" w:right="20" w:firstLine="420"/>
        <w:rPr>
          <w:sz w:val="28"/>
          <w:szCs w:val="28"/>
        </w:rPr>
      </w:pPr>
      <w:r w:rsidRPr="007775C9">
        <w:rPr>
          <w:sz w:val="28"/>
          <w:szCs w:val="28"/>
        </w:rPr>
        <w:t>Они обеспечивают связь между требованиями Стандарта, образовательной деятельностью и системой оценки результатов освоения Образовательной программы,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с другой.</w:t>
      </w:r>
    </w:p>
    <w:p w:rsidR="003865BA" w:rsidRPr="007775C9" w:rsidRDefault="003865BA" w:rsidP="007775C9">
      <w:pPr>
        <w:pStyle w:val="50"/>
        <w:shd w:val="clear" w:color="auto" w:fill="auto"/>
        <w:spacing w:line="276" w:lineRule="auto"/>
        <w:ind w:left="20" w:right="20" w:firstLine="420"/>
        <w:rPr>
          <w:sz w:val="28"/>
          <w:szCs w:val="28"/>
        </w:rPr>
      </w:pPr>
      <w:r w:rsidRPr="007775C9">
        <w:rPr>
          <w:sz w:val="28"/>
          <w:szCs w:val="28"/>
        </w:rPr>
        <w:t>Структура и содержание планируемых результатов освоения Образовательной программы отражают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3865BA" w:rsidRPr="007775C9" w:rsidRDefault="003865BA" w:rsidP="007775C9">
      <w:pPr>
        <w:pStyle w:val="afb"/>
        <w:spacing w:line="276" w:lineRule="auto"/>
        <w:jc w:val="both"/>
        <w:rPr>
          <w:rStyle w:val="af9"/>
          <w:rFonts w:ascii="Times New Roman" w:hAnsi="Times New Roman"/>
          <w:i w:val="0"/>
          <w:color w:val="auto"/>
          <w:sz w:val="28"/>
          <w:szCs w:val="28"/>
          <w:u w:val="none"/>
        </w:rPr>
      </w:pPr>
      <w:r w:rsidRPr="007775C9">
        <w:rPr>
          <w:rStyle w:val="af9"/>
          <w:rFonts w:ascii="Times New Roman" w:hAnsi="Times New Roman"/>
          <w:i w:val="0"/>
          <w:color w:val="auto"/>
          <w:sz w:val="28"/>
          <w:szCs w:val="28"/>
          <w:u w:val="none"/>
        </w:rPr>
        <w:t>Структура планируемых результатов</w:t>
      </w:r>
    </w:p>
    <w:p w:rsidR="003865BA" w:rsidRPr="007775C9" w:rsidRDefault="003865BA" w:rsidP="007775C9">
      <w:pPr>
        <w:autoSpaceDE w:val="0"/>
        <w:autoSpaceDN w:val="0"/>
        <w:adjustRightInd w:val="0"/>
        <w:spacing w:line="276" w:lineRule="auto"/>
        <w:ind w:firstLine="709"/>
        <w:jc w:val="both"/>
        <w:rPr>
          <w:sz w:val="28"/>
          <w:szCs w:val="28"/>
        </w:rPr>
      </w:pPr>
      <w:r w:rsidRPr="007775C9">
        <w:rPr>
          <w:sz w:val="28"/>
          <w:szCs w:val="28"/>
        </w:rPr>
        <w:lastRenderedPageBreak/>
        <w:t>Структура планируемых результатов строится с учётом:</w:t>
      </w:r>
    </w:p>
    <w:p w:rsidR="003865BA" w:rsidRPr="007775C9" w:rsidRDefault="003865BA" w:rsidP="00CD27C4">
      <w:pPr>
        <w:pStyle w:val="af3"/>
        <w:numPr>
          <w:ilvl w:val="0"/>
          <w:numId w:val="21"/>
        </w:numPr>
        <w:autoSpaceDE w:val="0"/>
        <w:autoSpaceDN w:val="0"/>
        <w:adjustRightInd w:val="0"/>
        <w:spacing w:line="276" w:lineRule="auto"/>
        <w:ind w:firstLine="426"/>
        <w:jc w:val="both"/>
        <w:rPr>
          <w:sz w:val="28"/>
          <w:szCs w:val="28"/>
        </w:rPr>
      </w:pPr>
      <w:r w:rsidRPr="007775C9">
        <w:rPr>
          <w:sz w:val="28"/>
          <w:szCs w:val="28"/>
        </w:rPr>
        <w:t>динамики развития обучающихся на основе выделения достигнутого уровня развития и ближайшей перспективы — зоны ближайшего развития ученика;</w:t>
      </w:r>
    </w:p>
    <w:p w:rsidR="003865BA" w:rsidRPr="007775C9" w:rsidRDefault="003865BA" w:rsidP="00CD27C4">
      <w:pPr>
        <w:pStyle w:val="af3"/>
        <w:numPr>
          <w:ilvl w:val="0"/>
          <w:numId w:val="21"/>
        </w:numPr>
        <w:autoSpaceDE w:val="0"/>
        <w:autoSpaceDN w:val="0"/>
        <w:adjustRightInd w:val="0"/>
        <w:spacing w:line="276" w:lineRule="auto"/>
        <w:ind w:firstLine="426"/>
        <w:jc w:val="both"/>
        <w:rPr>
          <w:sz w:val="28"/>
          <w:szCs w:val="28"/>
        </w:rPr>
      </w:pPr>
      <w:r w:rsidRPr="007775C9">
        <w:rPr>
          <w:sz w:val="28"/>
          <w:szCs w:val="28"/>
        </w:rPr>
        <w:t>возможностей овладения учащимися учебными действиями на уровне, соответствующем зоне дальнейшего перспективного развития;</w:t>
      </w:r>
    </w:p>
    <w:p w:rsidR="003865BA" w:rsidRPr="007775C9" w:rsidRDefault="003865BA" w:rsidP="00CD27C4">
      <w:pPr>
        <w:pStyle w:val="af3"/>
        <w:numPr>
          <w:ilvl w:val="0"/>
          <w:numId w:val="21"/>
        </w:numPr>
        <w:autoSpaceDE w:val="0"/>
        <w:autoSpaceDN w:val="0"/>
        <w:adjustRightInd w:val="0"/>
        <w:spacing w:line="276" w:lineRule="auto"/>
        <w:ind w:firstLine="426"/>
        <w:jc w:val="both"/>
        <w:rPr>
          <w:sz w:val="28"/>
          <w:szCs w:val="28"/>
        </w:rPr>
      </w:pPr>
      <w:r w:rsidRPr="007775C9">
        <w:rPr>
          <w:sz w:val="28"/>
          <w:szCs w:val="28"/>
        </w:rPr>
        <w:t>основных направлений оценочной деятельности.</w:t>
      </w:r>
    </w:p>
    <w:p w:rsidR="003865BA" w:rsidRPr="007775C9" w:rsidRDefault="003865BA" w:rsidP="007775C9">
      <w:pPr>
        <w:autoSpaceDE w:val="0"/>
        <w:autoSpaceDN w:val="0"/>
        <w:adjustRightInd w:val="0"/>
        <w:spacing w:line="276" w:lineRule="auto"/>
        <w:jc w:val="both"/>
        <w:rPr>
          <w:sz w:val="28"/>
          <w:szCs w:val="28"/>
        </w:rPr>
      </w:pPr>
      <w:r w:rsidRPr="007775C9">
        <w:rPr>
          <w:sz w:val="28"/>
          <w:szCs w:val="28"/>
        </w:rPr>
        <w:t>Планируемые результаты достигаются через предметные программы и программы элективных курсов.</w:t>
      </w:r>
    </w:p>
    <w:p w:rsidR="003865BA" w:rsidRPr="007775C9" w:rsidRDefault="003865BA" w:rsidP="007775C9">
      <w:pPr>
        <w:autoSpaceDE w:val="0"/>
        <w:autoSpaceDN w:val="0"/>
        <w:adjustRightInd w:val="0"/>
        <w:spacing w:line="276" w:lineRule="auto"/>
        <w:jc w:val="both"/>
        <w:rPr>
          <w:rStyle w:val="af9"/>
          <w:b w:val="0"/>
          <w:bCs w:val="0"/>
          <w:smallCaps w:val="0"/>
          <w:color w:val="auto"/>
          <w:spacing w:val="0"/>
          <w:sz w:val="28"/>
          <w:szCs w:val="28"/>
          <w:u w:val="none"/>
        </w:rPr>
      </w:pPr>
      <w:r w:rsidRPr="007775C9">
        <w:rPr>
          <w:sz w:val="28"/>
          <w:szCs w:val="28"/>
        </w:rPr>
        <w:t xml:space="preserve">В </w:t>
      </w:r>
      <w:r w:rsidRPr="007775C9">
        <w:rPr>
          <w:b/>
          <w:sz w:val="28"/>
          <w:szCs w:val="28"/>
        </w:rPr>
        <w:t>структуре планируемых результатов по каждой учебной программе</w:t>
      </w:r>
      <w:r w:rsidRPr="007775C9">
        <w:rPr>
          <w:sz w:val="28"/>
          <w:szCs w:val="28"/>
        </w:rPr>
        <w:t xml:space="preserve"> (предметной, междисциплинарной) выделяются следующие уровни описания:</w:t>
      </w:r>
    </w:p>
    <w:p w:rsidR="003865BA" w:rsidRPr="007775C9" w:rsidRDefault="003865BA" w:rsidP="00CD27C4">
      <w:pPr>
        <w:pStyle w:val="af3"/>
        <w:numPr>
          <w:ilvl w:val="0"/>
          <w:numId w:val="21"/>
        </w:numPr>
        <w:autoSpaceDE w:val="0"/>
        <w:autoSpaceDN w:val="0"/>
        <w:adjustRightInd w:val="0"/>
        <w:spacing w:line="276" w:lineRule="auto"/>
        <w:ind w:firstLine="426"/>
        <w:jc w:val="both"/>
        <w:rPr>
          <w:i/>
          <w:sz w:val="28"/>
          <w:szCs w:val="28"/>
        </w:rPr>
      </w:pPr>
      <w:r w:rsidRPr="007775C9">
        <w:rPr>
          <w:b/>
          <w:sz w:val="28"/>
          <w:szCs w:val="28"/>
        </w:rPr>
        <w:t>цели-ориентиры, определяющие ведущие целевые установки и основные ожидаемые результаты изучения данной учебной программы</w:t>
      </w:r>
      <w:r w:rsidRPr="007775C9">
        <w:rPr>
          <w:sz w:val="28"/>
          <w:szCs w:val="28"/>
        </w:rPr>
        <w:t>.</w:t>
      </w:r>
    </w:p>
    <w:p w:rsidR="003865BA" w:rsidRPr="007775C9" w:rsidRDefault="003865BA" w:rsidP="00CD27C4">
      <w:pPr>
        <w:pStyle w:val="af3"/>
        <w:numPr>
          <w:ilvl w:val="0"/>
          <w:numId w:val="21"/>
        </w:numPr>
        <w:autoSpaceDE w:val="0"/>
        <w:autoSpaceDN w:val="0"/>
        <w:adjustRightInd w:val="0"/>
        <w:spacing w:line="276" w:lineRule="auto"/>
        <w:ind w:firstLine="426"/>
        <w:jc w:val="both"/>
        <w:rPr>
          <w:i/>
          <w:sz w:val="28"/>
          <w:szCs w:val="28"/>
        </w:rPr>
      </w:pPr>
      <w:r w:rsidRPr="007775C9">
        <w:rPr>
          <w:sz w:val="28"/>
          <w:szCs w:val="28"/>
        </w:rPr>
        <w:t xml:space="preserve"> Их включение в структуру планируемых результатов призвано раскрыть </w:t>
      </w:r>
      <w:r w:rsidRPr="007775C9">
        <w:rPr>
          <w:i/>
          <w:sz w:val="28"/>
          <w:szCs w:val="28"/>
          <w:u w:val="single"/>
        </w:rPr>
        <w:t>«Цель изучения данного предмета в образовательном учреждении»</w:t>
      </w:r>
    </w:p>
    <w:p w:rsidR="003865BA" w:rsidRPr="007775C9" w:rsidRDefault="003865BA" w:rsidP="00CD27C4">
      <w:pPr>
        <w:pStyle w:val="af3"/>
        <w:numPr>
          <w:ilvl w:val="0"/>
          <w:numId w:val="21"/>
        </w:numPr>
        <w:autoSpaceDE w:val="0"/>
        <w:autoSpaceDN w:val="0"/>
        <w:adjustRightInd w:val="0"/>
        <w:spacing w:line="276" w:lineRule="auto"/>
        <w:ind w:firstLine="426"/>
        <w:jc w:val="both"/>
        <w:rPr>
          <w:sz w:val="28"/>
          <w:szCs w:val="28"/>
        </w:rPr>
      </w:pPr>
      <w:r w:rsidRPr="007775C9">
        <w:rPr>
          <w:b/>
          <w:sz w:val="28"/>
          <w:szCs w:val="28"/>
        </w:rPr>
        <w:t>цели, характеризующие систему учебных действий в отношении учебного материала</w:t>
      </w:r>
      <w:r w:rsidRPr="007775C9">
        <w:rPr>
          <w:sz w:val="28"/>
          <w:szCs w:val="28"/>
        </w:rPr>
        <w:t xml:space="preserve">. Планируемые результаты, приводятся в блоках </w:t>
      </w:r>
      <w:r w:rsidRPr="007775C9">
        <w:rPr>
          <w:i/>
          <w:sz w:val="28"/>
          <w:szCs w:val="28"/>
          <w:u w:val="single"/>
        </w:rPr>
        <w:t>«Выпускник научится»</w:t>
      </w:r>
      <w:r w:rsidRPr="007775C9">
        <w:rPr>
          <w:sz w:val="28"/>
          <w:szCs w:val="28"/>
        </w:rPr>
        <w:t xml:space="preserve"> к каждому разделу программы учебного предмета. Они ориентируют субъектов образования, какой уровень освоения  учебного материала ожидается от выпускников.</w:t>
      </w:r>
    </w:p>
    <w:p w:rsidR="003865BA" w:rsidRPr="007775C9" w:rsidRDefault="003865BA" w:rsidP="00CD27C4">
      <w:pPr>
        <w:pStyle w:val="af3"/>
        <w:numPr>
          <w:ilvl w:val="0"/>
          <w:numId w:val="21"/>
        </w:numPr>
        <w:autoSpaceDE w:val="0"/>
        <w:autoSpaceDN w:val="0"/>
        <w:adjustRightInd w:val="0"/>
        <w:spacing w:line="276" w:lineRule="auto"/>
        <w:ind w:firstLine="426"/>
        <w:jc w:val="both"/>
        <w:rPr>
          <w:sz w:val="28"/>
          <w:szCs w:val="28"/>
        </w:rPr>
      </w:pPr>
      <w:r w:rsidRPr="007775C9">
        <w:rPr>
          <w:b/>
          <w:sz w:val="28"/>
          <w:szCs w:val="28"/>
        </w:rPr>
        <w:t>цели, характеризующие систему учебных действий в отношении знаний, умений, навыков, расширяющих и углубляющих знание учебного материала .</w:t>
      </w:r>
      <w:r w:rsidRPr="007775C9">
        <w:rPr>
          <w:sz w:val="28"/>
          <w:szCs w:val="28"/>
        </w:rPr>
        <w:t xml:space="preserve"> Планируемые результаты, приводятся в блоках </w:t>
      </w:r>
      <w:r w:rsidRPr="007775C9">
        <w:rPr>
          <w:i/>
          <w:sz w:val="28"/>
          <w:szCs w:val="28"/>
          <w:u w:val="single"/>
        </w:rPr>
        <w:t>«Выпускник получит возможность научиться»</w:t>
      </w:r>
      <w:r w:rsidRPr="007775C9">
        <w:rPr>
          <w:sz w:val="28"/>
          <w:szCs w:val="28"/>
        </w:rPr>
        <w:t xml:space="preserve"> к каждому разделу программы учебного предмета. </w:t>
      </w:r>
    </w:p>
    <w:p w:rsidR="003865BA" w:rsidRPr="007775C9" w:rsidRDefault="003865BA" w:rsidP="007775C9">
      <w:pPr>
        <w:pStyle w:val="50"/>
        <w:shd w:val="clear" w:color="auto" w:fill="auto"/>
        <w:spacing w:line="276" w:lineRule="auto"/>
        <w:ind w:left="20" w:right="20" w:firstLine="420"/>
        <w:rPr>
          <w:sz w:val="28"/>
          <w:szCs w:val="28"/>
        </w:rPr>
      </w:pPr>
      <w:r w:rsidRPr="007775C9">
        <w:rPr>
          <w:sz w:val="28"/>
          <w:szCs w:val="28"/>
        </w:rPr>
        <w:t>Планируемые результаты освоения обучающимися Образовательной программы уточняют и конкретизируют общее понимание личностных, метапредметных и предметных результатов как с позиций их достижения в образовательной деятельности, так и с позиций оценки достижения этих результатов.</w:t>
      </w:r>
    </w:p>
    <w:p w:rsidR="003865BA" w:rsidRPr="007775C9" w:rsidRDefault="003865BA" w:rsidP="007775C9">
      <w:pPr>
        <w:pStyle w:val="50"/>
        <w:shd w:val="clear" w:color="auto" w:fill="auto"/>
        <w:spacing w:line="276" w:lineRule="auto"/>
        <w:ind w:left="20" w:right="20" w:firstLine="440"/>
        <w:rPr>
          <w:sz w:val="28"/>
          <w:szCs w:val="28"/>
        </w:rPr>
      </w:pPr>
      <w:r w:rsidRPr="007775C9">
        <w:rPr>
          <w:sz w:val="28"/>
          <w:szCs w:val="28"/>
        </w:rPr>
        <w:t>Достижение планируемых результатов освоения обучающимися Образовательной программы учитывается при оценке результатов деятельности системы общего образования.</w:t>
      </w:r>
    </w:p>
    <w:p w:rsidR="003865BA" w:rsidRPr="007775C9" w:rsidRDefault="003865BA" w:rsidP="007775C9">
      <w:pPr>
        <w:pStyle w:val="50"/>
        <w:shd w:val="clear" w:color="auto" w:fill="auto"/>
        <w:spacing w:line="276" w:lineRule="auto"/>
        <w:ind w:left="20" w:right="20" w:firstLine="440"/>
        <w:rPr>
          <w:sz w:val="28"/>
          <w:szCs w:val="28"/>
        </w:rPr>
      </w:pPr>
      <w:r w:rsidRPr="007775C9">
        <w:rPr>
          <w:sz w:val="28"/>
          <w:szCs w:val="28"/>
        </w:rPr>
        <w:t>Достижение обучающимися планируемых результатов в итоге освоения Образовательной программы определяется по завершении обучения.</w:t>
      </w:r>
    </w:p>
    <w:p w:rsidR="00B9426E" w:rsidRPr="007775C9" w:rsidRDefault="00E91C67" w:rsidP="007775C9">
      <w:pPr>
        <w:autoSpaceDE w:val="0"/>
        <w:autoSpaceDN w:val="0"/>
        <w:adjustRightInd w:val="0"/>
        <w:spacing w:line="276" w:lineRule="auto"/>
        <w:jc w:val="both"/>
        <w:rPr>
          <w:b/>
          <w:i/>
          <w:sz w:val="28"/>
          <w:szCs w:val="28"/>
        </w:rPr>
      </w:pPr>
      <w:r w:rsidRPr="007775C9">
        <w:rPr>
          <w:b/>
          <w:i/>
          <w:sz w:val="28"/>
          <w:szCs w:val="28"/>
        </w:rPr>
        <w:t>Личностные результаты освоения основной образовательной программы среднего (полного) общего образования:</w:t>
      </w:r>
    </w:p>
    <w:p w:rsidR="00E91C67" w:rsidRPr="007775C9" w:rsidRDefault="00E91C67" w:rsidP="007775C9">
      <w:pPr>
        <w:pStyle w:val="af3"/>
        <w:autoSpaceDE w:val="0"/>
        <w:autoSpaceDN w:val="0"/>
        <w:adjustRightInd w:val="0"/>
        <w:spacing w:line="276" w:lineRule="auto"/>
        <w:ind w:left="0"/>
        <w:jc w:val="both"/>
        <w:rPr>
          <w:sz w:val="28"/>
          <w:szCs w:val="28"/>
        </w:rPr>
      </w:pPr>
      <w:r w:rsidRPr="007775C9">
        <w:rPr>
          <w:sz w:val="28"/>
          <w:szCs w:val="28"/>
        </w:rPr>
        <w:lastRenderedPageBreak/>
        <w:t>в результате освоения основной образовательной программы среднего (полного)  общего образования у обучающихся должны  быть сформированы:</w:t>
      </w:r>
    </w:p>
    <w:p w:rsidR="00E91C67" w:rsidRPr="007775C9" w:rsidRDefault="00E91C67" w:rsidP="00CD27C4">
      <w:pPr>
        <w:pStyle w:val="af3"/>
        <w:numPr>
          <w:ilvl w:val="0"/>
          <w:numId w:val="21"/>
        </w:numPr>
        <w:autoSpaceDE w:val="0"/>
        <w:autoSpaceDN w:val="0"/>
        <w:adjustRightInd w:val="0"/>
        <w:spacing w:line="276" w:lineRule="auto"/>
        <w:jc w:val="both"/>
        <w:rPr>
          <w:sz w:val="28"/>
          <w:szCs w:val="28"/>
        </w:rPr>
      </w:pPr>
      <w:r w:rsidRPr="007775C9">
        <w:rPr>
          <w:sz w:val="28"/>
          <w:szCs w:val="28"/>
        </w:rPr>
        <w:t>российская гражданская идентичность</w:t>
      </w:r>
      <w:r w:rsidR="00EF1339" w:rsidRPr="007775C9">
        <w:rPr>
          <w:sz w:val="28"/>
          <w:szCs w:val="28"/>
        </w:rPr>
        <w:t>, патриотизм, уважение к своему народу, чувство ответственности перед Родиной, гордость за свой край, свою Родину, прошлое и настоящее многонационального народа России, уважение государственных символов;</w:t>
      </w:r>
    </w:p>
    <w:p w:rsidR="00EF1339" w:rsidRPr="007775C9" w:rsidRDefault="00EF1339" w:rsidP="00CD27C4">
      <w:pPr>
        <w:pStyle w:val="af3"/>
        <w:numPr>
          <w:ilvl w:val="0"/>
          <w:numId w:val="21"/>
        </w:numPr>
        <w:autoSpaceDE w:val="0"/>
        <w:autoSpaceDN w:val="0"/>
        <w:adjustRightInd w:val="0"/>
        <w:spacing w:line="276" w:lineRule="auto"/>
        <w:jc w:val="both"/>
        <w:rPr>
          <w:sz w:val="28"/>
          <w:szCs w:val="28"/>
        </w:rPr>
      </w:pPr>
      <w:r w:rsidRPr="007775C9">
        <w:rPr>
          <w:sz w:val="28"/>
          <w:szCs w:val="28"/>
        </w:rPr>
        <w:t>гражданская позиция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EF1339" w:rsidRPr="007775C9" w:rsidRDefault="00EF1339" w:rsidP="00CD27C4">
      <w:pPr>
        <w:pStyle w:val="af3"/>
        <w:numPr>
          <w:ilvl w:val="0"/>
          <w:numId w:val="21"/>
        </w:numPr>
        <w:autoSpaceDE w:val="0"/>
        <w:autoSpaceDN w:val="0"/>
        <w:adjustRightInd w:val="0"/>
        <w:spacing w:line="276" w:lineRule="auto"/>
        <w:jc w:val="both"/>
        <w:rPr>
          <w:sz w:val="28"/>
          <w:szCs w:val="28"/>
        </w:rPr>
      </w:pPr>
      <w:r w:rsidRPr="007775C9">
        <w:rPr>
          <w:sz w:val="28"/>
          <w:szCs w:val="28"/>
        </w:rPr>
        <w:t>готовность к служению Отечеству, его защите;</w:t>
      </w:r>
    </w:p>
    <w:p w:rsidR="00EF1339" w:rsidRPr="007775C9" w:rsidRDefault="00EF1339" w:rsidP="00CD27C4">
      <w:pPr>
        <w:pStyle w:val="af3"/>
        <w:numPr>
          <w:ilvl w:val="0"/>
          <w:numId w:val="21"/>
        </w:numPr>
        <w:autoSpaceDE w:val="0"/>
        <w:autoSpaceDN w:val="0"/>
        <w:adjustRightInd w:val="0"/>
        <w:spacing w:line="276" w:lineRule="auto"/>
        <w:jc w:val="both"/>
        <w:rPr>
          <w:sz w:val="28"/>
          <w:szCs w:val="28"/>
        </w:rPr>
      </w:pPr>
      <w:r w:rsidRPr="007775C9">
        <w:rPr>
          <w:sz w:val="28"/>
          <w:szCs w:val="28"/>
        </w:rPr>
        <w:t>мировоззрение, соответствующее соврменному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поликультцурном мире;</w:t>
      </w:r>
    </w:p>
    <w:p w:rsidR="00EF1339" w:rsidRPr="007775C9" w:rsidRDefault="00EF1339" w:rsidP="00CD27C4">
      <w:pPr>
        <w:pStyle w:val="af3"/>
        <w:numPr>
          <w:ilvl w:val="0"/>
          <w:numId w:val="21"/>
        </w:numPr>
        <w:autoSpaceDE w:val="0"/>
        <w:autoSpaceDN w:val="0"/>
        <w:adjustRightInd w:val="0"/>
        <w:spacing w:line="276" w:lineRule="auto"/>
        <w:jc w:val="both"/>
        <w:rPr>
          <w:sz w:val="28"/>
          <w:szCs w:val="28"/>
        </w:rPr>
      </w:pPr>
      <w:r w:rsidRPr="007775C9">
        <w:rPr>
          <w:sz w:val="28"/>
          <w:szCs w:val="28"/>
        </w:rPr>
        <w:t>основы саморазвития и самовоспитания в соответствии с общечеловеческими ценностями и идеалами гражданского общества, готовность и способность самостоятельной , творческой  и ответственной деятельности;</w:t>
      </w:r>
    </w:p>
    <w:p w:rsidR="00EF1339" w:rsidRPr="007775C9" w:rsidRDefault="00EF1339" w:rsidP="00CD27C4">
      <w:pPr>
        <w:pStyle w:val="af3"/>
        <w:numPr>
          <w:ilvl w:val="0"/>
          <w:numId w:val="21"/>
        </w:numPr>
        <w:autoSpaceDE w:val="0"/>
        <w:autoSpaceDN w:val="0"/>
        <w:adjustRightInd w:val="0"/>
        <w:spacing w:line="276" w:lineRule="auto"/>
        <w:jc w:val="both"/>
        <w:rPr>
          <w:sz w:val="28"/>
          <w:szCs w:val="28"/>
        </w:rPr>
      </w:pPr>
      <w:r w:rsidRPr="007775C9">
        <w:rPr>
          <w:sz w:val="28"/>
          <w:szCs w:val="28"/>
        </w:rPr>
        <w:t>толерантное сознание и поведение в поликультурном мире, готовность и способность вести диалог с другими людьми, достигать в нем взаимопонимания</w:t>
      </w:r>
      <w:r w:rsidR="004E43AE" w:rsidRPr="007775C9">
        <w:rPr>
          <w:sz w:val="28"/>
          <w:szCs w:val="28"/>
        </w:rPr>
        <w:t>, находить общие цели и сотрудничать для их достижения;</w:t>
      </w:r>
    </w:p>
    <w:p w:rsidR="004E43AE" w:rsidRPr="007775C9" w:rsidRDefault="004E43AE" w:rsidP="00CD27C4">
      <w:pPr>
        <w:pStyle w:val="af3"/>
        <w:numPr>
          <w:ilvl w:val="0"/>
          <w:numId w:val="21"/>
        </w:numPr>
        <w:autoSpaceDE w:val="0"/>
        <w:autoSpaceDN w:val="0"/>
        <w:adjustRightInd w:val="0"/>
        <w:spacing w:line="276" w:lineRule="auto"/>
        <w:jc w:val="both"/>
        <w:rPr>
          <w:sz w:val="28"/>
          <w:szCs w:val="28"/>
        </w:rPr>
      </w:pPr>
      <w:r w:rsidRPr="007775C9">
        <w:rPr>
          <w:sz w:val="28"/>
          <w:szCs w:val="28"/>
        </w:rPr>
        <w:t>навыки сотрудничества со сверстниками, детьми младшего возраста, взрослыми в образовательной,  общественно-полезной, учебно-исследовательской, проектной и других видах деятельности;</w:t>
      </w:r>
    </w:p>
    <w:p w:rsidR="004E43AE" w:rsidRPr="007775C9" w:rsidRDefault="004E43AE" w:rsidP="00CD27C4">
      <w:pPr>
        <w:pStyle w:val="af3"/>
        <w:numPr>
          <w:ilvl w:val="0"/>
          <w:numId w:val="21"/>
        </w:numPr>
        <w:autoSpaceDE w:val="0"/>
        <w:autoSpaceDN w:val="0"/>
        <w:adjustRightInd w:val="0"/>
        <w:spacing w:line="276" w:lineRule="auto"/>
        <w:jc w:val="both"/>
        <w:rPr>
          <w:sz w:val="28"/>
          <w:szCs w:val="28"/>
        </w:rPr>
      </w:pPr>
      <w:r w:rsidRPr="007775C9">
        <w:rPr>
          <w:sz w:val="28"/>
          <w:szCs w:val="28"/>
        </w:rPr>
        <w:t>нравственное сознание  и поведение на основе усвоения общечеловеческих ценностей;</w:t>
      </w:r>
    </w:p>
    <w:p w:rsidR="004E43AE" w:rsidRPr="007775C9" w:rsidRDefault="004E43AE" w:rsidP="00CD27C4">
      <w:pPr>
        <w:pStyle w:val="af3"/>
        <w:numPr>
          <w:ilvl w:val="0"/>
          <w:numId w:val="21"/>
        </w:numPr>
        <w:autoSpaceDE w:val="0"/>
        <w:autoSpaceDN w:val="0"/>
        <w:adjustRightInd w:val="0"/>
        <w:spacing w:line="276" w:lineRule="auto"/>
        <w:jc w:val="both"/>
        <w:rPr>
          <w:sz w:val="28"/>
          <w:szCs w:val="28"/>
        </w:rPr>
      </w:pPr>
      <w:r w:rsidRPr="007775C9">
        <w:rPr>
          <w:sz w:val="28"/>
          <w:szCs w:val="28"/>
        </w:rPr>
        <w:t>готовность и способность к образованию, в том числе к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4E43AE" w:rsidRPr="007775C9" w:rsidRDefault="004E43AE" w:rsidP="00CD27C4">
      <w:pPr>
        <w:pStyle w:val="af3"/>
        <w:numPr>
          <w:ilvl w:val="0"/>
          <w:numId w:val="21"/>
        </w:numPr>
        <w:autoSpaceDE w:val="0"/>
        <w:autoSpaceDN w:val="0"/>
        <w:adjustRightInd w:val="0"/>
        <w:spacing w:line="276" w:lineRule="auto"/>
        <w:jc w:val="both"/>
        <w:rPr>
          <w:sz w:val="28"/>
          <w:szCs w:val="28"/>
        </w:rPr>
      </w:pPr>
      <w:r w:rsidRPr="007775C9">
        <w:rPr>
          <w:sz w:val="28"/>
          <w:szCs w:val="28"/>
        </w:rPr>
        <w:t>эстетическое отношение к миру, включая эстетику быта, научного и технического творчества, спорта, общественных отношений;</w:t>
      </w:r>
    </w:p>
    <w:p w:rsidR="004E43AE" w:rsidRPr="007775C9" w:rsidRDefault="004E43AE" w:rsidP="00CD27C4">
      <w:pPr>
        <w:pStyle w:val="af3"/>
        <w:numPr>
          <w:ilvl w:val="0"/>
          <w:numId w:val="21"/>
        </w:numPr>
        <w:autoSpaceDE w:val="0"/>
        <w:autoSpaceDN w:val="0"/>
        <w:adjustRightInd w:val="0"/>
        <w:spacing w:line="276" w:lineRule="auto"/>
        <w:jc w:val="both"/>
        <w:rPr>
          <w:sz w:val="28"/>
          <w:szCs w:val="28"/>
        </w:rPr>
      </w:pPr>
      <w:r w:rsidRPr="007775C9">
        <w:rPr>
          <w:sz w:val="28"/>
          <w:szCs w:val="28"/>
        </w:rPr>
        <w:t>принятие и желание реализовать ценности здорового и безопасного образа жизни, потребность в физическом  самоусовершенствовании, занятиях спортивно-оздоровительной деятельностью, неприятие вредных привычек: курения, употребления алкоголя, наркотиков;</w:t>
      </w:r>
    </w:p>
    <w:p w:rsidR="004E43AE" w:rsidRPr="007775C9" w:rsidRDefault="004E43AE" w:rsidP="00CD27C4">
      <w:pPr>
        <w:pStyle w:val="af3"/>
        <w:numPr>
          <w:ilvl w:val="0"/>
          <w:numId w:val="21"/>
        </w:numPr>
        <w:autoSpaceDE w:val="0"/>
        <w:autoSpaceDN w:val="0"/>
        <w:adjustRightInd w:val="0"/>
        <w:spacing w:line="276" w:lineRule="auto"/>
        <w:jc w:val="both"/>
        <w:rPr>
          <w:sz w:val="28"/>
          <w:szCs w:val="28"/>
        </w:rPr>
      </w:pPr>
      <w:r w:rsidRPr="007775C9">
        <w:rPr>
          <w:sz w:val="28"/>
          <w:szCs w:val="28"/>
        </w:rPr>
        <w:lastRenderedPageBreak/>
        <w:t>бережное ,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4E43AE" w:rsidRPr="007775C9" w:rsidRDefault="004E43AE" w:rsidP="00CD27C4">
      <w:pPr>
        <w:pStyle w:val="af3"/>
        <w:numPr>
          <w:ilvl w:val="0"/>
          <w:numId w:val="21"/>
        </w:numPr>
        <w:autoSpaceDE w:val="0"/>
        <w:autoSpaceDN w:val="0"/>
        <w:adjustRightInd w:val="0"/>
        <w:spacing w:line="276" w:lineRule="auto"/>
        <w:jc w:val="both"/>
        <w:rPr>
          <w:sz w:val="28"/>
          <w:szCs w:val="28"/>
        </w:rPr>
      </w:pPr>
      <w:r w:rsidRPr="007775C9">
        <w:rPr>
          <w:sz w:val="28"/>
          <w:szCs w:val="28"/>
        </w:rPr>
        <w:t>осознанный выбор будущей профессии и возможностей реализации собственных жизненных планов</w:t>
      </w:r>
      <w:r w:rsidR="0075079A" w:rsidRPr="007775C9">
        <w:rPr>
          <w:sz w:val="28"/>
          <w:szCs w:val="28"/>
        </w:rPr>
        <w:t>; отношение к профессиональной деятельности как возможности участия в решении личны, общественных, государственных, общенациональных проблем;</w:t>
      </w:r>
    </w:p>
    <w:p w:rsidR="0075079A" w:rsidRPr="007775C9" w:rsidRDefault="0075079A" w:rsidP="00CD27C4">
      <w:pPr>
        <w:pStyle w:val="af3"/>
        <w:numPr>
          <w:ilvl w:val="0"/>
          <w:numId w:val="21"/>
        </w:numPr>
        <w:autoSpaceDE w:val="0"/>
        <w:autoSpaceDN w:val="0"/>
        <w:adjustRightInd w:val="0"/>
        <w:spacing w:line="276" w:lineRule="auto"/>
        <w:jc w:val="both"/>
        <w:rPr>
          <w:sz w:val="28"/>
          <w:szCs w:val="28"/>
        </w:rPr>
      </w:pPr>
      <w:r w:rsidRPr="007775C9">
        <w:rPr>
          <w:sz w:val="28"/>
          <w:szCs w:val="28"/>
        </w:rPr>
        <w:t>экологическое мышление, понимание влияния социально-экономических процессов на состояние природной и социальной среды; приобретение эколого-направленной деятельности;</w:t>
      </w:r>
    </w:p>
    <w:p w:rsidR="0075079A" w:rsidRPr="007775C9" w:rsidRDefault="0075079A" w:rsidP="00CD27C4">
      <w:pPr>
        <w:pStyle w:val="af3"/>
        <w:numPr>
          <w:ilvl w:val="0"/>
          <w:numId w:val="21"/>
        </w:numPr>
        <w:autoSpaceDE w:val="0"/>
        <w:autoSpaceDN w:val="0"/>
        <w:adjustRightInd w:val="0"/>
        <w:spacing w:line="276" w:lineRule="auto"/>
        <w:jc w:val="both"/>
        <w:rPr>
          <w:sz w:val="28"/>
          <w:szCs w:val="28"/>
        </w:rPr>
      </w:pPr>
      <w:r w:rsidRPr="007775C9">
        <w:rPr>
          <w:sz w:val="28"/>
          <w:szCs w:val="28"/>
        </w:rPr>
        <w:t>ответственное отношение к созданию семьи на основе осознанного приятия семейных ценностей.</w:t>
      </w:r>
    </w:p>
    <w:p w:rsidR="0075079A" w:rsidRPr="007775C9" w:rsidRDefault="0075079A" w:rsidP="007775C9">
      <w:pPr>
        <w:autoSpaceDE w:val="0"/>
        <w:autoSpaceDN w:val="0"/>
        <w:adjustRightInd w:val="0"/>
        <w:spacing w:line="276" w:lineRule="auto"/>
        <w:jc w:val="both"/>
        <w:rPr>
          <w:sz w:val="28"/>
          <w:szCs w:val="28"/>
        </w:rPr>
      </w:pPr>
    </w:p>
    <w:p w:rsidR="0075079A" w:rsidRPr="007775C9" w:rsidRDefault="0075079A" w:rsidP="007775C9">
      <w:pPr>
        <w:autoSpaceDE w:val="0"/>
        <w:autoSpaceDN w:val="0"/>
        <w:adjustRightInd w:val="0"/>
        <w:spacing w:line="276" w:lineRule="auto"/>
        <w:jc w:val="both"/>
        <w:rPr>
          <w:b/>
          <w:i/>
          <w:sz w:val="28"/>
          <w:szCs w:val="28"/>
        </w:rPr>
      </w:pPr>
      <w:r w:rsidRPr="007775C9">
        <w:rPr>
          <w:b/>
          <w:i/>
          <w:sz w:val="28"/>
          <w:szCs w:val="28"/>
        </w:rPr>
        <w:t>Метапредметные результаты освоения основной образовательной программы среднего (полного) общего образования:</w:t>
      </w:r>
    </w:p>
    <w:p w:rsidR="0075079A" w:rsidRPr="007775C9" w:rsidRDefault="0075079A" w:rsidP="007775C9">
      <w:pPr>
        <w:autoSpaceDE w:val="0"/>
        <w:autoSpaceDN w:val="0"/>
        <w:adjustRightInd w:val="0"/>
        <w:spacing w:line="276" w:lineRule="auto"/>
        <w:jc w:val="both"/>
        <w:rPr>
          <w:sz w:val="28"/>
          <w:szCs w:val="28"/>
        </w:rPr>
      </w:pPr>
      <w:r w:rsidRPr="007775C9">
        <w:rPr>
          <w:sz w:val="28"/>
          <w:szCs w:val="28"/>
        </w:rPr>
        <w:t>В результате освоения основной образовательной программы среднего (полного) общего образования обучающиеся должны уметь:</w:t>
      </w:r>
    </w:p>
    <w:p w:rsidR="000E32BF" w:rsidRPr="007775C9" w:rsidRDefault="000E32BF" w:rsidP="00CD27C4">
      <w:pPr>
        <w:pStyle w:val="af3"/>
        <w:numPr>
          <w:ilvl w:val="0"/>
          <w:numId w:val="21"/>
        </w:numPr>
        <w:autoSpaceDE w:val="0"/>
        <w:autoSpaceDN w:val="0"/>
        <w:adjustRightInd w:val="0"/>
        <w:spacing w:line="276" w:lineRule="auto"/>
        <w:jc w:val="both"/>
        <w:rPr>
          <w:sz w:val="28"/>
          <w:szCs w:val="28"/>
        </w:rPr>
      </w:pPr>
      <w:r w:rsidRPr="007775C9">
        <w:rPr>
          <w:sz w:val="28"/>
          <w:szCs w:val="28"/>
        </w:rPr>
        <w:t>самостоятельно определять цели деятельности и составлять планы деятельности; самостоятельно осуществлять, контролировать,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0E32BF" w:rsidRPr="007775C9" w:rsidRDefault="000E32BF" w:rsidP="00CD27C4">
      <w:pPr>
        <w:pStyle w:val="af3"/>
        <w:numPr>
          <w:ilvl w:val="0"/>
          <w:numId w:val="21"/>
        </w:numPr>
        <w:autoSpaceDE w:val="0"/>
        <w:autoSpaceDN w:val="0"/>
        <w:adjustRightInd w:val="0"/>
        <w:spacing w:line="276" w:lineRule="auto"/>
        <w:jc w:val="both"/>
        <w:rPr>
          <w:sz w:val="28"/>
          <w:szCs w:val="28"/>
        </w:rPr>
      </w:pPr>
      <w:r w:rsidRPr="007775C9">
        <w:rPr>
          <w:sz w:val="28"/>
          <w:szCs w:val="28"/>
        </w:rPr>
        <w:t>продуктивно общаться и взаимодействовать</w:t>
      </w:r>
      <w:r w:rsidR="00173F09" w:rsidRPr="007775C9">
        <w:rPr>
          <w:sz w:val="28"/>
          <w:szCs w:val="28"/>
        </w:rPr>
        <w:t xml:space="preserve"> в процессе  совместной деятельности, учитывать позиции других участников  деятельности, эффективно решать конфликты;</w:t>
      </w:r>
    </w:p>
    <w:p w:rsidR="00173F09" w:rsidRPr="007775C9" w:rsidRDefault="00173F09" w:rsidP="00CD27C4">
      <w:pPr>
        <w:pStyle w:val="af3"/>
        <w:numPr>
          <w:ilvl w:val="0"/>
          <w:numId w:val="21"/>
        </w:numPr>
        <w:autoSpaceDE w:val="0"/>
        <w:autoSpaceDN w:val="0"/>
        <w:adjustRightInd w:val="0"/>
        <w:spacing w:line="276" w:lineRule="auto"/>
        <w:jc w:val="both"/>
        <w:rPr>
          <w:sz w:val="28"/>
          <w:szCs w:val="28"/>
        </w:rPr>
      </w:pPr>
      <w:r w:rsidRPr="007775C9">
        <w:rPr>
          <w:sz w:val="28"/>
          <w:szCs w:val="28"/>
        </w:rPr>
        <w:t>владеть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173F09" w:rsidRPr="007775C9" w:rsidRDefault="00173F09" w:rsidP="00CD27C4">
      <w:pPr>
        <w:pStyle w:val="af3"/>
        <w:numPr>
          <w:ilvl w:val="0"/>
          <w:numId w:val="21"/>
        </w:numPr>
        <w:autoSpaceDE w:val="0"/>
        <w:autoSpaceDN w:val="0"/>
        <w:adjustRightInd w:val="0"/>
        <w:spacing w:line="276" w:lineRule="auto"/>
        <w:jc w:val="both"/>
        <w:rPr>
          <w:sz w:val="28"/>
          <w:szCs w:val="28"/>
        </w:rPr>
      </w:pPr>
      <w:r w:rsidRPr="007775C9">
        <w:rPr>
          <w:sz w:val="28"/>
          <w:szCs w:val="28"/>
        </w:rPr>
        <w:t>ориентироваться в различных источниках информации, критически оценивать и интерпретировать информацию, получаемую из различных источников;</w:t>
      </w:r>
    </w:p>
    <w:p w:rsidR="00173F09" w:rsidRPr="007775C9" w:rsidRDefault="00173F09" w:rsidP="00CD27C4">
      <w:pPr>
        <w:pStyle w:val="af3"/>
        <w:numPr>
          <w:ilvl w:val="0"/>
          <w:numId w:val="21"/>
        </w:numPr>
        <w:autoSpaceDE w:val="0"/>
        <w:autoSpaceDN w:val="0"/>
        <w:adjustRightInd w:val="0"/>
        <w:spacing w:line="276" w:lineRule="auto"/>
        <w:jc w:val="both"/>
        <w:rPr>
          <w:sz w:val="28"/>
          <w:szCs w:val="28"/>
        </w:rPr>
      </w:pPr>
      <w:r w:rsidRPr="007775C9">
        <w:rPr>
          <w:sz w:val="28"/>
          <w:szCs w:val="28"/>
        </w:rPr>
        <w:t>использовать средства информационных и коммуникационных технологий в решении когнитивных, коммуникативных и олрганизационных задач с соблюдением требований техники безопасности, гигиены, ресурсосбережения, правовых и этических норм, норм информационной безопасности;</w:t>
      </w:r>
    </w:p>
    <w:p w:rsidR="00173F09" w:rsidRPr="007775C9" w:rsidRDefault="00173F09" w:rsidP="00CD27C4">
      <w:pPr>
        <w:pStyle w:val="af3"/>
        <w:numPr>
          <w:ilvl w:val="0"/>
          <w:numId w:val="21"/>
        </w:numPr>
        <w:autoSpaceDE w:val="0"/>
        <w:autoSpaceDN w:val="0"/>
        <w:adjustRightInd w:val="0"/>
        <w:spacing w:line="276" w:lineRule="auto"/>
        <w:jc w:val="both"/>
        <w:rPr>
          <w:sz w:val="28"/>
          <w:szCs w:val="28"/>
        </w:rPr>
      </w:pPr>
      <w:r w:rsidRPr="007775C9">
        <w:rPr>
          <w:sz w:val="28"/>
          <w:szCs w:val="28"/>
        </w:rPr>
        <w:t>определять назначении и функции различных социальных институтов;</w:t>
      </w:r>
    </w:p>
    <w:p w:rsidR="00173F09" w:rsidRPr="007775C9" w:rsidRDefault="00173F09" w:rsidP="00CD27C4">
      <w:pPr>
        <w:pStyle w:val="af3"/>
        <w:numPr>
          <w:ilvl w:val="0"/>
          <w:numId w:val="21"/>
        </w:numPr>
        <w:autoSpaceDE w:val="0"/>
        <w:autoSpaceDN w:val="0"/>
        <w:adjustRightInd w:val="0"/>
        <w:spacing w:line="276" w:lineRule="auto"/>
        <w:jc w:val="both"/>
        <w:rPr>
          <w:sz w:val="28"/>
          <w:szCs w:val="28"/>
        </w:rPr>
      </w:pPr>
      <w:r w:rsidRPr="007775C9">
        <w:rPr>
          <w:sz w:val="28"/>
          <w:szCs w:val="28"/>
        </w:rPr>
        <w:lastRenderedPageBreak/>
        <w:t>самостоятельно оценивать и принимать решения, определяющие стратегию поведения, с учетом граждан</w:t>
      </w:r>
      <w:r w:rsidR="004C17EB" w:rsidRPr="007775C9">
        <w:rPr>
          <w:sz w:val="28"/>
          <w:szCs w:val="28"/>
        </w:rPr>
        <w:t>ских и нравственных ценностей;</w:t>
      </w:r>
    </w:p>
    <w:p w:rsidR="004C17EB" w:rsidRPr="007775C9" w:rsidRDefault="004C17EB" w:rsidP="00CD27C4">
      <w:pPr>
        <w:pStyle w:val="af3"/>
        <w:numPr>
          <w:ilvl w:val="0"/>
          <w:numId w:val="21"/>
        </w:numPr>
        <w:autoSpaceDE w:val="0"/>
        <w:autoSpaceDN w:val="0"/>
        <w:adjustRightInd w:val="0"/>
        <w:spacing w:line="276" w:lineRule="auto"/>
        <w:jc w:val="both"/>
        <w:rPr>
          <w:sz w:val="28"/>
          <w:szCs w:val="28"/>
        </w:rPr>
      </w:pPr>
      <w:r w:rsidRPr="007775C9">
        <w:rPr>
          <w:sz w:val="28"/>
          <w:szCs w:val="28"/>
        </w:rPr>
        <w:t>ясно и логично излагать свою точку зрения, использовать адекватные языковые средства;</w:t>
      </w:r>
    </w:p>
    <w:p w:rsidR="004C17EB" w:rsidRPr="007775C9" w:rsidRDefault="004C17EB" w:rsidP="00CD27C4">
      <w:pPr>
        <w:pStyle w:val="af3"/>
        <w:numPr>
          <w:ilvl w:val="0"/>
          <w:numId w:val="21"/>
        </w:numPr>
        <w:autoSpaceDE w:val="0"/>
        <w:autoSpaceDN w:val="0"/>
        <w:adjustRightInd w:val="0"/>
        <w:spacing w:line="276" w:lineRule="auto"/>
        <w:jc w:val="both"/>
        <w:rPr>
          <w:sz w:val="28"/>
          <w:szCs w:val="28"/>
        </w:rPr>
      </w:pPr>
      <w:r w:rsidRPr="007775C9">
        <w:rPr>
          <w:sz w:val="28"/>
          <w:szCs w:val="28"/>
        </w:rPr>
        <w:t>использовать навыки познавательной рефлексии как средства осознания совершаемых действий и мыслительных процессов, их результатов и основания, границ своего знания и незнания.</w:t>
      </w:r>
    </w:p>
    <w:p w:rsidR="00072379" w:rsidRPr="007775C9" w:rsidRDefault="00072379" w:rsidP="007775C9">
      <w:pPr>
        <w:spacing w:line="276" w:lineRule="auto"/>
        <w:ind w:left="20" w:firstLine="440"/>
        <w:jc w:val="both"/>
        <w:rPr>
          <w:b/>
          <w:sz w:val="28"/>
          <w:szCs w:val="28"/>
        </w:rPr>
      </w:pPr>
      <w:r w:rsidRPr="007775C9">
        <w:rPr>
          <w:b/>
          <w:sz w:val="28"/>
          <w:szCs w:val="28"/>
        </w:rPr>
        <w:t>Предметные результаты:</w:t>
      </w:r>
    </w:p>
    <w:p w:rsidR="00072379" w:rsidRPr="007775C9" w:rsidRDefault="00072379" w:rsidP="007775C9">
      <w:pPr>
        <w:pStyle w:val="50"/>
        <w:shd w:val="clear" w:color="auto" w:fill="auto"/>
        <w:spacing w:line="276" w:lineRule="auto"/>
        <w:ind w:left="20" w:right="20" w:firstLine="440"/>
        <w:rPr>
          <w:sz w:val="28"/>
          <w:szCs w:val="28"/>
        </w:rPr>
      </w:pPr>
      <w:r w:rsidRPr="007775C9">
        <w:rPr>
          <w:sz w:val="28"/>
          <w:szCs w:val="28"/>
        </w:rPr>
        <w:t>Предметные результаты освоения Образовательной программы устанавливаются на базовом и профильном уровнях, ориентированных на приоритетное решение соответствующих комплексов задач.</w:t>
      </w:r>
    </w:p>
    <w:p w:rsidR="00072379" w:rsidRPr="007775C9" w:rsidRDefault="00072379" w:rsidP="007775C9">
      <w:pPr>
        <w:pStyle w:val="50"/>
        <w:shd w:val="clear" w:color="auto" w:fill="auto"/>
        <w:spacing w:line="276" w:lineRule="auto"/>
        <w:ind w:left="20" w:right="20" w:firstLine="440"/>
        <w:rPr>
          <w:sz w:val="28"/>
          <w:szCs w:val="28"/>
        </w:rPr>
      </w:pPr>
      <w:r w:rsidRPr="007775C9">
        <w:rPr>
          <w:sz w:val="28"/>
          <w:szCs w:val="28"/>
        </w:rPr>
        <w:t>Предметные результаты на базовом уровне ориентированы на освоение обучающимися систематических знаний и способов действий, присущих данному учебному предмету, и решение задач освоения основ базовых наук, поддержки избранного обучающимися направления образования, обеспечения академической мобильности.</w:t>
      </w:r>
    </w:p>
    <w:p w:rsidR="00072379" w:rsidRPr="007775C9" w:rsidRDefault="00072379" w:rsidP="007775C9">
      <w:pPr>
        <w:pStyle w:val="50"/>
        <w:shd w:val="clear" w:color="auto" w:fill="auto"/>
        <w:spacing w:line="276" w:lineRule="auto"/>
        <w:ind w:left="20" w:right="20" w:firstLine="440"/>
        <w:rPr>
          <w:sz w:val="28"/>
          <w:szCs w:val="28"/>
        </w:rPr>
      </w:pPr>
      <w:r w:rsidRPr="007775C9">
        <w:rPr>
          <w:sz w:val="28"/>
          <w:szCs w:val="28"/>
        </w:rPr>
        <w:t>Предметные результаты на профильном уровне ориентированы на более глубокое, чем это предусматривается базовым уровнем, освоение обучающимися систематических знаний и способов действий, присущих данному учебному предмету, и решение задач освоения основ базовых наук, подготовки к последующему профессиональному образованию или профессиональной деятельности.</w:t>
      </w:r>
    </w:p>
    <w:p w:rsidR="00072379" w:rsidRPr="007775C9" w:rsidRDefault="00072379" w:rsidP="007775C9">
      <w:pPr>
        <w:pStyle w:val="50"/>
        <w:shd w:val="clear" w:color="auto" w:fill="auto"/>
        <w:spacing w:line="276" w:lineRule="auto"/>
        <w:ind w:left="20" w:right="20" w:firstLine="440"/>
        <w:rPr>
          <w:sz w:val="28"/>
          <w:szCs w:val="28"/>
        </w:rPr>
      </w:pPr>
      <w:r w:rsidRPr="007775C9">
        <w:rPr>
          <w:sz w:val="28"/>
          <w:szCs w:val="28"/>
        </w:rPr>
        <w:t>Предметные результаты освоения Образовательной программы с учётом общих требований Стандарта и специфики изучаемых предметов, входящих в состав предметных областей, должны обеспечивать возможность успешного профессионального обучения или профессиональной деятельности.</w:t>
      </w:r>
    </w:p>
    <w:p w:rsidR="00072379" w:rsidRPr="007775C9" w:rsidRDefault="00072379" w:rsidP="007775C9">
      <w:pPr>
        <w:pStyle w:val="50"/>
        <w:shd w:val="clear" w:color="auto" w:fill="auto"/>
        <w:spacing w:line="276" w:lineRule="auto"/>
        <w:ind w:left="20" w:right="20" w:firstLine="440"/>
        <w:rPr>
          <w:sz w:val="28"/>
          <w:szCs w:val="28"/>
        </w:rPr>
      </w:pPr>
      <w:r w:rsidRPr="007775C9">
        <w:rPr>
          <w:sz w:val="28"/>
          <w:szCs w:val="28"/>
        </w:rPr>
        <w:t>В соответствии с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w:t>
      </w:r>
    </w:p>
    <w:p w:rsidR="00072379" w:rsidRPr="007775C9" w:rsidRDefault="00072379" w:rsidP="007775C9">
      <w:pPr>
        <w:pStyle w:val="50"/>
        <w:shd w:val="clear" w:color="auto" w:fill="auto"/>
        <w:spacing w:line="276" w:lineRule="auto"/>
        <w:ind w:left="20" w:right="20" w:firstLine="440"/>
        <w:rPr>
          <w:sz w:val="28"/>
          <w:szCs w:val="28"/>
        </w:rPr>
      </w:pPr>
      <w:r w:rsidRPr="007775C9">
        <w:rPr>
          <w:sz w:val="28"/>
          <w:szCs w:val="28"/>
        </w:rPr>
        <w:t xml:space="preserve"> </w:t>
      </w:r>
      <w:r w:rsidRPr="007775C9">
        <w:rPr>
          <w:rStyle w:val="70"/>
          <w:b/>
          <w:bCs/>
          <w:i/>
          <w:iCs/>
          <w:sz w:val="28"/>
          <w:szCs w:val="28"/>
        </w:rPr>
        <w:t>Планируемые результаты:</w:t>
      </w:r>
    </w:p>
    <w:p w:rsidR="00072379" w:rsidRPr="007775C9" w:rsidRDefault="00072379" w:rsidP="007775C9">
      <w:pPr>
        <w:pStyle w:val="50"/>
        <w:shd w:val="clear" w:color="auto" w:fill="auto"/>
        <w:spacing w:line="276" w:lineRule="auto"/>
        <w:ind w:firstLine="0"/>
        <w:rPr>
          <w:sz w:val="28"/>
          <w:szCs w:val="28"/>
        </w:rPr>
      </w:pPr>
      <w:r w:rsidRPr="007775C9">
        <w:rPr>
          <w:sz w:val="28"/>
          <w:szCs w:val="28"/>
        </w:rPr>
        <w:t xml:space="preserve"> Модель выпускника представляется следующей:</w:t>
      </w:r>
    </w:p>
    <w:p w:rsidR="00072379" w:rsidRPr="007775C9" w:rsidRDefault="00072379" w:rsidP="00CD27C4">
      <w:pPr>
        <w:pStyle w:val="50"/>
        <w:numPr>
          <w:ilvl w:val="0"/>
          <w:numId w:val="24"/>
        </w:numPr>
        <w:shd w:val="clear" w:color="auto" w:fill="auto"/>
        <w:tabs>
          <w:tab w:val="left" w:pos="159"/>
        </w:tabs>
        <w:spacing w:line="276" w:lineRule="auto"/>
        <w:ind w:left="20" w:right="20"/>
        <w:rPr>
          <w:sz w:val="28"/>
          <w:szCs w:val="28"/>
        </w:rPr>
      </w:pPr>
      <w:r w:rsidRPr="007775C9">
        <w:rPr>
          <w:sz w:val="28"/>
          <w:szCs w:val="28"/>
        </w:rPr>
        <w:t xml:space="preserve">Осознание возможностей, достоинств и недостатков собственного «Я», овладение приёмами и методами самообразования и самовоспитания, </w:t>
      </w:r>
      <w:r w:rsidRPr="007775C9">
        <w:rPr>
          <w:sz w:val="28"/>
          <w:szCs w:val="28"/>
        </w:rPr>
        <w:lastRenderedPageBreak/>
        <w:t>ориентация на социально ценные формы и способы самореализации. Готовность бороться за свою честь и честь коллектива, отвечать за свои поступки и действия.</w:t>
      </w:r>
    </w:p>
    <w:p w:rsidR="00072379" w:rsidRPr="007775C9" w:rsidRDefault="00072379" w:rsidP="00CD27C4">
      <w:pPr>
        <w:pStyle w:val="50"/>
        <w:numPr>
          <w:ilvl w:val="0"/>
          <w:numId w:val="24"/>
        </w:numPr>
        <w:shd w:val="clear" w:color="auto" w:fill="auto"/>
        <w:tabs>
          <w:tab w:val="left" w:pos="351"/>
        </w:tabs>
        <w:spacing w:line="276" w:lineRule="auto"/>
        <w:ind w:left="20" w:right="20"/>
        <w:rPr>
          <w:sz w:val="28"/>
          <w:szCs w:val="28"/>
        </w:rPr>
      </w:pPr>
      <w:r w:rsidRPr="007775C9">
        <w:rPr>
          <w:sz w:val="28"/>
          <w:szCs w:val="28"/>
        </w:rPr>
        <w:t>Активность и способность проявлять сильные стороны своей личности в жизнедеятельности класса и образовательной организации, умение планировать, готовить, проводить и анализировать коллективное творческое дело. Знание и соблюдение традиций школы.</w:t>
      </w:r>
    </w:p>
    <w:p w:rsidR="00072379" w:rsidRPr="007775C9" w:rsidRDefault="00072379" w:rsidP="00CD27C4">
      <w:pPr>
        <w:pStyle w:val="50"/>
        <w:numPr>
          <w:ilvl w:val="0"/>
          <w:numId w:val="24"/>
        </w:numPr>
        <w:shd w:val="clear" w:color="auto" w:fill="auto"/>
        <w:tabs>
          <w:tab w:val="left" w:pos="178"/>
        </w:tabs>
        <w:spacing w:line="276" w:lineRule="auto"/>
        <w:ind w:left="20" w:right="20"/>
        <w:rPr>
          <w:sz w:val="28"/>
          <w:szCs w:val="28"/>
        </w:rPr>
      </w:pPr>
      <w:r w:rsidRPr="007775C9">
        <w:rPr>
          <w:sz w:val="28"/>
          <w:szCs w:val="28"/>
        </w:rPr>
        <w:t>Сформированность индивидуального стиля учебной деятельности, устойчивых учебных интересов и склонностей, умение развивать и управлять познавательной деятельностью личности, способность адекватно действовать в ситуации выбора на уроке.</w:t>
      </w:r>
    </w:p>
    <w:p w:rsidR="00072379" w:rsidRPr="007775C9" w:rsidRDefault="00072379" w:rsidP="00CD27C4">
      <w:pPr>
        <w:pStyle w:val="50"/>
        <w:numPr>
          <w:ilvl w:val="0"/>
          <w:numId w:val="24"/>
        </w:numPr>
        <w:shd w:val="clear" w:color="auto" w:fill="auto"/>
        <w:tabs>
          <w:tab w:val="left" w:pos="159"/>
        </w:tabs>
        <w:spacing w:line="276" w:lineRule="auto"/>
        <w:ind w:left="20" w:right="20"/>
        <w:rPr>
          <w:sz w:val="28"/>
          <w:szCs w:val="28"/>
        </w:rPr>
      </w:pPr>
      <w:r w:rsidRPr="007775C9">
        <w:rPr>
          <w:sz w:val="28"/>
          <w:szCs w:val="28"/>
        </w:rPr>
        <w:t>Усвоение основ коммуникативной культуры личности: умение высказывать и отстаивать свою точку зрения; овладение навыками неконфликтного общения; способность строить и вести общение в различных ситуациях с людьми, отличающимися друг от друга по возрасту, ценностным ориентациям и другим признакам.</w:t>
      </w:r>
    </w:p>
    <w:p w:rsidR="00072379" w:rsidRPr="007775C9" w:rsidRDefault="00072379" w:rsidP="00CD27C4">
      <w:pPr>
        <w:pStyle w:val="50"/>
        <w:numPr>
          <w:ilvl w:val="0"/>
          <w:numId w:val="24"/>
        </w:numPr>
        <w:shd w:val="clear" w:color="auto" w:fill="auto"/>
        <w:tabs>
          <w:tab w:val="left" w:pos="217"/>
        </w:tabs>
        <w:spacing w:line="276" w:lineRule="auto"/>
        <w:ind w:left="20" w:right="20"/>
        <w:rPr>
          <w:sz w:val="28"/>
          <w:szCs w:val="28"/>
        </w:rPr>
      </w:pPr>
      <w:r w:rsidRPr="007775C9">
        <w:rPr>
          <w:sz w:val="28"/>
          <w:szCs w:val="28"/>
        </w:rPr>
        <w:t>Осознание необходимости здорового образа жизни, физического совершенствования, ценности здоровья для достижения поставленных целей.</w:t>
      </w:r>
    </w:p>
    <w:p w:rsidR="00072379" w:rsidRPr="007775C9" w:rsidRDefault="00072379" w:rsidP="00CD27C4">
      <w:pPr>
        <w:pStyle w:val="50"/>
        <w:numPr>
          <w:ilvl w:val="0"/>
          <w:numId w:val="24"/>
        </w:numPr>
        <w:shd w:val="clear" w:color="auto" w:fill="auto"/>
        <w:tabs>
          <w:tab w:val="left" w:pos="159"/>
        </w:tabs>
        <w:spacing w:line="276" w:lineRule="auto"/>
        <w:ind w:left="20"/>
        <w:rPr>
          <w:sz w:val="28"/>
          <w:szCs w:val="28"/>
        </w:rPr>
      </w:pPr>
      <w:r w:rsidRPr="007775C9">
        <w:rPr>
          <w:sz w:val="28"/>
          <w:szCs w:val="28"/>
        </w:rPr>
        <w:t>Основными характеристиками личности являются:</w:t>
      </w:r>
    </w:p>
    <w:p w:rsidR="00072379" w:rsidRPr="007775C9" w:rsidRDefault="00072379" w:rsidP="00CD27C4">
      <w:pPr>
        <w:pStyle w:val="50"/>
        <w:numPr>
          <w:ilvl w:val="0"/>
          <w:numId w:val="25"/>
        </w:numPr>
        <w:shd w:val="clear" w:color="auto" w:fill="auto"/>
        <w:tabs>
          <w:tab w:val="left" w:pos="198"/>
        </w:tabs>
        <w:spacing w:line="276" w:lineRule="auto"/>
        <w:ind w:left="20" w:right="20"/>
        <w:rPr>
          <w:sz w:val="28"/>
          <w:szCs w:val="28"/>
        </w:rPr>
      </w:pPr>
      <w:r w:rsidRPr="007775C9">
        <w:rPr>
          <w:sz w:val="28"/>
          <w:szCs w:val="28"/>
        </w:rPr>
        <w:t>любящий свой край и свою Родину, уважающий свой народ, его культуру и духовные традиции;</w:t>
      </w:r>
    </w:p>
    <w:p w:rsidR="00072379" w:rsidRPr="007775C9" w:rsidRDefault="00072379" w:rsidP="00CD27C4">
      <w:pPr>
        <w:pStyle w:val="50"/>
        <w:numPr>
          <w:ilvl w:val="0"/>
          <w:numId w:val="25"/>
        </w:numPr>
        <w:shd w:val="clear" w:color="auto" w:fill="auto"/>
        <w:tabs>
          <w:tab w:val="left" w:pos="174"/>
        </w:tabs>
        <w:spacing w:line="276" w:lineRule="auto"/>
        <w:ind w:left="20" w:right="20"/>
        <w:rPr>
          <w:sz w:val="28"/>
          <w:szCs w:val="28"/>
        </w:rPr>
      </w:pPr>
      <w:r w:rsidRPr="007775C9">
        <w:rPr>
          <w:sz w:val="28"/>
          <w:szCs w:val="28"/>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072379" w:rsidRPr="007775C9" w:rsidRDefault="00072379" w:rsidP="00CD27C4">
      <w:pPr>
        <w:pStyle w:val="50"/>
        <w:numPr>
          <w:ilvl w:val="0"/>
          <w:numId w:val="25"/>
        </w:numPr>
        <w:shd w:val="clear" w:color="auto" w:fill="auto"/>
        <w:tabs>
          <w:tab w:val="left" w:pos="241"/>
        </w:tabs>
        <w:spacing w:line="276" w:lineRule="auto"/>
        <w:ind w:left="20" w:right="20"/>
        <w:rPr>
          <w:sz w:val="28"/>
          <w:szCs w:val="28"/>
        </w:rPr>
      </w:pPr>
      <w:r w:rsidRPr="007775C9">
        <w:rPr>
          <w:sz w:val="28"/>
          <w:szCs w:val="28"/>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072379" w:rsidRPr="007775C9" w:rsidRDefault="00072379" w:rsidP="00CD27C4">
      <w:pPr>
        <w:pStyle w:val="50"/>
        <w:numPr>
          <w:ilvl w:val="0"/>
          <w:numId w:val="25"/>
        </w:numPr>
        <w:shd w:val="clear" w:color="auto" w:fill="auto"/>
        <w:tabs>
          <w:tab w:val="left" w:pos="164"/>
        </w:tabs>
        <w:spacing w:line="276" w:lineRule="auto"/>
        <w:ind w:left="20"/>
        <w:rPr>
          <w:sz w:val="28"/>
          <w:szCs w:val="28"/>
        </w:rPr>
      </w:pPr>
      <w:r w:rsidRPr="007775C9">
        <w:rPr>
          <w:sz w:val="28"/>
          <w:szCs w:val="28"/>
        </w:rPr>
        <w:t>владеющий основами научных методов познания окружающего мира;</w:t>
      </w:r>
    </w:p>
    <w:p w:rsidR="00072379" w:rsidRPr="007775C9" w:rsidRDefault="00072379" w:rsidP="00CD27C4">
      <w:pPr>
        <w:pStyle w:val="50"/>
        <w:numPr>
          <w:ilvl w:val="0"/>
          <w:numId w:val="25"/>
        </w:numPr>
        <w:shd w:val="clear" w:color="auto" w:fill="auto"/>
        <w:tabs>
          <w:tab w:val="left" w:pos="164"/>
        </w:tabs>
        <w:spacing w:line="276" w:lineRule="auto"/>
        <w:ind w:left="20"/>
        <w:rPr>
          <w:sz w:val="28"/>
          <w:szCs w:val="28"/>
        </w:rPr>
      </w:pPr>
      <w:r w:rsidRPr="007775C9">
        <w:rPr>
          <w:sz w:val="28"/>
          <w:szCs w:val="28"/>
        </w:rPr>
        <w:t>мотивированный на творчество и инновационную деятельность;</w:t>
      </w:r>
    </w:p>
    <w:p w:rsidR="00072379" w:rsidRPr="007775C9" w:rsidRDefault="00072379" w:rsidP="007775C9">
      <w:pPr>
        <w:pStyle w:val="50"/>
        <w:shd w:val="clear" w:color="auto" w:fill="auto"/>
        <w:tabs>
          <w:tab w:val="left" w:pos="308"/>
        </w:tabs>
        <w:spacing w:line="276" w:lineRule="auto"/>
        <w:ind w:left="20" w:right="20" w:firstLine="0"/>
        <w:rPr>
          <w:sz w:val="28"/>
          <w:szCs w:val="28"/>
        </w:rPr>
      </w:pPr>
      <w:r w:rsidRPr="007775C9">
        <w:rPr>
          <w:sz w:val="28"/>
          <w:szCs w:val="28"/>
        </w:rPr>
        <w:t>готовый к сотрудничеству, способный осуществлять учебно-исследовательскую, проектную и информационно-познавательную деятельность;</w:t>
      </w:r>
    </w:p>
    <w:p w:rsidR="00072379" w:rsidRPr="007775C9" w:rsidRDefault="00072379" w:rsidP="00CD27C4">
      <w:pPr>
        <w:pStyle w:val="50"/>
        <w:numPr>
          <w:ilvl w:val="0"/>
          <w:numId w:val="25"/>
        </w:numPr>
        <w:shd w:val="clear" w:color="auto" w:fill="auto"/>
        <w:tabs>
          <w:tab w:val="left" w:pos="193"/>
        </w:tabs>
        <w:spacing w:line="276" w:lineRule="auto"/>
        <w:ind w:left="20" w:right="20"/>
        <w:rPr>
          <w:sz w:val="28"/>
          <w:szCs w:val="28"/>
        </w:rPr>
      </w:pPr>
      <w:r w:rsidRPr="007775C9">
        <w:rPr>
          <w:sz w:val="28"/>
          <w:szCs w:val="28"/>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072379" w:rsidRPr="007775C9" w:rsidRDefault="00072379" w:rsidP="00CD27C4">
      <w:pPr>
        <w:pStyle w:val="50"/>
        <w:numPr>
          <w:ilvl w:val="0"/>
          <w:numId w:val="25"/>
        </w:numPr>
        <w:shd w:val="clear" w:color="auto" w:fill="auto"/>
        <w:tabs>
          <w:tab w:val="left" w:pos="159"/>
        </w:tabs>
        <w:spacing w:line="276" w:lineRule="auto"/>
        <w:ind w:left="20" w:right="20"/>
        <w:rPr>
          <w:sz w:val="28"/>
          <w:szCs w:val="28"/>
        </w:rPr>
      </w:pPr>
      <w:r w:rsidRPr="007775C9">
        <w:rPr>
          <w:sz w:val="28"/>
          <w:szCs w:val="28"/>
        </w:rPr>
        <w:t>уважающий мнение других людей, умеющий вести конструктивный диалог, достигать взаимопонимания и успешно взаимодействовать;</w:t>
      </w:r>
    </w:p>
    <w:p w:rsidR="00072379" w:rsidRPr="007775C9" w:rsidRDefault="00072379" w:rsidP="00CD27C4">
      <w:pPr>
        <w:pStyle w:val="50"/>
        <w:numPr>
          <w:ilvl w:val="0"/>
          <w:numId w:val="25"/>
        </w:numPr>
        <w:shd w:val="clear" w:color="auto" w:fill="auto"/>
        <w:tabs>
          <w:tab w:val="left" w:pos="270"/>
        </w:tabs>
        <w:spacing w:line="276" w:lineRule="auto"/>
        <w:ind w:left="20" w:right="20"/>
        <w:rPr>
          <w:sz w:val="28"/>
          <w:szCs w:val="28"/>
        </w:rPr>
      </w:pPr>
      <w:r w:rsidRPr="007775C9">
        <w:rPr>
          <w:sz w:val="28"/>
          <w:szCs w:val="28"/>
        </w:rPr>
        <w:t>осознанно выполняющий и пропагандирующий правила здорового, безопасного и экологически целесообразного образа жизни;</w:t>
      </w:r>
    </w:p>
    <w:p w:rsidR="00072379" w:rsidRPr="007775C9" w:rsidRDefault="00072379" w:rsidP="00CD27C4">
      <w:pPr>
        <w:pStyle w:val="50"/>
        <w:numPr>
          <w:ilvl w:val="0"/>
          <w:numId w:val="25"/>
        </w:numPr>
        <w:shd w:val="clear" w:color="auto" w:fill="auto"/>
        <w:tabs>
          <w:tab w:val="left" w:pos="375"/>
        </w:tabs>
        <w:spacing w:line="276" w:lineRule="auto"/>
        <w:ind w:left="20" w:right="20"/>
        <w:rPr>
          <w:sz w:val="28"/>
          <w:szCs w:val="28"/>
        </w:rPr>
      </w:pPr>
      <w:r w:rsidRPr="007775C9">
        <w:rPr>
          <w:sz w:val="28"/>
          <w:szCs w:val="28"/>
        </w:rPr>
        <w:lastRenderedPageBreak/>
        <w:t>подготовленный к осознанному выбору профессии, понимающий значение профессиональной деятельности для человека и общества;</w:t>
      </w:r>
    </w:p>
    <w:p w:rsidR="00072379" w:rsidRPr="007775C9" w:rsidRDefault="00072379" w:rsidP="00CD27C4">
      <w:pPr>
        <w:pStyle w:val="50"/>
        <w:numPr>
          <w:ilvl w:val="0"/>
          <w:numId w:val="25"/>
        </w:numPr>
        <w:shd w:val="clear" w:color="auto" w:fill="auto"/>
        <w:tabs>
          <w:tab w:val="left" w:pos="164"/>
        </w:tabs>
        <w:spacing w:line="276" w:lineRule="auto"/>
        <w:ind w:left="20"/>
        <w:rPr>
          <w:sz w:val="28"/>
          <w:szCs w:val="28"/>
        </w:rPr>
      </w:pPr>
      <w:r w:rsidRPr="007775C9">
        <w:rPr>
          <w:sz w:val="28"/>
          <w:szCs w:val="28"/>
        </w:rPr>
        <w:t>мотивированный на образование и самообразование в течение всей своей жизни.</w:t>
      </w:r>
    </w:p>
    <w:p w:rsidR="00072379" w:rsidRPr="007775C9" w:rsidRDefault="00072379" w:rsidP="007775C9">
      <w:pPr>
        <w:pStyle w:val="50"/>
        <w:shd w:val="clear" w:color="auto" w:fill="auto"/>
        <w:spacing w:line="276" w:lineRule="auto"/>
        <w:ind w:left="20" w:right="20" w:firstLine="440"/>
        <w:rPr>
          <w:sz w:val="28"/>
          <w:szCs w:val="28"/>
        </w:rPr>
      </w:pPr>
      <w:r w:rsidRPr="007775C9">
        <w:rPr>
          <w:sz w:val="28"/>
          <w:szCs w:val="28"/>
        </w:rPr>
        <w:t>На уровне среднего общего образования устанавливаются планируемые результаты освоения:</w:t>
      </w:r>
    </w:p>
    <w:p w:rsidR="00072379" w:rsidRPr="007775C9" w:rsidRDefault="00072379" w:rsidP="00CD27C4">
      <w:pPr>
        <w:pStyle w:val="50"/>
        <w:numPr>
          <w:ilvl w:val="0"/>
          <w:numId w:val="25"/>
        </w:numPr>
        <w:shd w:val="clear" w:color="auto" w:fill="auto"/>
        <w:tabs>
          <w:tab w:val="left" w:pos="260"/>
        </w:tabs>
        <w:spacing w:line="276" w:lineRule="auto"/>
        <w:ind w:left="20" w:right="20"/>
        <w:rPr>
          <w:sz w:val="28"/>
          <w:szCs w:val="28"/>
        </w:rPr>
      </w:pPr>
      <w:r w:rsidRPr="007775C9">
        <w:rPr>
          <w:sz w:val="28"/>
          <w:szCs w:val="28"/>
        </w:rPr>
        <w:t>четырёх междисциплинарных учебных программ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072379" w:rsidRPr="007775C9" w:rsidRDefault="00072379" w:rsidP="00CD27C4">
      <w:pPr>
        <w:pStyle w:val="50"/>
        <w:numPr>
          <w:ilvl w:val="0"/>
          <w:numId w:val="25"/>
        </w:numPr>
        <w:shd w:val="clear" w:color="auto" w:fill="auto"/>
        <w:tabs>
          <w:tab w:val="left" w:pos="193"/>
        </w:tabs>
        <w:spacing w:after="240" w:line="276" w:lineRule="auto"/>
        <w:ind w:left="20" w:right="20"/>
        <w:rPr>
          <w:sz w:val="28"/>
          <w:szCs w:val="28"/>
        </w:rPr>
      </w:pPr>
      <w:r w:rsidRPr="007775C9">
        <w:rPr>
          <w:sz w:val="28"/>
          <w:szCs w:val="28"/>
        </w:rPr>
        <w:t>учебных программ по всем предметам - «Русский язык», «Литература», «Иностранный язык», «История России. Всеобщая история», «Обществознание», «Право», «География», «Алгебра и начала анализа», «Геометрия», «Информатика и ИКТ», «Физика», «Биология», «Химия», «Мировая художественная культура», «Информатика и ИКТ», «Физическая культура», «Основы безопасности жизнедеятельности».</w:t>
      </w:r>
    </w:p>
    <w:p w:rsidR="00072379" w:rsidRPr="00303E7B" w:rsidRDefault="00072379" w:rsidP="00303E7B">
      <w:pPr>
        <w:pStyle w:val="3"/>
        <w:rPr>
          <w:b/>
        </w:rPr>
      </w:pPr>
      <w:bookmarkStart w:id="11" w:name="bookmark12"/>
      <w:r w:rsidRPr="007775C9">
        <w:t xml:space="preserve">  </w:t>
      </w:r>
      <w:bookmarkStart w:id="12" w:name="_Toc448391677"/>
      <w:bookmarkStart w:id="13" w:name="_Toc448394224"/>
      <w:r w:rsidR="003865BA" w:rsidRPr="00303E7B">
        <w:rPr>
          <w:b/>
        </w:rPr>
        <w:t>1.2</w:t>
      </w:r>
      <w:r w:rsidRPr="00303E7B">
        <w:rPr>
          <w:b/>
        </w:rPr>
        <w:t>.2. Ведущие целевые установки и основные ожидаемые результаты</w:t>
      </w:r>
      <w:bookmarkEnd w:id="11"/>
      <w:bookmarkEnd w:id="12"/>
      <w:bookmarkEnd w:id="13"/>
    </w:p>
    <w:p w:rsidR="00072379" w:rsidRPr="007775C9" w:rsidRDefault="00072379" w:rsidP="007775C9">
      <w:pPr>
        <w:pStyle w:val="50"/>
        <w:shd w:val="clear" w:color="auto" w:fill="auto"/>
        <w:spacing w:line="276" w:lineRule="auto"/>
        <w:ind w:left="20" w:right="20" w:firstLine="440"/>
        <w:rPr>
          <w:sz w:val="28"/>
          <w:szCs w:val="28"/>
        </w:rPr>
      </w:pPr>
      <w:r w:rsidRPr="007775C9">
        <w:rPr>
          <w:sz w:val="28"/>
          <w:szCs w:val="28"/>
        </w:rPr>
        <w:t>В результате изучения всех без исключения предметов средней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072379" w:rsidRPr="007775C9" w:rsidRDefault="00072379" w:rsidP="007775C9">
      <w:pPr>
        <w:pStyle w:val="50"/>
        <w:shd w:val="clear" w:color="auto" w:fill="auto"/>
        <w:spacing w:line="276" w:lineRule="auto"/>
        <w:ind w:left="20" w:right="20" w:firstLine="440"/>
        <w:rPr>
          <w:sz w:val="28"/>
          <w:szCs w:val="28"/>
        </w:rPr>
      </w:pPr>
      <w:r w:rsidRPr="007775C9">
        <w:rPr>
          <w:sz w:val="28"/>
          <w:szCs w:val="28"/>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072379" w:rsidRPr="007775C9" w:rsidRDefault="00072379" w:rsidP="007775C9">
      <w:pPr>
        <w:pStyle w:val="50"/>
        <w:shd w:val="clear" w:color="auto" w:fill="auto"/>
        <w:spacing w:line="276" w:lineRule="auto"/>
        <w:ind w:left="20" w:right="20" w:firstLine="440"/>
        <w:rPr>
          <w:sz w:val="28"/>
          <w:szCs w:val="28"/>
        </w:rPr>
      </w:pPr>
      <w:r w:rsidRPr="007775C9">
        <w:rPr>
          <w:sz w:val="28"/>
          <w:szCs w:val="28"/>
        </w:rPr>
        <w:lastRenderedPageBreak/>
        <w:t>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072379" w:rsidRPr="007775C9" w:rsidRDefault="00072379" w:rsidP="007775C9">
      <w:pPr>
        <w:pStyle w:val="50"/>
        <w:shd w:val="clear" w:color="auto" w:fill="auto"/>
        <w:spacing w:line="276" w:lineRule="auto"/>
        <w:ind w:left="20" w:right="20" w:firstLine="440"/>
        <w:rPr>
          <w:sz w:val="28"/>
          <w:szCs w:val="28"/>
        </w:rPr>
      </w:pPr>
      <w:r w:rsidRPr="007775C9">
        <w:rPr>
          <w:sz w:val="28"/>
          <w:szCs w:val="28"/>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072379" w:rsidRPr="007775C9" w:rsidRDefault="00072379" w:rsidP="00CD27C4">
      <w:pPr>
        <w:pStyle w:val="50"/>
        <w:numPr>
          <w:ilvl w:val="0"/>
          <w:numId w:val="25"/>
        </w:numPr>
        <w:shd w:val="clear" w:color="auto" w:fill="auto"/>
        <w:tabs>
          <w:tab w:val="left" w:pos="250"/>
        </w:tabs>
        <w:spacing w:line="276" w:lineRule="auto"/>
        <w:ind w:left="20" w:right="20"/>
        <w:rPr>
          <w:sz w:val="28"/>
          <w:szCs w:val="28"/>
        </w:rPr>
      </w:pPr>
      <w:r w:rsidRPr="007775C9">
        <w:rPr>
          <w:sz w:val="28"/>
          <w:szCs w:val="28"/>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072379" w:rsidRPr="007775C9" w:rsidRDefault="00072379" w:rsidP="00CD27C4">
      <w:pPr>
        <w:pStyle w:val="50"/>
        <w:numPr>
          <w:ilvl w:val="0"/>
          <w:numId w:val="25"/>
        </w:numPr>
        <w:shd w:val="clear" w:color="auto" w:fill="auto"/>
        <w:tabs>
          <w:tab w:val="left" w:pos="164"/>
        </w:tabs>
        <w:spacing w:line="276" w:lineRule="auto"/>
        <w:ind w:left="20"/>
        <w:rPr>
          <w:sz w:val="28"/>
          <w:szCs w:val="28"/>
        </w:rPr>
      </w:pPr>
      <w:r w:rsidRPr="007775C9">
        <w:rPr>
          <w:sz w:val="28"/>
          <w:szCs w:val="28"/>
        </w:rPr>
        <w:t>основы критического отношения к знанию, жизненному опыту;</w:t>
      </w:r>
    </w:p>
    <w:p w:rsidR="00072379" w:rsidRPr="007775C9" w:rsidRDefault="00072379" w:rsidP="00CD27C4">
      <w:pPr>
        <w:pStyle w:val="50"/>
        <w:numPr>
          <w:ilvl w:val="0"/>
          <w:numId w:val="25"/>
        </w:numPr>
        <w:shd w:val="clear" w:color="auto" w:fill="auto"/>
        <w:tabs>
          <w:tab w:val="left" w:pos="164"/>
        </w:tabs>
        <w:spacing w:line="276" w:lineRule="auto"/>
        <w:ind w:left="20"/>
        <w:rPr>
          <w:sz w:val="28"/>
          <w:szCs w:val="28"/>
        </w:rPr>
      </w:pPr>
      <w:r w:rsidRPr="007775C9">
        <w:rPr>
          <w:sz w:val="28"/>
          <w:szCs w:val="28"/>
        </w:rPr>
        <w:t>основы ценностных суждений и оценок;</w:t>
      </w:r>
    </w:p>
    <w:p w:rsidR="00072379" w:rsidRPr="007775C9" w:rsidRDefault="00072379" w:rsidP="00CD27C4">
      <w:pPr>
        <w:pStyle w:val="50"/>
        <w:numPr>
          <w:ilvl w:val="0"/>
          <w:numId w:val="25"/>
        </w:numPr>
        <w:shd w:val="clear" w:color="auto" w:fill="auto"/>
        <w:tabs>
          <w:tab w:val="left" w:pos="193"/>
        </w:tabs>
        <w:spacing w:line="276" w:lineRule="auto"/>
        <w:ind w:left="20" w:right="20"/>
        <w:rPr>
          <w:sz w:val="28"/>
          <w:szCs w:val="28"/>
        </w:rPr>
      </w:pPr>
      <w:r w:rsidRPr="007775C9">
        <w:rPr>
          <w:sz w:val="28"/>
          <w:szCs w:val="28"/>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072379" w:rsidRPr="007775C9" w:rsidRDefault="00072379" w:rsidP="00CD27C4">
      <w:pPr>
        <w:pStyle w:val="50"/>
        <w:numPr>
          <w:ilvl w:val="0"/>
          <w:numId w:val="25"/>
        </w:numPr>
        <w:shd w:val="clear" w:color="auto" w:fill="auto"/>
        <w:tabs>
          <w:tab w:val="left" w:pos="198"/>
        </w:tabs>
        <w:spacing w:line="276" w:lineRule="auto"/>
        <w:ind w:left="20" w:right="20"/>
        <w:rPr>
          <w:sz w:val="28"/>
          <w:szCs w:val="28"/>
        </w:rPr>
      </w:pPr>
      <w:r w:rsidRPr="007775C9">
        <w:rPr>
          <w:sz w:val="28"/>
          <w:szCs w:val="28"/>
        </w:rP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072379" w:rsidRPr="007775C9" w:rsidRDefault="00072379" w:rsidP="007775C9">
      <w:pPr>
        <w:pStyle w:val="50"/>
        <w:shd w:val="clear" w:color="auto" w:fill="auto"/>
        <w:spacing w:line="276" w:lineRule="auto"/>
        <w:ind w:left="20" w:right="20" w:firstLine="440"/>
        <w:rPr>
          <w:sz w:val="28"/>
          <w:szCs w:val="28"/>
        </w:rPr>
      </w:pPr>
      <w:r w:rsidRPr="007775C9">
        <w:rPr>
          <w:sz w:val="28"/>
          <w:szCs w:val="28"/>
        </w:rPr>
        <w:t>В старшей школе на всех предметах будет продолжена работа по формированию и развитию основ читательской компетенции.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072379" w:rsidRPr="007775C9" w:rsidRDefault="00072379" w:rsidP="007775C9">
      <w:pPr>
        <w:pStyle w:val="50"/>
        <w:shd w:val="clear" w:color="auto" w:fill="auto"/>
        <w:spacing w:line="276" w:lineRule="auto"/>
        <w:ind w:left="20" w:right="20" w:firstLine="440"/>
        <w:rPr>
          <w:sz w:val="28"/>
          <w:szCs w:val="28"/>
        </w:rPr>
      </w:pPr>
      <w:r w:rsidRPr="007775C9">
        <w:rPr>
          <w:sz w:val="28"/>
          <w:szCs w:val="28"/>
        </w:rPr>
        <w:t>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w:t>
      </w:r>
    </w:p>
    <w:p w:rsidR="00072379" w:rsidRPr="007775C9" w:rsidRDefault="00072379" w:rsidP="007775C9">
      <w:pPr>
        <w:pStyle w:val="50"/>
        <w:shd w:val="clear" w:color="auto" w:fill="auto"/>
        <w:spacing w:line="276" w:lineRule="auto"/>
        <w:ind w:left="20" w:right="20" w:firstLine="440"/>
        <w:rPr>
          <w:sz w:val="28"/>
          <w:szCs w:val="28"/>
        </w:rPr>
      </w:pPr>
      <w:r w:rsidRPr="007775C9">
        <w:rPr>
          <w:sz w:val="28"/>
          <w:szCs w:val="28"/>
        </w:rPr>
        <w:t>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w:t>
      </w:r>
    </w:p>
    <w:p w:rsidR="00072379" w:rsidRPr="007775C9" w:rsidRDefault="00072379" w:rsidP="007775C9">
      <w:pPr>
        <w:pStyle w:val="50"/>
        <w:shd w:val="clear" w:color="auto" w:fill="auto"/>
        <w:spacing w:line="276" w:lineRule="auto"/>
        <w:ind w:left="20" w:right="20" w:firstLine="440"/>
        <w:rPr>
          <w:sz w:val="28"/>
          <w:szCs w:val="28"/>
        </w:rPr>
      </w:pPr>
      <w:r w:rsidRPr="007775C9">
        <w:rPr>
          <w:sz w:val="28"/>
          <w:szCs w:val="28"/>
        </w:rPr>
        <w:t>В сфере развития личностных универсальных учебных действий приоритетное внимание уделяется формированию:</w:t>
      </w:r>
    </w:p>
    <w:p w:rsidR="00072379" w:rsidRPr="007775C9" w:rsidRDefault="00072379" w:rsidP="00CD27C4">
      <w:pPr>
        <w:pStyle w:val="50"/>
        <w:numPr>
          <w:ilvl w:val="0"/>
          <w:numId w:val="25"/>
        </w:numPr>
        <w:shd w:val="clear" w:color="auto" w:fill="auto"/>
        <w:tabs>
          <w:tab w:val="left" w:pos="255"/>
        </w:tabs>
        <w:spacing w:line="276" w:lineRule="auto"/>
        <w:ind w:left="20" w:right="20"/>
        <w:rPr>
          <w:sz w:val="28"/>
          <w:szCs w:val="28"/>
        </w:rPr>
      </w:pPr>
      <w:r w:rsidRPr="007775C9">
        <w:rPr>
          <w:sz w:val="28"/>
          <w:szCs w:val="28"/>
        </w:rPr>
        <w:t>основ гражданской идентичности личности (включая когнитивный, эмоционально- ценностный и поведенческий компоненты);</w:t>
      </w:r>
    </w:p>
    <w:p w:rsidR="00072379" w:rsidRPr="007775C9" w:rsidRDefault="00072379" w:rsidP="00CD27C4">
      <w:pPr>
        <w:pStyle w:val="50"/>
        <w:numPr>
          <w:ilvl w:val="0"/>
          <w:numId w:val="25"/>
        </w:numPr>
        <w:shd w:val="clear" w:color="auto" w:fill="auto"/>
        <w:tabs>
          <w:tab w:val="left" w:pos="174"/>
        </w:tabs>
        <w:spacing w:line="276" w:lineRule="auto"/>
        <w:ind w:left="20" w:right="20"/>
        <w:rPr>
          <w:sz w:val="28"/>
          <w:szCs w:val="28"/>
        </w:rPr>
      </w:pPr>
      <w:r w:rsidRPr="007775C9">
        <w:rPr>
          <w:sz w:val="28"/>
          <w:szCs w:val="28"/>
        </w:rPr>
        <w:lastRenderedPageBreak/>
        <w:t>основ социальных компетенций (включая ценностно-смысловые установки и моральные нормы, опыт социальных и межличностных отношений, правосознание);</w:t>
      </w:r>
    </w:p>
    <w:p w:rsidR="00072379" w:rsidRPr="007775C9" w:rsidRDefault="00072379" w:rsidP="00CD27C4">
      <w:pPr>
        <w:pStyle w:val="50"/>
        <w:numPr>
          <w:ilvl w:val="0"/>
          <w:numId w:val="25"/>
        </w:numPr>
        <w:shd w:val="clear" w:color="auto" w:fill="auto"/>
        <w:tabs>
          <w:tab w:val="left" w:pos="298"/>
        </w:tabs>
        <w:spacing w:line="276" w:lineRule="auto"/>
        <w:ind w:left="20" w:right="20"/>
        <w:rPr>
          <w:sz w:val="28"/>
          <w:szCs w:val="28"/>
        </w:rPr>
      </w:pPr>
      <w:r w:rsidRPr="007775C9">
        <w:rPr>
          <w:sz w:val="28"/>
          <w:szCs w:val="28"/>
        </w:rPr>
        <w:t>готовности и способности к переходу к самообразованию на основе учебно- познавательной мотивации, в том числе готовности к выбору направления профильного образования.</w:t>
      </w:r>
    </w:p>
    <w:p w:rsidR="00072379" w:rsidRPr="007775C9" w:rsidRDefault="00072379" w:rsidP="007775C9">
      <w:pPr>
        <w:pStyle w:val="50"/>
        <w:shd w:val="clear" w:color="auto" w:fill="auto"/>
        <w:spacing w:line="276" w:lineRule="auto"/>
        <w:ind w:left="20" w:right="20" w:firstLine="440"/>
        <w:rPr>
          <w:sz w:val="28"/>
          <w:szCs w:val="28"/>
        </w:rPr>
      </w:pPr>
      <w:r w:rsidRPr="007775C9">
        <w:rPr>
          <w:sz w:val="28"/>
          <w:szCs w:val="28"/>
        </w:rPr>
        <w:t>С целью формирования готовности и способности к выбору направления профильного образования ведется работа по следующим направлениям:</w:t>
      </w:r>
    </w:p>
    <w:p w:rsidR="00072379" w:rsidRPr="007775C9" w:rsidRDefault="00072379" w:rsidP="00CD27C4">
      <w:pPr>
        <w:pStyle w:val="50"/>
        <w:numPr>
          <w:ilvl w:val="0"/>
          <w:numId w:val="25"/>
        </w:numPr>
        <w:shd w:val="clear" w:color="auto" w:fill="auto"/>
        <w:tabs>
          <w:tab w:val="left" w:pos="255"/>
        </w:tabs>
        <w:spacing w:line="276" w:lineRule="auto"/>
        <w:ind w:left="20" w:right="20"/>
        <w:rPr>
          <w:sz w:val="28"/>
          <w:szCs w:val="28"/>
        </w:rPr>
      </w:pPr>
      <w:r w:rsidRPr="007775C9">
        <w:rPr>
          <w:sz w:val="28"/>
          <w:szCs w:val="28"/>
        </w:rPr>
        <w:t>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w:t>
      </w:r>
    </w:p>
    <w:p w:rsidR="00072379" w:rsidRPr="007775C9" w:rsidRDefault="00072379" w:rsidP="00CD27C4">
      <w:pPr>
        <w:pStyle w:val="50"/>
        <w:numPr>
          <w:ilvl w:val="0"/>
          <w:numId w:val="25"/>
        </w:numPr>
        <w:shd w:val="clear" w:color="auto" w:fill="auto"/>
        <w:tabs>
          <w:tab w:val="left" w:pos="270"/>
        </w:tabs>
        <w:spacing w:line="276" w:lineRule="auto"/>
        <w:ind w:left="20" w:right="20"/>
        <w:rPr>
          <w:sz w:val="28"/>
          <w:szCs w:val="28"/>
        </w:rPr>
      </w:pPr>
      <w:r w:rsidRPr="007775C9">
        <w:rPr>
          <w:sz w:val="28"/>
          <w:szCs w:val="28"/>
        </w:rPr>
        <w:t>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профильном уровнях);</w:t>
      </w:r>
    </w:p>
    <w:p w:rsidR="00072379" w:rsidRPr="007775C9" w:rsidRDefault="00072379" w:rsidP="00CD27C4">
      <w:pPr>
        <w:pStyle w:val="50"/>
        <w:numPr>
          <w:ilvl w:val="0"/>
          <w:numId w:val="25"/>
        </w:numPr>
        <w:shd w:val="clear" w:color="auto" w:fill="auto"/>
        <w:tabs>
          <w:tab w:val="left" w:pos="308"/>
        </w:tabs>
        <w:spacing w:line="276" w:lineRule="auto"/>
        <w:ind w:left="20" w:right="20"/>
        <w:rPr>
          <w:sz w:val="28"/>
          <w:szCs w:val="28"/>
        </w:rPr>
      </w:pPr>
      <w:r w:rsidRPr="007775C9">
        <w:rPr>
          <w:sz w:val="28"/>
          <w:szCs w:val="28"/>
        </w:rPr>
        <w:t>формирование навыков взаимо- и самооценки, навыков рефлексии на основе использования критериальной системы оценки;</w:t>
      </w:r>
    </w:p>
    <w:p w:rsidR="00072379" w:rsidRPr="007775C9" w:rsidRDefault="00072379" w:rsidP="00CD27C4">
      <w:pPr>
        <w:pStyle w:val="50"/>
        <w:numPr>
          <w:ilvl w:val="0"/>
          <w:numId w:val="25"/>
        </w:numPr>
        <w:shd w:val="clear" w:color="auto" w:fill="auto"/>
        <w:tabs>
          <w:tab w:val="left" w:pos="337"/>
        </w:tabs>
        <w:spacing w:line="276" w:lineRule="auto"/>
        <w:ind w:left="20" w:right="20"/>
        <w:rPr>
          <w:sz w:val="28"/>
          <w:szCs w:val="28"/>
        </w:rPr>
      </w:pPr>
      <w:r w:rsidRPr="007775C9">
        <w:rPr>
          <w:sz w:val="28"/>
          <w:szCs w:val="28"/>
        </w:rPr>
        <w:t>организация системы проб подростками своих возможностей (в том числе предпрофессиональных проб) за счёт использования дополнительных возможностей образовательной деятельности, в том числе: элективных курсов; учебно- исследовательской и проектной деятельности учащихся; программы профессиональной ориентации; программы экологического образования; программы дополнительного образования;</w:t>
      </w:r>
    </w:p>
    <w:p w:rsidR="00072379" w:rsidRPr="007775C9" w:rsidRDefault="00072379" w:rsidP="00CD27C4">
      <w:pPr>
        <w:pStyle w:val="50"/>
        <w:numPr>
          <w:ilvl w:val="0"/>
          <w:numId w:val="25"/>
        </w:numPr>
        <w:shd w:val="clear" w:color="auto" w:fill="auto"/>
        <w:tabs>
          <w:tab w:val="left" w:pos="303"/>
        </w:tabs>
        <w:spacing w:line="276" w:lineRule="auto"/>
        <w:ind w:left="20" w:right="20"/>
        <w:rPr>
          <w:sz w:val="28"/>
          <w:szCs w:val="28"/>
        </w:rPr>
      </w:pPr>
      <w:r w:rsidRPr="007775C9">
        <w:rPr>
          <w:sz w:val="28"/>
          <w:szCs w:val="28"/>
        </w:rPr>
        <w:t>целенаправленное формирование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w:t>
      </w:r>
    </w:p>
    <w:p w:rsidR="00072379" w:rsidRPr="007775C9" w:rsidRDefault="00072379" w:rsidP="00CD27C4">
      <w:pPr>
        <w:pStyle w:val="50"/>
        <w:numPr>
          <w:ilvl w:val="0"/>
          <w:numId w:val="25"/>
        </w:numPr>
        <w:shd w:val="clear" w:color="auto" w:fill="auto"/>
        <w:tabs>
          <w:tab w:val="left" w:pos="375"/>
        </w:tabs>
        <w:spacing w:line="276" w:lineRule="auto"/>
        <w:ind w:left="20" w:right="20"/>
        <w:rPr>
          <w:sz w:val="28"/>
          <w:szCs w:val="28"/>
        </w:rPr>
      </w:pPr>
      <w:r w:rsidRPr="007775C9">
        <w:rPr>
          <w:sz w:val="28"/>
          <w:szCs w:val="28"/>
        </w:rPr>
        <w:t>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w:t>
      </w:r>
    </w:p>
    <w:p w:rsidR="00072379" w:rsidRPr="007775C9" w:rsidRDefault="00072379" w:rsidP="007775C9">
      <w:pPr>
        <w:pStyle w:val="50"/>
        <w:shd w:val="clear" w:color="auto" w:fill="auto"/>
        <w:spacing w:line="276" w:lineRule="auto"/>
        <w:ind w:left="20" w:right="20" w:firstLine="440"/>
        <w:rPr>
          <w:sz w:val="28"/>
          <w:szCs w:val="28"/>
        </w:rPr>
      </w:pPr>
      <w:r w:rsidRPr="007775C9">
        <w:rPr>
          <w:sz w:val="28"/>
          <w:szCs w:val="28"/>
        </w:rPr>
        <w:t>В сфере развития регулятивных универсальных учебных действий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072379" w:rsidRPr="007775C9" w:rsidRDefault="00072379" w:rsidP="007775C9">
      <w:pPr>
        <w:pStyle w:val="50"/>
        <w:shd w:val="clear" w:color="auto" w:fill="auto"/>
        <w:spacing w:line="276" w:lineRule="auto"/>
        <w:ind w:left="20" w:right="20" w:firstLine="440"/>
        <w:rPr>
          <w:sz w:val="28"/>
          <w:szCs w:val="28"/>
        </w:rPr>
      </w:pPr>
      <w:r w:rsidRPr="007775C9">
        <w:rPr>
          <w:sz w:val="28"/>
          <w:szCs w:val="28"/>
        </w:rPr>
        <w:lastRenderedPageBreak/>
        <w:t>Ведущим способом решения этой задачи является формирование способности к проектированию.</w:t>
      </w:r>
    </w:p>
    <w:p w:rsidR="00072379" w:rsidRPr="007775C9" w:rsidRDefault="00072379" w:rsidP="007775C9">
      <w:pPr>
        <w:pStyle w:val="50"/>
        <w:shd w:val="clear" w:color="auto" w:fill="auto"/>
        <w:spacing w:line="276" w:lineRule="auto"/>
        <w:ind w:left="20" w:right="20" w:firstLine="440"/>
        <w:rPr>
          <w:sz w:val="28"/>
          <w:szCs w:val="28"/>
        </w:rPr>
      </w:pPr>
      <w:r w:rsidRPr="007775C9">
        <w:rPr>
          <w:sz w:val="28"/>
          <w:szCs w:val="28"/>
        </w:rPr>
        <w:t>В сфере развития коммуникативных универсальных учебных действий приоритетное внимание уделяется:</w:t>
      </w:r>
    </w:p>
    <w:p w:rsidR="00072379" w:rsidRPr="007775C9" w:rsidRDefault="00072379" w:rsidP="00CD27C4">
      <w:pPr>
        <w:pStyle w:val="50"/>
        <w:numPr>
          <w:ilvl w:val="0"/>
          <w:numId w:val="25"/>
        </w:numPr>
        <w:shd w:val="clear" w:color="auto" w:fill="auto"/>
        <w:tabs>
          <w:tab w:val="left" w:pos="217"/>
        </w:tabs>
        <w:spacing w:line="276" w:lineRule="auto"/>
        <w:ind w:left="20" w:right="20"/>
        <w:rPr>
          <w:sz w:val="28"/>
          <w:szCs w:val="28"/>
        </w:rPr>
      </w:pPr>
      <w:r w:rsidRPr="007775C9">
        <w:rPr>
          <w:sz w:val="28"/>
          <w:szCs w:val="28"/>
        </w:rPr>
        <w:t>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072379" w:rsidRPr="007775C9" w:rsidRDefault="00072379" w:rsidP="00CD27C4">
      <w:pPr>
        <w:pStyle w:val="50"/>
        <w:numPr>
          <w:ilvl w:val="0"/>
          <w:numId w:val="25"/>
        </w:numPr>
        <w:shd w:val="clear" w:color="auto" w:fill="auto"/>
        <w:tabs>
          <w:tab w:val="left" w:pos="418"/>
        </w:tabs>
        <w:spacing w:line="276" w:lineRule="auto"/>
        <w:ind w:left="20" w:right="20"/>
        <w:rPr>
          <w:sz w:val="28"/>
          <w:szCs w:val="28"/>
        </w:rPr>
      </w:pPr>
      <w:r w:rsidRPr="007775C9">
        <w:rPr>
          <w:sz w:val="28"/>
          <w:szCs w:val="28"/>
        </w:rPr>
        <w:t>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072379" w:rsidRPr="007775C9" w:rsidRDefault="00072379" w:rsidP="00CD27C4">
      <w:pPr>
        <w:pStyle w:val="50"/>
        <w:numPr>
          <w:ilvl w:val="0"/>
          <w:numId w:val="25"/>
        </w:numPr>
        <w:shd w:val="clear" w:color="auto" w:fill="auto"/>
        <w:tabs>
          <w:tab w:val="left" w:pos="207"/>
        </w:tabs>
        <w:spacing w:line="276" w:lineRule="auto"/>
        <w:ind w:left="20" w:right="20"/>
        <w:rPr>
          <w:sz w:val="28"/>
          <w:szCs w:val="28"/>
        </w:rPr>
      </w:pPr>
      <w:r w:rsidRPr="007775C9">
        <w:rPr>
          <w:sz w:val="28"/>
          <w:szCs w:val="28"/>
        </w:rPr>
        <w:t>развитию 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072379" w:rsidRPr="007775C9" w:rsidRDefault="00072379" w:rsidP="007775C9">
      <w:pPr>
        <w:pStyle w:val="50"/>
        <w:shd w:val="clear" w:color="auto" w:fill="auto"/>
        <w:spacing w:line="276" w:lineRule="auto"/>
        <w:ind w:left="20" w:right="20" w:firstLine="440"/>
        <w:rPr>
          <w:sz w:val="28"/>
          <w:szCs w:val="28"/>
        </w:rPr>
      </w:pPr>
      <w:r w:rsidRPr="007775C9">
        <w:rPr>
          <w:sz w:val="28"/>
          <w:szCs w:val="28"/>
        </w:rPr>
        <w:t>В сфере развития познавательных универсальных учебных действий приоритетное внимание уделяется:</w:t>
      </w:r>
    </w:p>
    <w:p w:rsidR="00072379" w:rsidRPr="007775C9" w:rsidRDefault="00072379" w:rsidP="00CD27C4">
      <w:pPr>
        <w:pStyle w:val="50"/>
        <w:numPr>
          <w:ilvl w:val="0"/>
          <w:numId w:val="25"/>
        </w:numPr>
        <w:shd w:val="clear" w:color="auto" w:fill="auto"/>
        <w:tabs>
          <w:tab w:val="left" w:pos="428"/>
        </w:tabs>
        <w:spacing w:line="276" w:lineRule="auto"/>
        <w:ind w:left="20" w:right="20"/>
        <w:rPr>
          <w:sz w:val="28"/>
          <w:szCs w:val="28"/>
        </w:rPr>
      </w:pPr>
      <w:r w:rsidRPr="007775C9">
        <w:rPr>
          <w:sz w:val="28"/>
          <w:szCs w:val="28"/>
        </w:rPr>
        <w:t>практическому освоению обучающимися основ проектно-исследовательской деятельности;</w:t>
      </w:r>
    </w:p>
    <w:p w:rsidR="00072379" w:rsidRPr="007775C9" w:rsidRDefault="00072379" w:rsidP="00CD27C4">
      <w:pPr>
        <w:pStyle w:val="50"/>
        <w:numPr>
          <w:ilvl w:val="0"/>
          <w:numId w:val="25"/>
        </w:numPr>
        <w:shd w:val="clear" w:color="auto" w:fill="auto"/>
        <w:tabs>
          <w:tab w:val="left" w:pos="159"/>
        </w:tabs>
        <w:spacing w:line="276" w:lineRule="auto"/>
        <w:ind w:left="20"/>
        <w:rPr>
          <w:sz w:val="28"/>
          <w:szCs w:val="28"/>
        </w:rPr>
      </w:pPr>
      <w:r w:rsidRPr="007775C9">
        <w:rPr>
          <w:sz w:val="28"/>
          <w:szCs w:val="28"/>
        </w:rPr>
        <w:t>развитию стратегий смыслового чтения и работе с информацией;</w:t>
      </w:r>
    </w:p>
    <w:p w:rsidR="00072379" w:rsidRPr="007775C9" w:rsidRDefault="00072379" w:rsidP="00CD27C4">
      <w:pPr>
        <w:pStyle w:val="50"/>
        <w:numPr>
          <w:ilvl w:val="0"/>
          <w:numId w:val="25"/>
        </w:numPr>
        <w:shd w:val="clear" w:color="auto" w:fill="auto"/>
        <w:tabs>
          <w:tab w:val="left" w:pos="178"/>
        </w:tabs>
        <w:spacing w:line="276" w:lineRule="auto"/>
        <w:ind w:left="20" w:right="20"/>
        <w:rPr>
          <w:sz w:val="28"/>
          <w:szCs w:val="28"/>
        </w:rPr>
      </w:pPr>
      <w:r w:rsidRPr="007775C9">
        <w:rPr>
          <w:sz w:val="28"/>
          <w:szCs w:val="28"/>
        </w:rPr>
        <w:t>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к использованию общеучебных умений, знаково-символических средств, широкого спектра логических действий и операций.</w:t>
      </w:r>
    </w:p>
    <w:p w:rsidR="00072379" w:rsidRPr="007775C9" w:rsidRDefault="00072379" w:rsidP="007775C9">
      <w:pPr>
        <w:pStyle w:val="50"/>
        <w:shd w:val="clear" w:color="auto" w:fill="auto"/>
        <w:spacing w:line="276" w:lineRule="auto"/>
        <w:ind w:left="20" w:right="20" w:firstLine="440"/>
        <w:rPr>
          <w:sz w:val="28"/>
          <w:szCs w:val="28"/>
        </w:rPr>
      </w:pPr>
      <w:r w:rsidRPr="007775C9">
        <w:rPr>
          <w:sz w:val="28"/>
          <w:szCs w:val="28"/>
        </w:rPr>
        <w:t>При изучении учебных предметов обучающиеся усовершенствуют приобретённые на уровне основного общего образования навыки работы с информацией и пополнят их. Они смогут работать с текстами, преобразовывать и интерпретировать содержащуюся в них информацию.</w:t>
      </w:r>
    </w:p>
    <w:p w:rsidR="00072379" w:rsidRPr="007775C9" w:rsidRDefault="00072379" w:rsidP="007775C9">
      <w:pPr>
        <w:pStyle w:val="50"/>
        <w:shd w:val="clear" w:color="auto" w:fill="auto"/>
        <w:spacing w:line="276" w:lineRule="auto"/>
        <w:ind w:left="20" w:right="20" w:firstLine="440"/>
        <w:rPr>
          <w:sz w:val="28"/>
          <w:szCs w:val="28"/>
        </w:rPr>
      </w:pPr>
      <w:r w:rsidRPr="007775C9">
        <w:rPr>
          <w:sz w:val="28"/>
          <w:szCs w:val="28"/>
        </w:rPr>
        <w:t xml:space="preserve">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w:t>
      </w:r>
      <w:r w:rsidRPr="007775C9">
        <w:rPr>
          <w:sz w:val="28"/>
          <w:szCs w:val="28"/>
        </w:rPr>
        <w:lastRenderedPageBreak/>
        <w:t>учреждения и в Интернете; приобретут первичные навыки формирования и организации собственного информационного пространства.</w:t>
      </w:r>
    </w:p>
    <w:p w:rsidR="00072379" w:rsidRPr="007775C9" w:rsidRDefault="00072379" w:rsidP="007775C9">
      <w:pPr>
        <w:pStyle w:val="50"/>
        <w:shd w:val="clear" w:color="auto" w:fill="auto"/>
        <w:spacing w:line="276" w:lineRule="auto"/>
        <w:ind w:left="20" w:right="20" w:firstLine="440"/>
        <w:rPr>
          <w:sz w:val="28"/>
          <w:szCs w:val="28"/>
        </w:rPr>
      </w:pPr>
      <w:r w:rsidRPr="007775C9">
        <w:rPr>
          <w:sz w:val="28"/>
          <w:szCs w:val="28"/>
        </w:rPr>
        <w:t>Они усовершенствуют умение передавать информацию в устной форме, сопровождаемой аудиовизуальной поддержкой, и в письменной форме гипермедиа (т.е. сочетания текста, изображения, звука, ссылок между разными информационными компонентами).</w:t>
      </w:r>
    </w:p>
    <w:p w:rsidR="00072379" w:rsidRPr="007775C9" w:rsidRDefault="00072379" w:rsidP="007775C9">
      <w:pPr>
        <w:pStyle w:val="50"/>
        <w:shd w:val="clear" w:color="auto" w:fill="auto"/>
        <w:spacing w:line="276" w:lineRule="auto"/>
        <w:ind w:left="20" w:right="20" w:firstLine="440"/>
        <w:rPr>
          <w:sz w:val="28"/>
          <w:szCs w:val="28"/>
        </w:rPr>
      </w:pPr>
      <w:r w:rsidRPr="007775C9">
        <w:rPr>
          <w:sz w:val="28"/>
          <w:szCs w:val="28"/>
        </w:rPr>
        <w:t>Обучающиеся смогут использовать информацию для установления причинно- 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072379" w:rsidRPr="007775C9" w:rsidRDefault="00072379" w:rsidP="007775C9">
      <w:pPr>
        <w:pStyle w:val="50"/>
        <w:shd w:val="clear" w:color="auto" w:fill="auto"/>
        <w:spacing w:after="240" w:line="276" w:lineRule="auto"/>
        <w:ind w:left="20" w:right="20" w:firstLine="440"/>
        <w:rPr>
          <w:sz w:val="28"/>
          <w:szCs w:val="28"/>
        </w:rPr>
      </w:pPr>
      <w:r w:rsidRPr="007775C9">
        <w:rPr>
          <w:sz w:val="28"/>
          <w:szCs w:val="28"/>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072379" w:rsidRPr="00303E7B" w:rsidRDefault="003865BA" w:rsidP="00303E7B">
      <w:pPr>
        <w:pStyle w:val="3"/>
        <w:ind w:right="-1"/>
        <w:rPr>
          <w:b/>
        </w:rPr>
      </w:pPr>
      <w:bookmarkStart w:id="14" w:name="bookmark13"/>
      <w:bookmarkStart w:id="15" w:name="_Toc448391678"/>
      <w:bookmarkStart w:id="16" w:name="_Toc448394225"/>
      <w:r w:rsidRPr="00303E7B">
        <w:rPr>
          <w:b/>
        </w:rPr>
        <w:t>1.2</w:t>
      </w:r>
      <w:r w:rsidR="00072379" w:rsidRPr="00303E7B">
        <w:rPr>
          <w:b/>
        </w:rPr>
        <w:t xml:space="preserve">.3. Планируемые результаты освоения учебных и </w:t>
      </w:r>
      <w:r w:rsidR="00E4531D" w:rsidRPr="00303E7B">
        <w:rPr>
          <w:b/>
        </w:rPr>
        <w:t xml:space="preserve">   </w:t>
      </w:r>
      <w:r w:rsidR="00072379" w:rsidRPr="00303E7B">
        <w:rPr>
          <w:b/>
        </w:rPr>
        <w:t>междисциплинарных программ</w:t>
      </w:r>
      <w:bookmarkEnd w:id="14"/>
      <w:bookmarkEnd w:id="15"/>
      <w:bookmarkEnd w:id="16"/>
    </w:p>
    <w:p w:rsidR="00072379" w:rsidRPr="00287E94" w:rsidRDefault="003865BA" w:rsidP="00287E94">
      <w:pPr>
        <w:pStyle w:val="4"/>
      </w:pPr>
      <w:bookmarkStart w:id="17" w:name="bookmark14"/>
      <w:bookmarkStart w:id="18" w:name="_Toc448394226"/>
      <w:r w:rsidRPr="00287E94">
        <w:t>1.2</w:t>
      </w:r>
      <w:r w:rsidR="00072379" w:rsidRPr="00287E94">
        <w:t>.3.1. Формирование универсальных учебных действий</w:t>
      </w:r>
      <w:bookmarkEnd w:id="17"/>
      <w:bookmarkEnd w:id="18"/>
    </w:p>
    <w:p w:rsidR="000A265C" w:rsidRPr="000A265C" w:rsidRDefault="000A265C" w:rsidP="000A265C"/>
    <w:p w:rsidR="00072379" w:rsidRPr="007775C9" w:rsidRDefault="00072379" w:rsidP="007775C9">
      <w:pPr>
        <w:pStyle w:val="50"/>
        <w:shd w:val="clear" w:color="auto" w:fill="auto"/>
        <w:spacing w:line="276" w:lineRule="auto"/>
        <w:ind w:left="20" w:right="3400" w:firstLine="0"/>
        <w:rPr>
          <w:rStyle w:val="aff9"/>
          <w:sz w:val="28"/>
          <w:szCs w:val="28"/>
        </w:rPr>
      </w:pPr>
      <w:r w:rsidRPr="007775C9">
        <w:rPr>
          <w:rStyle w:val="aff9"/>
          <w:sz w:val="28"/>
          <w:szCs w:val="28"/>
        </w:rPr>
        <w:t xml:space="preserve">Личностные универсальные учебные действия </w:t>
      </w:r>
    </w:p>
    <w:p w:rsidR="00072379" w:rsidRPr="007775C9" w:rsidRDefault="00072379" w:rsidP="007775C9">
      <w:pPr>
        <w:pStyle w:val="50"/>
        <w:shd w:val="clear" w:color="auto" w:fill="auto"/>
        <w:spacing w:line="276" w:lineRule="auto"/>
        <w:ind w:left="20" w:right="3400" w:firstLine="0"/>
        <w:rPr>
          <w:sz w:val="28"/>
          <w:szCs w:val="28"/>
        </w:rPr>
      </w:pPr>
      <w:r w:rsidRPr="007775C9">
        <w:rPr>
          <w:sz w:val="28"/>
          <w:szCs w:val="28"/>
        </w:rPr>
        <w:t>В рамках когнитивного компонента будут сформированы:</w:t>
      </w:r>
    </w:p>
    <w:p w:rsidR="00072379" w:rsidRPr="007775C9" w:rsidRDefault="00072379" w:rsidP="00CD27C4">
      <w:pPr>
        <w:pStyle w:val="50"/>
        <w:numPr>
          <w:ilvl w:val="0"/>
          <w:numId w:val="25"/>
        </w:numPr>
        <w:shd w:val="clear" w:color="auto" w:fill="auto"/>
        <w:tabs>
          <w:tab w:val="left" w:pos="270"/>
        </w:tabs>
        <w:spacing w:line="276" w:lineRule="auto"/>
        <w:ind w:left="20" w:right="20"/>
        <w:rPr>
          <w:sz w:val="28"/>
          <w:szCs w:val="28"/>
        </w:rPr>
      </w:pPr>
      <w:r w:rsidRPr="007775C9">
        <w:rPr>
          <w:sz w:val="28"/>
          <w:szCs w:val="28"/>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072379" w:rsidRPr="007775C9" w:rsidRDefault="00072379" w:rsidP="00CD27C4">
      <w:pPr>
        <w:pStyle w:val="50"/>
        <w:numPr>
          <w:ilvl w:val="0"/>
          <w:numId w:val="25"/>
        </w:numPr>
        <w:shd w:val="clear" w:color="auto" w:fill="auto"/>
        <w:tabs>
          <w:tab w:val="left" w:pos="313"/>
        </w:tabs>
        <w:spacing w:line="276" w:lineRule="auto"/>
        <w:ind w:left="20" w:right="20"/>
        <w:rPr>
          <w:sz w:val="28"/>
          <w:szCs w:val="28"/>
        </w:rPr>
      </w:pPr>
      <w:r w:rsidRPr="007775C9">
        <w:rPr>
          <w:sz w:val="28"/>
          <w:szCs w:val="28"/>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072379" w:rsidRPr="007775C9" w:rsidRDefault="00072379" w:rsidP="00CD27C4">
      <w:pPr>
        <w:pStyle w:val="50"/>
        <w:numPr>
          <w:ilvl w:val="0"/>
          <w:numId w:val="25"/>
        </w:numPr>
        <w:shd w:val="clear" w:color="auto" w:fill="auto"/>
        <w:tabs>
          <w:tab w:val="left" w:pos="255"/>
        </w:tabs>
        <w:spacing w:line="276" w:lineRule="auto"/>
        <w:ind w:left="20" w:right="20"/>
        <w:rPr>
          <w:sz w:val="28"/>
          <w:szCs w:val="28"/>
        </w:rPr>
      </w:pPr>
      <w:r w:rsidRPr="007775C9">
        <w:rPr>
          <w:sz w:val="28"/>
          <w:szCs w:val="28"/>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072379" w:rsidRPr="007775C9" w:rsidRDefault="00072379" w:rsidP="00CD27C4">
      <w:pPr>
        <w:pStyle w:val="50"/>
        <w:numPr>
          <w:ilvl w:val="0"/>
          <w:numId w:val="25"/>
        </w:numPr>
        <w:shd w:val="clear" w:color="auto" w:fill="auto"/>
        <w:tabs>
          <w:tab w:val="left" w:pos="279"/>
        </w:tabs>
        <w:spacing w:line="276" w:lineRule="auto"/>
        <w:ind w:left="20" w:right="20"/>
        <w:rPr>
          <w:sz w:val="28"/>
          <w:szCs w:val="28"/>
        </w:rPr>
      </w:pPr>
      <w:r w:rsidRPr="007775C9">
        <w:rPr>
          <w:sz w:val="28"/>
          <w:szCs w:val="28"/>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072379" w:rsidRPr="007775C9" w:rsidRDefault="00072379" w:rsidP="00CD27C4">
      <w:pPr>
        <w:pStyle w:val="50"/>
        <w:numPr>
          <w:ilvl w:val="0"/>
          <w:numId w:val="25"/>
        </w:numPr>
        <w:shd w:val="clear" w:color="auto" w:fill="auto"/>
        <w:tabs>
          <w:tab w:val="left" w:pos="164"/>
        </w:tabs>
        <w:spacing w:line="276" w:lineRule="auto"/>
        <w:ind w:left="20"/>
        <w:rPr>
          <w:sz w:val="28"/>
          <w:szCs w:val="28"/>
        </w:rPr>
      </w:pPr>
      <w:r w:rsidRPr="007775C9">
        <w:rPr>
          <w:sz w:val="28"/>
          <w:szCs w:val="28"/>
        </w:rPr>
        <w:t>освоение общекультурного наследия России и общемирового культурного наследия;</w:t>
      </w:r>
    </w:p>
    <w:p w:rsidR="00072379" w:rsidRPr="007775C9" w:rsidRDefault="00072379" w:rsidP="00CD27C4">
      <w:pPr>
        <w:pStyle w:val="50"/>
        <w:numPr>
          <w:ilvl w:val="0"/>
          <w:numId w:val="25"/>
        </w:numPr>
        <w:shd w:val="clear" w:color="auto" w:fill="auto"/>
        <w:tabs>
          <w:tab w:val="left" w:pos="226"/>
        </w:tabs>
        <w:spacing w:line="276" w:lineRule="auto"/>
        <w:ind w:left="20" w:right="20"/>
        <w:rPr>
          <w:sz w:val="28"/>
          <w:szCs w:val="28"/>
        </w:rPr>
      </w:pPr>
      <w:r w:rsidRPr="007775C9">
        <w:rPr>
          <w:sz w:val="28"/>
          <w:szCs w:val="28"/>
        </w:rPr>
        <w:lastRenderedPageBreak/>
        <w:t>ориентация в системе моральных норм и ценностей и их иерархизация, понимание конвенционального характера морали;</w:t>
      </w:r>
    </w:p>
    <w:p w:rsidR="00072379" w:rsidRPr="007775C9" w:rsidRDefault="00072379" w:rsidP="00CD27C4">
      <w:pPr>
        <w:pStyle w:val="50"/>
        <w:numPr>
          <w:ilvl w:val="0"/>
          <w:numId w:val="25"/>
        </w:numPr>
        <w:shd w:val="clear" w:color="auto" w:fill="auto"/>
        <w:tabs>
          <w:tab w:val="left" w:pos="236"/>
        </w:tabs>
        <w:spacing w:line="276" w:lineRule="auto"/>
        <w:ind w:left="20" w:right="20"/>
        <w:rPr>
          <w:sz w:val="28"/>
          <w:szCs w:val="28"/>
        </w:rPr>
      </w:pPr>
      <w:r w:rsidRPr="007775C9">
        <w:rPr>
          <w:sz w:val="28"/>
          <w:szCs w:val="28"/>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072379" w:rsidRPr="007775C9" w:rsidRDefault="00072379" w:rsidP="00CD27C4">
      <w:pPr>
        <w:pStyle w:val="50"/>
        <w:numPr>
          <w:ilvl w:val="0"/>
          <w:numId w:val="25"/>
        </w:numPr>
        <w:shd w:val="clear" w:color="auto" w:fill="auto"/>
        <w:tabs>
          <w:tab w:val="left" w:pos="202"/>
        </w:tabs>
        <w:spacing w:line="276" w:lineRule="auto"/>
        <w:ind w:left="20" w:right="20"/>
        <w:rPr>
          <w:sz w:val="28"/>
          <w:szCs w:val="28"/>
        </w:rPr>
      </w:pPr>
      <w:r w:rsidRPr="007775C9">
        <w:rPr>
          <w:sz w:val="28"/>
          <w:szCs w:val="28"/>
        </w:rPr>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072379" w:rsidRPr="007775C9" w:rsidRDefault="00072379" w:rsidP="007775C9">
      <w:pPr>
        <w:pStyle w:val="50"/>
        <w:shd w:val="clear" w:color="auto" w:fill="auto"/>
        <w:spacing w:line="276" w:lineRule="auto"/>
        <w:ind w:firstLine="0"/>
        <w:rPr>
          <w:sz w:val="28"/>
          <w:szCs w:val="28"/>
        </w:rPr>
      </w:pPr>
      <w:r w:rsidRPr="007775C9">
        <w:rPr>
          <w:sz w:val="28"/>
          <w:szCs w:val="28"/>
        </w:rPr>
        <w:t>В рамках ценностного и эмоционального компонентов будут сформированы:</w:t>
      </w:r>
    </w:p>
    <w:p w:rsidR="00072379" w:rsidRPr="007775C9" w:rsidRDefault="00072379" w:rsidP="00CD27C4">
      <w:pPr>
        <w:pStyle w:val="50"/>
        <w:numPr>
          <w:ilvl w:val="0"/>
          <w:numId w:val="25"/>
        </w:numPr>
        <w:shd w:val="clear" w:color="auto" w:fill="auto"/>
        <w:tabs>
          <w:tab w:val="left" w:pos="164"/>
        </w:tabs>
        <w:spacing w:line="276" w:lineRule="auto"/>
        <w:ind w:left="20"/>
        <w:rPr>
          <w:sz w:val="28"/>
          <w:szCs w:val="28"/>
        </w:rPr>
      </w:pPr>
      <w:r w:rsidRPr="007775C9">
        <w:rPr>
          <w:sz w:val="28"/>
          <w:szCs w:val="28"/>
        </w:rPr>
        <w:t>гражданский патриотизм, любовь к Родине, чувство гордости за свою страну;</w:t>
      </w:r>
    </w:p>
    <w:p w:rsidR="00072379" w:rsidRPr="007775C9" w:rsidRDefault="00072379" w:rsidP="00CD27C4">
      <w:pPr>
        <w:pStyle w:val="50"/>
        <w:numPr>
          <w:ilvl w:val="0"/>
          <w:numId w:val="25"/>
        </w:numPr>
        <w:shd w:val="clear" w:color="auto" w:fill="auto"/>
        <w:tabs>
          <w:tab w:val="left" w:pos="154"/>
        </w:tabs>
        <w:spacing w:line="276" w:lineRule="auto"/>
        <w:ind w:left="20"/>
        <w:rPr>
          <w:sz w:val="28"/>
          <w:szCs w:val="28"/>
        </w:rPr>
      </w:pPr>
      <w:r w:rsidRPr="007775C9">
        <w:rPr>
          <w:sz w:val="28"/>
          <w:szCs w:val="28"/>
        </w:rPr>
        <w:t>уважение к истории, культурным и историческим памятникам;</w:t>
      </w:r>
    </w:p>
    <w:p w:rsidR="00072379" w:rsidRPr="007775C9" w:rsidRDefault="00072379" w:rsidP="00CD27C4">
      <w:pPr>
        <w:pStyle w:val="50"/>
        <w:numPr>
          <w:ilvl w:val="0"/>
          <w:numId w:val="25"/>
        </w:numPr>
        <w:shd w:val="clear" w:color="auto" w:fill="auto"/>
        <w:tabs>
          <w:tab w:val="left" w:pos="154"/>
        </w:tabs>
        <w:spacing w:line="276" w:lineRule="auto"/>
        <w:ind w:left="20"/>
        <w:rPr>
          <w:sz w:val="28"/>
          <w:szCs w:val="28"/>
        </w:rPr>
      </w:pPr>
      <w:r w:rsidRPr="007775C9">
        <w:rPr>
          <w:sz w:val="28"/>
          <w:szCs w:val="28"/>
        </w:rPr>
        <w:t>эмоционально положительное принятие своей этнической идентичности;</w:t>
      </w:r>
    </w:p>
    <w:p w:rsidR="00072379" w:rsidRPr="007775C9" w:rsidRDefault="00072379" w:rsidP="00CD27C4">
      <w:pPr>
        <w:pStyle w:val="50"/>
        <w:numPr>
          <w:ilvl w:val="0"/>
          <w:numId w:val="25"/>
        </w:numPr>
        <w:shd w:val="clear" w:color="auto" w:fill="auto"/>
        <w:tabs>
          <w:tab w:val="left" w:pos="265"/>
        </w:tabs>
        <w:spacing w:line="276" w:lineRule="auto"/>
        <w:ind w:left="20" w:right="20"/>
        <w:rPr>
          <w:sz w:val="28"/>
          <w:szCs w:val="28"/>
        </w:rPr>
      </w:pPr>
      <w:r w:rsidRPr="007775C9">
        <w:rPr>
          <w:sz w:val="28"/>
          <w:szCs w:val="28"/>
        </w:rPr>
        <w:t>уважение к другим народам России и мира и принятие их, межэтническая то</w:t>
      </w:r>
      <w:r w:rsidRPr="007775C9">
        <w:rPr>
          <w:sz w:val="28"/>
          <w:szCs w:val="28"/>
        </w:rPr>
        <w:softHyphen/>
        <w:t>лерантность, готовность к равноправному сотрудничеству;</w:t>
      </w:r>
    </w:p>
    <w:p w:rsidR="00072379" w:rsidRPr="007775C9" w:rsidRDefault="00072379" w:rsidP="00CD27C4">
      <w:pPr>
        <w:pStyle w:val="50"/>
        <w:numPr>
          <w:ilvl w:val="0"/>
          <w:numId w:val="25"/>
        </w:numPr>
        <w:shd w:val="clear" w:color="auto" w:fill="auto"/>
        <w:tabs>
          <w:tab w:val="left" w:pos="178"/>
        </w:tabs>
        <w:spacing w:line="276" w:lineRule="auto"/>
        <w:ind w:left="20" w:right="20"/>
        <w:rPr>
          <w:sz w:val="28"/>
          <w:szCs w:val="28"/>
        </w:rPr>
      </w:pPr>
      <w:r w:rsidRPr="007775C9">
        <w:rPr>
          <w:sz w:val="28"/>
          <w:szCs w:val="28"/>
        </w:rPr>
        <w:t>уважение к личности и её достоинствам, доброжелательное отношение к окружающим, нетерпимость к любым видам насилия и готовность противостоять им;</w:t>
      </w:r>
    </w:p>
    <w:p w:rsidR="00072379" w:rsidRPr="007775C9" w:rsidRDefault="00072379" w:rsidP="00CD27C4">
      <w:pPr>
        <w:pStyle w:val="50"/>
        <w:numPr>
          <w:ilvl w:val="0"/>
          <w:numId w:val="25"/>
        </w:numPr>
        <w:shd w:val="clear" w:color="auto" w:fill="auto"/>
        <w:tabs>
          <w:tab w:val="left" w:pos="174"/>
        </w:tabs>
        <w:spacing w:line="276" w:lineRule="auto"/>
        <w:ind w:left="20" w:right="20"/>
        <w:rPr>
          <w:sz w:val="28"/>
          <w:szCs w:val="28"/>
        </w:rPr>
      </w:pPr>
      <w:r w:rsidRPr="007775C9">
        <w:rPr>
          <w:sz w:val="28"/>
          <w:szCs w:val="28"/>
        </w:rPr>
        <w:t>уважение к ценностям семьи, любовь к природе, признание ценности здоровья, своего и других людей, оптимизм в восприятии мира;</w:t>
      </w:r>
    </w:p>
    <w:p w:rsidR="00072379" w:rsidRPr="007775C9" w:rsidRDefault="00072379" w:rsidP="00CD27C4">
      <w:pPr>
        <w:pStyle w:val="50"/>
        <w:numPr>
          <w:ilvl w:val="0"/>
          <w:numId w:val="25"/>
        </w:numPr>
        <w:shd w:val="clear" w:color="auto" w:fill="auto"/>
        <w:tabs>
          <w:tab w:val="left" w:pos="164"/>
        </w:tabs>
        <w:spacing w:line="276" w:lineRule="auto"/>
        <w:ind w:left="20"/>
        <w:rPr>
          <w:sz w:val="28"/>
          <w:szCs w:val="28"/>
        </w:rPr>
      </w:pPr>
      <w:r w:rsidRPr="007775C9">
        <w:rPr>
          <w:sz w:val="28"/>
          <w:szCs w:val="28"/>
        </w:rPr>
        <w:t>потребность в самовыражении и самореализации, социальном признании;</w:t>
      </w:r>
    </w:p>
    <w:p w:rsidR="00072379" w:rsidRPr="007775C9" w:rsidRDefault="00072379" w:rsidP="00CD27C4">
      <w:pPr>
        <w:pStyle w:val="50"/>
        <w:numPr>
          <w:ilvl w:val="0"/>
          <w:numId w:val="25"/>
        </w:numPr>
        <w:shd w:val="clear" w:color="auto" w:fill="auto"/>
        <w:tabs>
          <w:tab w:val="left" w:pos="265"/>
        </w:tabs>
        <w:spacing w:line="276" w:lineRule="auto"/>
        <w:ind w:left="20" w:right="20"/>
        <w:rPr>
          <w:sz w:val="28"/>
          <w:szCs w:val="28"/>
        </w:rPr>
      </w:pPr>
      <w:r w:rsidRPr="007775C9">
        <w:rPr>
          <w:sz w:val="28"/>
          <w:szCs w:val="28"/>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072379" w:rsidRPr="007775C9" w:rsidRDefault="00072379" w:rsidP="007775C9">
      <w:pPr>
        <w:pStyle w:val="50"/>
        <w:shd w:val="clear" w:color="auto" w:fill="auto"/>
        <w:spacing w:line="276" w:lineRule="auto"/>
        <w:ind w:firstLine="0"/>
        <w:rPr>
          <w:sz w:val="28"/>
          <w:szCs w:val="28"/>
        </w:rPr>
      </w:pPr>
      <w:r w:rsidRPr="007775C9">
        <w:rPr>
          <w:sz w:val="28"/>
          <w:szCs w:val="28"/>
        </w:rPr>
        <w:t>В рамках деятельностного (поведенческого) компонента будут сформированы:</w:t>
      </w:r>
    </w:p>
    <w:p w:rsidR="00072379" w:rsidRPr="007775C9" w:rsidRDefault="00072379" w:rsidP="00CD27C4">
      <w:pPr>
        <w:pStyle w:val="50"/>
        <w:numPr>
          <w:ilvl w:val="0"/>
          <w:numId w:val="25"/>
        </w:numPr>
        <w:shd w:val="clear" w:color="auto" w:fill="auto"/>
        <w:tabs>
          <w:tab w:val="left" w:pos="164"/>
        </w:tabs>
        <w:spacing w:line="276" w:lineRule="auto"/>
        <w:ind w:left="20" w:right="20"/>
        <w:rPr>
          <w:sz w:val="28"/>
          <w:szCs w:val="28"/>
        </w:rPr>
      </w:pPr>
      <w:r w:rsidRPr="007775C9">
        <w:rPr>
          <w:sz w:val="28"/>
          <w:szCs w:val="28"/>
        </w:rPr>
        <w:t>готовность и способность к участию в школьном самоуправлении в пределах возрастных компетенций (дежурство в образовательной организации и классе, участие в детских и молодёжных общественных организациях, школьных и внешкольных мероприятиях);</w:t>
      </w:r>
    </w:p>
    <w:p w:rsidR="00072379" w:rsidRPr="007775C9" w:rsidRDefault="00072379" w:rsidP="00CD27C4">
      <w:pPr>
        <w:pStyle w:val="50"/>
        <w:numPr>
          <w:ilvl w:val="0"/>
          <w:numId w:val="25"/>
        </w:numPr>
        <w:shd w:val="clear" w:color="auto" w:fill="auto"/>
        <w:tabs>
          <w:tab w:val="left" w:pos="198"/>
        </w:tabs>
        <w:spacing w:line="276" w:lineRule="auto"/>
        <w:ind w:left="20" w:right="20"/>
        <w:rPr>
          <w:sz w:val="28"/>
          <w:szCs w:val="28"/>
        </w:rPr>
      </w:pPr>
      <w:r w:rsidRPr="007775C9">
        <w:rPr>
          <w:sz w:val="28"/>
          <w:szCs w:val="28"/>
        </w:rPr>
        <w:t>готовность и способность к выполнению норм и требований школьной жизни, прав и обязанностей ученика;</w:t>
      </w:r>
    </w:p>
    <w:p w:rsidR="00072379" w:rsidRPr="007775C9" w:rsidRDefault="00072379" w:rsidP="00CD27C4">
      <w:pPr>
        <w:pStyle w:val="50"/>
        <w:numPr>
          <w:ilvl w:val="0"/>
          <w:numId w:val="25"/>
        </w:numPr>
        <w:shd w:val="clear" w:color="auto" w:fill="auto"/>
        <w:tabs>
          <w:tab w:val="left" w:pos="226"/>
        </w:tabs>
        <w:spacing w:line="276" w:lineRule="auto"/>
        <w:ind w:left="20" w:right="20"/>
        <w:rPr>
          <w:sz w:val="28"/>
          <w:szCs w:val="28"/>
        </w:rPr>
      </w:pPr>
      <w:r w:rsidRPr="007775C9">
        <w:rPr>
          <w:sz w:val="28"/>
          <w:szCs w:val="28"/>
        </w:rPr>
        <w:t>умение вести диалог на основе равноправных отношений и взаимного уважения и принятия; умение конструктивно разрешать конфликты;</w:t>
      </w:r>
    </w:p>
    <w:p w:rsidR="00072379" w:rsidRPr="007775C9" w:rsidRDefault="00072379" w:rsidP="00CD27C4">
      <w:pPr>
        <w:pStyle w:val="50"/>
        <w:numPr>
          <w:ilvl w:val="0"/>
          <w:numId w:val="25"/>
        </w:numPr>
        <w:shd w:val="clear" w:color="auto" w:fill="auto"/>
        <w:tabs>
          <w:tab w:val="left" w:pos="222"/>
        </w:tabs>
        <w:spacing w:line="276" w:lineRule="auto"/>
        <w:ind w:left="20" w:right="20"/>
        <w:rPr>
          <w:sz w:val="28"/>
          <w:szCs w:val="28"/>
        </w:rPr>
      </w:pPr>
      <w:r w:rsidRPr="007775C9">
        <w:rPr>
          <w:sz w:val="28"/>
          <w:szCs w:val="28"/>
        </w:rPr>
        <w:t>готовность и способность к выполнению моральных норм в отношении взрослых и сверстников в школе, дома, во внеучебных видах деятельности;</w:t>
      </w:r>
    </w:p>
    <w:p w:rsidR="00072379" w:rsidRPr="007775C9" w:rsidRDefault="00072379" w:rsidP="00CD27C4">
      <w:pPr>
        <w:pStyle w:val="50"/>
        <w:numPr>
          <w:ilvl w:val="0"/>
          <w:numId w:val="25"/>
        </w:numPr>
        <w:shd w:val="clear" w:color="auto" w:fill="auto"/>
        <w:tabs>
          <w:tab w:val="left" w:pos="226"/>
        </w:tabs>
        <w:spacing w:line="276" w:lineRule="auto"/>
        <w:ind w:left="20" w:right="20"/>
        <w:rPr>
          <w:sz w:val="28"/>
          <w:szCs w:val="28"/>
        </w:rPr>
      </w:pPr>
      <w:r w:rsidRPr="007775C9">
        <w:rPr>
          <w:sz w:val="28"/>
          <w:szCs w:val="28"/>
        </w:rPr>
        <w:t>потребность в участии в общественной жизни ближайшего социального окружения, общественно полезной деятельности;</w:t>
      </w:r>
    </w:p>
    <w:p w:rsidR="00072379" w:rsidRPr="007775C9" w:rsidRDefault="00072379" w:rsidP="00CD27C4">
      <w:pPr>
        <w:pStyle w:val="50"/>
        <w:numPr>
          <w:ilvl w:val="0"/>
          <w:numId w:val="25"/>
        </w:numPr>
        <w:shd w:val="clear" w:color="auto" w:fill="auto"/>
        <w:tabs>
          <w:tab w:val="left" w:pos="255"/>
        </w:tabs>
        <w:spacing w:line="276" w:lineRule="auto"/>
        <w:ind w:left="20" w:right="20"/>
        <w:rPr>
          <w:sz w:val="28"/>
          <w:szCs w:val="28"/>
        </w:rPr>
      </w:pPr>
      <w:r w:rsidRPr="007775C9">
        <w:rPr>
          <w:sz w:val="28"/>
          <w:szCs w:val="28"/>
        </w:rPr>
        <w:lastRenderedPageBreak/>
        <w:t>умение строить жизненные планы с учётом конкретных социально-исторических, политических и экономических условий;</w:t>
      </w:r>
    </w:p>
    <w:p w:rsidR="00072379" w:rsidRPr="007775C9" w:rsidRDefault="00072379" w:rsidP="00CD27C4">
      <w:pPr>
        <w:pStyle w:val="50"/>
        <w:numPr>
          <w:ilvl w:val="0"/>
          <w:numId w:val="25"/>
        </w:numPr>
        <w:shd w:val="clear" w:color="auto" w:fill="auto"/>
        <w:tabs>
          <w:tab w:val="left" w:pos="270"/>
        </w:tabs>
        <w:spacing w:line="276" w:lineRule="auto"/>
        <w:ind w:left="20" w:right="20"/>
        <w:rPr>
          <w:sz w:val="28"/>
          <w:szCs w:val="28"/>
        </w:rPr>
      </w:pPr>
      <w:r w:rsidRPr="007775C9">
        <w:rPr>
          <w:sz w:val="28"/>
          <w:szCs w:val="28"/>
        </w:rPr>
        <w:t>устойчивый познавательный интерес и становление смыслообразующей функции познавательного мотива;</w:t>
      </w:r>
    </w:p>
    <w:p w:rsidR="00072379" w:rsidRPr="007775C9" w:rsidRDefault="00072379" w:rsidP="00CD27C4">
      <w:pPr>
        <w:pStyle w:val="50"/>
        <w:numPr>
          <w:ilvl w:val="0"/>
          <w:numId w:val="25"/>
        </w:numPr>
        <w:shd w:val="clear" w:color="auto" w:fill="auto"/>
        <w:tabs>
          <w:tab w:val="left" w:pos="183"/>
        </w:tabs>
        <w:spacing w:line="276" w:lineRule="auto"/>
        <w:ind w:left="20" w:right="3820"/>
        <w:rPr>
          <w:sz w:val="28"/>
          <w:szCs w:val="28"/>
        </w:rPr>
      </w:pPr>
      <w:r w:rsidRPr="007775C9">
        <w:rPr>
          <w:sz w:val="28"/>
          <w:szCs w:val="28"/>
        </w:rPr>
        <w:t>готовность к профессиональному самоопределению.</w:t>
      </w:r>
    </w:p>
    <w:p w:rsidR="00072379" w:rsidRPr="007775C9" w:rsidRDefault="00072379" w:rsidP="007775C9">
      <w:pPr>
        <w:pStyle w:val="50"/>
        <w:shd w:val="clear" w:color="auto" w:fill="auto"/>
        <w:tabs>
          <w:tab w:val="left" w:pos="183"/>
        </w:tabs>
        <w:spacing w:line="276" w:lineRule="auto"/>
        <w:ind w:left="20" w:right="3820" w:firstLine="0"/>
        <w:rPr>
          <w:rStyle w:val="aff9"/>
          <w:sz w:val="28"/>
          <w:szCs w:val="28"/>
        </w:rPr>
      </w:pPr>
      <w:r w:rsidRPr="007775C9">
        <w:rPr>
          <w:sz w:val="28"/>
          <w:szCs w:val="28"/>
        </w:rPr>
        <w:t xml:space="preserve"> </w:t>
      </w:r>
      <w:r w:rsidRPr="007775C9">
        <w:rPr>
          <w:rStyle w:val="aff9"/>
          <w:sz w:val="28"/>
          <w:szCs w:val="28"/>
        </w:rPr>
        <w:t xml:space="preserve">Регулятивные универсальные учебные действия </w:t>
      </w:r>
    </w:p>
    <w:p w:rsidR="00072379" w:rsidRPr="007775C9" w:rsidRDefault="00072379" w:rsidP="007775C9">
      <w:pPr>
        <w:pStyle w:val="50"/>
        <w:shd w:val="clear" w:color="auto" w:fill="auto"/>
        <w:tabs>
          <w:tab w:val="left" w:pos="183"/>
        </w:tabs>
        <w:spacing w:line="276" w:lineRule="auto"/>
        <w:ind w:left="20" w:right="3820" w:firstLine="0"/>
        <w:rPr>
          <w:sz w:val="28"/>
          <w:szCs w:val="28"/>
        </w:rPr>
      </w:pPr>
      <w:r w:rsidRPr="007775C9">
        <w:rPr>
          <w:rStyle w:val="aff8"/>
          <w:sz w:val="28"/>
          <w:szCs w:val="28"/>
        </w:rPr>
        <w:t>Выпускник научится:</w:t>
      </w:r>
    </w:p>
    <w:p w:rsidR="00072379" w:rsidRPr="007775C9" w:rsidRDefault="00072379" w:rsidP="00CD27C4">
      <w:pPr>
        <w:pStyle w:val="50"/>
        <w:numPr>
          <w:ilvl w:val="0"/>
          <w:numId w:val="25"/>
        </w:numPr>
        <w:shd w:val="clear" w:color="auto" w:fill="auto"/>
        <w:tabs>
          <w:tab w:val="left" w:pos="178"/>
        </w:tabs>
        <w:spacing w:line="276" w:lineRule="auto"/>
        <w:ind w:left="20" w:right="20"/>
        <w:rPr>
          <w:sz w:val="28"/>
          <w:szCs w:val="28"/>
        </w:rPr>
      </w:pPr>
      <w:r w:rsidRPr="007775C9">
        <w:rPr>
          <w:sz w:val="28"/>
          <w:szCs w:val="28"/>
        </w:rPr>
        <w:t>целеполаганию, включая постановку новых целей, преобразование практической задачи в познавательную;</w:t>
      </w:r>
    </w:p>
    <w:p w:rsidR="00072379" w:rsidRPr="007775C9" w:rsidRDefault="00072379" w:rsidP="00CD27C4">
      <w:pPr>
        <w:pStyle w:val="50"/>
        <w:numPr>
          <w:ilvl w:val="0"/>
          <w:numId w:val="25"/>
        </w:numPr>
        <w:shd w:val="clear" w:color="auto" w:fill="auto"/>
        <w:tabs>
          <w:tab w:val="left" w:pos="232"/>
        </w:tabs>
        <w:spacing w:line="276" w:lineRule="auto"/>
        <w:ind w:left="40"/>
        <w:rPr>
          <w:sz w:val="28"/>
          <w:szCs w:val="28"/>
        </w:rPr>
      </w:pPr>
      <w:r w:rsidRPr="007775C9">
        <w:rPr>
          <w:sz w:val="28"/>
          <w:szCs w:val="28"/>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072379" w:rsidRPr="007775C9" w:rsidRDefault="00072379" w:rsidP="00CD27C4">
      <w:pPr>
        <w:pStyle w:val="50"/>
        <w:numPr>
          <w:ilvl w:val="0"/>
          <w:numId w:val="25"/>
        </w:numPr>
        <w:shd w:val="clear" w:color="auto" w:fill="auto"/>
        <w:tabs>
          <w:tab w:val="left" w:pos="184"/>
        </w:tabs>
        <w:spacing w:line="276" w:lineRule="auto"/>
        <w:ind w:left="40"/>
        <w:rPr>
          <w:sz w:val="28"/>
          <w:szCs w:val="28"/>
        </w:rPr>
      </w:pPr>
      <w:r w:rsidRPr="007775C9">
        <w:rPr>
          <w:sz w:val="28"/>
          <w:szCs w:val="28"/>
        </w:rPr>
        <w:t>планировать пути достижения целей;</w:t>
      </w:r>
    </w:p>
    <w:p w:rsidR="00072379" w:rsidRPr="007775C9" w:rsidRDefault="00072379" w:rsidP="00CD27C4">
      <w:pPr>
        <w:pStyle w:val="50"/>
        <w:numPr>
          <w:ilvl w:val="0"/>
          <w:numId w:val="25"/>
        </w:numPr>
        <w:shd w:val="clear" w:color="auto" w:fill="auto"/>
        <w:tabs>
          <w:tab w:val="left" w:pos="174"/>
        </w:tabs>
        <w:spacing w:line="276" w:lineRule="auto"/>
        <w:ind w:left="40"/>
        <w:rPr>
          <w:sz w:val="28"/>
          <w:szCs w:val="28"/>
        </w:rPr>
      </w:pPr>
      <w:r w:rsidRPr="007775C9">
        <w:rPr>
          <w:sz w:val="28"/>
          <w:szCs w:val="28"/>
        </w:rPr>
        <w:t>устанавливать целевые приоритеты;</w:t>
      </w:r>
    </w:p>
    <w:p w:rsidR="00072379" w:rsidRPr="007775C9" w:rsidRDefault="00072379" w:rsidP="00CD27C4">
      <w:pPr>
        <w:pStyle w:val="50"/>
        <w:numPr>
          <w:ilvl w:val="0"/>
          <w:numId w:val="25"/>
        </w:numPr>
        <w:shd w:val="clear" w:color="auto" w:fill="auto"/>
        <w:tabs>
          <w:tab w:val="left" w:pos="174"/>
        </w:tabs>
        <w:spacing w:line="276" w:lineRule="auto"/>
        <w:ind w:left="40"/>
        <w:rPr>
          <w:sz w:val="28"/>
          <w:szCs w:val="28"/>
        </w:rPr>
      </w:pPr>
      <w:r w:rsidRPr="007775C9">
        <w:rPr>
          <w:sz w:val="28"/>
          <w:szCs w:val="28"/>
        </w:rPr>
        <w:t>уметь самостоятельно контролировать своё время и управлять им;</w:t>
      </w:r>
    </w:p>
    <w:p w:rsidR="00072379" w:rsidRPr="007775C9" w:rsidRDefault="00072379" w:rsidP="00CD27C4">
      <w:pPr>
        <w:pStyle w:val="50"/>
        <w:numPr>
          <w:ilvl w:val="0"/>
          <w:numId w:val="25"/>
        </w:numPr>
        <w:shd w:val="clear" w:color="auto" w:fill="auto"/>
        <w:tabs>
          <w:tab w:val="left" w:pos="184"/>
        </w:tabs>
        <w:spacing w:line="276" w:lineRule="auto"/>
        <w:ind w:left="40"/>
        <w:rPr>
          <w:sz w:val="28"/>
          <w:szCs w:val="28"/>
        </w:rPr>
      </w:pPr>
      <w:r w:rsidRPr="007775C9">
        <w:rPr>
          <w:sz w:val="28"/>
          <w:szCs w:val="28"/>
        </w:rPr>
        <w:t>принимать решения в проблемной ситуации на основе переговоров;</w:t>
      </w:r>
    </w:p>
    <w:p w:rsidR="00072379" w:rsidRPr="007775C9" w:rsidRDefault="00072379" w:rsidP="00CD27C4">
      <w:pPr>
        <w:pStyle w:val="50"/>
        <w:numPr>
          <w:ilvl w:val="0"/>
          <w:numId w:val="25"/>
        </w:numPr>
        <w:shd w:val="clear" w:color="auto" w:fill="auto"/>
        <w:tabs>
          <w:tab w:val="left" w:pos="270"/>
        </w:tabs>
        <w:spacing w:line="276" w:lineRule="auto"/>
        <w:ind w:left="40"/>
        <w:rPr>
          <w:sz w:val="28"/>
          <w:szCs w:val="28"/>
        </w:rPr>
      </w:pPr>
      <w:r w:rsidRPr="007775C9">
        <w:rPr>
          <w:sz w:val="28"/>
          <w:szCs w:val="28"/>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072379" w:rsidRPr="007775C9" w:rsidRDefault="00072379" w:rsidP="00CD27C4">
      <w:pPr>
        <w:pStyle w:val="50"/>
        <w:numPr>
          <w:ilvl w:val="0"/>
          <w:numId w:val="25"/>
        </w:numPr>
        <w:shd w:val="clear" w:color="auto" w:fill="auto"/>
        <w:tabs>
          <w:tab w:val="left" w:pos="261"/>
        </w:tabs>
        <w:spacing w:line="276" w:lineRule="auto"/>
        <w:ind w:left="40"/>
        <w:rPr>
          <w:sz w:val="28"/>
          <w:szCs w:val="28"/>
        </w:rPr>
      </w:pPr>
      <w:r w:rsidRPr="007775C9">
        <w:rPr>
          <w:sz w:val="28"/>
          <w:szCs w:val="28"/>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072379" w:rsidRPr="007775C9" w:rsidRDefault="00072379" w:rsidP="00CD27C4">
      <w:pPr>
        <w:pStyle w:val="50"/>
        <w:numPr>
          <w:ilvl w:val="0"/>
          <w:numId w:val="25"/>
        </w:numPr>
        <w:shd w:val="clear" w:color="auto" w:fill="auto"/>
        <w:tabs>
          <w:tab w:val="left" w:pos="198"/>
        </w:tabs>
        <w:spacing w:line="276" w:lineRule="auto"/>
        <w:ind w:left="40" w:right="800"/>
        <w:rPr>
          <w:sz w:val="28"/>
          <w:szCs w:val="28"/>
        </w:rPr>
      </w:pPr>
      <w:r w:rsidRPr="007775C9">
        <w:rPr>
          <w:sz w:val="28"/>
          <w:szCs w:val="28"/>
        </w:rPr>
        <w:t>основам прогнозирования как предвидения будущих событий и развития процесса.</w:t>
      </w:r>
    </w:p>
    <w:p w:rsidR="00072379" w:rsidRPr="007775C9" w:rsidRDefault="00072379" w:rsidP="007775C9">
      <w:pPr>
        <w:pStyle w:val="50"/>
        <w:shd w:val="clear" w:color="auto" w:fill="auto"/>
        <w:tabs>
          <w:tab w:val="left" w:pos="198"/>
        </w:tabs>
        <w:spacing w:line="276" w:lineRule="auto"/>
        <w:ind w:left="40" w:right="800" w:firstLine="0"/>
        <w:rPr>
          <w:sz w:val="28"/>
          <w:szCs w:val="28"/>
        </w:rPr>
      </w:pPr>
      <w:r w:rsidRPr="007775C9">
        <w:rPr>
          <w:sz w:val="28"/>
          <w:szCs w:val="28"/>
        </w:rPr>
        <w:t xml:space="preserve"> </w:t>
      </w:r>
      <w:r w:rsidRPr="007775C9">
        <w:rPr>
          <w:rStyle w:val="70"/>
          <w:b/>
          <w:bCs/>
          <w:i/>
          <w:iCs/>
          <w:sz w:val="28"/>
          <w:szCs w:val="28"/>
        </w:rPr>
        <w:t>Выпускник получит возможность научиться:</w:t>
      </w:r>
    </w:p>
    <w:p w:rsidR="00072379" w:rsidRPr="007775C9" w:rsidRDefault="00072379" w:rsidP="00CD27C4">
      <w:pPr>
        <w:numPr>
          <w:ilvl w:val="0"/>
          <w:numId w:val="25"/>
        </w:numPr>
        <w:tabs>
          <w:tab w:val="left" w:pos="174"/>
        </w:tabs>
        <w:spacing w:line="276" w:lineRule="auto"/>
        <w:ind w:left="40"/>
        <w:jc w:val="both"/>
        <w:rPr>
          <w:sz w:val="28"/>
          <w:szCs w:val="28"/>
        </w:rPr>
      </w:pPr>
      <w:r w:rsidRPr="007775C9">
        <w:rPr>
          <w:sz w:val="28"/>
          <w:szCs w:val="28"/>
        </w:rPr>
        <w:t>самостоятельно ставить новые учебные цели и задачи;</w:t>
      </w:r>
    </w:p>
    <w:p w:rsidR="00072379" w:rsidRPr="007775C9" w:rsidRDefault="00072379" w:rsidP="00CD27C4">
      <w:pPr>
        <w:numPr>
          <w:ilvl w:val="0"/>
          <w:numId w:val="25"/>
        </w:numPr>
        <w:tabs>
          <w:tab w:val="left" w:pos="170"/>
        </w:tabs>
        <w:spacing w:line="276" w:lineRule="auto"/>
        <w:ind w:left="40"/>
        <w:jc w:val="both"/>
        <w:rPr>
          <w:sz w:val="28"/>
          <w:szCs w:val="28"/>
        </w:rPr>
      </w:pPr>
      <w:r w:rsidRPr="007775C9">
        <w:rPr>
          <w:sz w:val="28"/>
          <w:szCs w:val="28"/>
        </w:rPr>
        <w:t>построению жизненных планов во временной перспективе;</w:t>
      </w:r>
    </w:p>
    <w:p w:rsidR="00072379" w:rsidRPr="007775C9" w:rsidRDefault="00072379" w:rsidP="00CD27C4">
      <w:pPr>
        <w:numPr>
          <w:ilvl w:val="0"/>
          <w:numId w:val="25"/>
        </w:numPr>
        <w:tabs>
          <w:tab w:val="left" w:pos="208"/>
        </w:tabs>
        <w:spacing w:line="276" w:lineRule="auto"/>
        <w:ind w:left="40" w:right="1520"/>
        <w:jc w:val="both"/>
        <w:rPr>
          <w:sz w:val="28"/>
          <w:szCs w:val="28"/>
        </w:rPr>
      </w:pPr>
      <w:r w:rsidRPr="007775C9">
        <w:rPr>
          <w:sz w:val="28"/>
          <w:szCs w:val="28"/>
        </w:rPr>
        <w:t>при планировании достижения целей самостоятельно, полно и адекватно учитывать условия и средства их достижения;</w:t>
      </w:r>
    </w:p>
    <w:p w:rsidR="00072379" w:rsidRPr="007775C9" w:rsidRDefault="00072379" w:rsidP="00CD27C4">
      <w:pPr>
        <w:numPr>
          <w:ilvl w:val="0"/>
          <w:numId w:val="25"/>
        </w:numPr>
        <w:tabs>
          <w:tab w:val="left" w:pos="357"/>
        </w:tabs>
        <w:spacing w:line="276" w:lineRule="auto"/>
        <w:ind w:left="40"/>
        <w:jc w:val="both"/>
        <w:rPr>
          <w:sz w:val="28"/>
          <w:szCs w:val="28"/>
        </w:rPr>
      </w:pPr>
      <w:r w:rsidRPr="007775C9">
        <w:rPr>
          <w:sz w:val="28"/>
          <w:szCs w:val="28"/>
        </w:rPr>
        <w:t>выделять альтернативные способы достижения цели и выбирать наиболее эффективный способ;</w:t>
      </w:r>
    </w:p>
    <w:p w:rsidR="00072379" w:rsidRPr="007775C9" w:rsidRDefault="00072379" w:rsidP="00CD27C4">
      <w:pPr>
        <w:numPr>
          <w:ilvl w:val="0"/>
          <w:numId w:val="25"/>
        </w:numPr>
        <w:tabs>
          <w:tab w:val="left" w:pos="227"/>
        </w:tabs>
        <w:spacing w:line="276" w:lineRule="auto"/>
        <w:ind w:left="40"/>
        <w:jc w:val="both"/>
        <w:rPr>
          <w:sz w:val="28"/>
          <w:szCs w:val="28"/>
        </w:rPr>
      </w:pPr>
      <w:r w:rsidRPr="007775C9">
        <w:rPr>
          <w:sz w:val="28"/>
          <w:szCs w:val="28"/>
        </w:rP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072379" w:rsidRPr="007775C9" w:rsidRDefault="00072379" w:rsidP="00CD27C4">
      <w:pPr>
        <w:numPr>
          <w:ilvl w:val="0"/>
          <w:numId w:val="25"/>
        </w:numPr>
        <w:tabs>
          <w:tab w:val="left" w:pos="203"/>
        </w:tabs>
        <w:spacing w:line="276" w:lineRule="auto"/>
        <w:ind w:left="40"/>
        <w:jc w:val="both"/>
        <w:rPr>
          <w:sz w:val="28"/>
          <w:szCs w:val="28"/>
        </w:rPr>
      </w:pPr>
      <w:r w:rsidRPr="007775C9">
        <w:rPr>
          <w:sz w:val="28"/>
          <w:szCs w:val="28"/>
        </w:rPr>
        <w:t>осуществлять познавательную рефлексию в отношении действий по решению учебных и познавательных задач;</w:t>
      </w:r>
    </w:p>
    <w:p w:rsidR="00072379" w:rsidRPr="007775C9" w:rsidRDefault="00072379" w:rsidP="00CD27C4">
      <w:pPr>
        <w:numPr>
          <w:ilvl w:val="0"/>
          <w:numId w:val="25"/>
        </w:numPr>
        <w:tabs>
          <w:tab w:val="left" w:pos="362"/>
        </w:tabs>
        <w:spacing w:line="276" w:lineRule="auto"/>
        <w:ind w:left="40"/>
        <w:jc w:val="both"/>
        <w:rPr>
          <w:sz w:val="28"/>
          <w:szCs w:val="28"/>
        </w:rPr>
      </w:pPr>
      <w:r w:rsidRPr="007775C9">
        <w:rPr>
          <w:sz w:val="28"/>
          <w:szCs w:val="28"/>
        </w:rPr>
        <w:t>адекватно оценивать объективную трудность как меру фактического или предполагаемого расхода ресурсов на решение задачи;</w:t>
      </w:r>
    </w:p>
    <w:p w:rsidR="00072379" w:rsidRPr="007775C9" w:rsidRDefault="00072379" w:rsidP="00CD27C4">
      <w:pPr>
        <w:numPr>
          <w:ilvl w:val="0"/>
          <w:numId w:val="25"/>
        </w:numPr>
        <w:tabs>
          <w:tab w:val="left" w:pos="232"/>
        </w:tabs>
        <w:spacing w:line="276" w:lineRule="auto"/>
        <w:ind w:left="40"/>
        <w:jc w:val="both"/>
        <w:rPr>
          <w:sz w:val="28"/>
          <w:szCs w:val="28"/>
        </w:rPr>
      </w:pPr>
      <w:r w:rsidRPr="007775C9">
        <w:rPr>
          <w:sz w:val="28"/>
          <w:szCs w:val="28"/>
        </w:rPr>
        <w:lastRenderedPageBreak/>
        <w:t>адекватно оценивать свои возможности достижения цели определённой сложности в различных сферах самостоятельной деятельности;</w:t>
      </w:r>
    </w:p>
    <w:p w:rsidR="00072379" w:rsidRPr="007775C9" w:rsidRDefault="00072379" w:rsidP="00CD27C4">
      <w:pPr>
        <w:numPr>
          <w:ilvl w:val="0"/>
          <w:numId w:val="25"/>
        </w:numPr>
        <w:tabs>
          <w:tab w:val="left" w:pos="174"/>
        </w:tabs>
        <w:spacing w:line="276" w:lineRule="auto"/>
        <w:ind w:left="40"/>
        <w:jc w:val="both"/>
        <w:rPr>
          <w:sz w:val="28"/>
          <w:szCs w:val="28"/>
        </w:rPr>
      </w:pPr>
      <w:r w:rsidRPr="007775C9">
        <w:rPr>
          <w:sz w:val="28"/>
          <w:szCs w:val="28"/>
        </w:rPr>
        <w:t>основам саморегуляции эмоциональных состояний;</w:t>
      </w:r>
    </w:p>
    <w:p w:rsidR="00072379" w:rsidRPr="007775C9" w:rsidRDefault="00072379" w:rsidP="00CD27C4">
      <w:pPr>
        <w:numPr>
          <w:ilvl w:val="0"/>
          <w:numId w:val="25"/>
        </w:numPr>
        <w:tabs>
          <w:tab w:val="left" w:pos="179"/>
        </w:tabs>
        <w:spacing w:after="236" w:line="276" w:lineRule="auto"/>
        <w:ind w:left="40" w:right="1180"/>
        <w:jc w:val="both"/>
        <w:rPr>
          <w:sz w:val="28"/>
          <w:szCs w:val="28"/>
        </w:rPr>
      </w:pPr>
      <w:r w:rsidRPr="007775C9">
        <w:rPr>
          <w:sz w:val="28"/>
          <w:szCs w:val="28"/>
        </w:rPr>
        <w:t>прилагать волевые усилия и преодолевать трудности и препятствия на пути достижения целей.</w:t>
      </w:r>
    </w:p>
    <w:p w:rsidR="00072379" w:rsidRPr="007775C9" w:rsidRDefault="00072379" w:rsidP="007775C9">
      <w:pPr>
        <w:spacing w:line="276" w:lineRule="auto"/>
        <w:ind w:left="40" w:right="3900"/>
        <w:jc w:val="both"/>
        <w:rPr>
          <w:sz w:val="28"/>
          <w:szCs w:val="28"/>
        </w:rPr>
      </w:pPr>
      <w:r w:rsidRPr="007775C9">
        <w:rPr>
          <w:sz w:val="28"/>
          <w:szCs w:val="28"/>
        </w:rPr>
        <w:t xml:space="preserve">Коммуникативные универсальные учебные действия </w:t>
      </w:r>
    </w:p>
    <w:p w:rsidR="00072379" w:rsidRPr="007775C9" w:rsidRDefault="00072379" w:rsidP="007775C9">
      <w:pPr>
        <w:spacing w:line="276" w:lineRule="auto"/>
        <w:ind w:left="40" w:right="3900"/>
        <w:jc w:val="both"/>
        <w:rPr>
          <w:sz w:val="28"/>
          <w:szCs w:val="28"/>
        </w:rPr>
      </w:pPr>
      <w:r w:rsidRPr="007775C9">
        <w:rPr>
          <w:rStyle w:val="53"/>
          <w:rFonts w:eastAsia="Arial Unicode MS"/>
          <w:sz w:val="28"/>
          <w:szCs w:val="28"/>
        </w:rPr>
        <w:t>Выпускник научится:</w:t>
      </w:r>
    </w:p>
    <w:p w:rsidR="00072379" w:rsidRPr="007775C9" w:rsidRDefault="00072379" w:rsidP="00CD27C4">
      <w:pPr>
        <w:pStyle w:val="50"/>
        <w:numPr>
          <w:ilvl w:val="0"/>
          <w:numId w:val="25"/>
        </w:numPr>
        <w:shd w:val="clear" w:color="auto" w:fill="auto"/>
        <w:tabs>
          <w:tab w:val="left" w:pos="309"/>
        </w:tabs>
        <w:spacing w:line="276" w:lineRule="auto"/>
        <w:ind w:left="40"/>
        <w:rPr>
          <w:sz w:val="28"/>
          <w:szCs w:val="28"/>
        </w:rPr>
      </w:pPr>
      <w:r w:rsidRPr="007775C9">
        <w:rPr>
          <w:sz w:val="28"/>
          <w:szCs w:val="28"/>
        </w:rPr>
        <w:t>учитывать разные мнения и стремиться к координации различных позиций в сотрудничестве;</w:t>
      </w:r>
    </w:p>
    <w:p w:rsidR="00072379" w:rsidRPr="007775C9" w:rsidRDefault="00072379" w:rsidP="00CD27C4">
      <w:pPr>
        <w:pStyle w:val="50"/>
        <w:numPr>
          <w:ilvl w:val="0"/>
          <w:numId w:val="25"/>
        </w:numPr>
        <w:shd w:val="clear" w:color="auto" w:fill="auto"/>
        <w:tabs>
          <w:tab w:val="left" w:pos="203"/>
        </w:tabs>
        <w:spacing w:line="276" w:lineRule="auto"/>
        <w:ind w:left="40"/>
        <w:rPr>
          <w:sz w:val="28"/>
          <w:szCs w:val="28"/>
        </w:rPr>
      </w:pPr>
      <w:r w:rsidRPr="007775C9">
        <w:rPr>
          <w:sz w:val="28"/>
          <w:szCs w:val="28"/>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072379" w:rsidRPr="007775C9" w:rsidRDefault="00072379" w:rsidP="00CD27C4">
      <w:pPr>
        <w:pStyle w:val="50"/>
        <w:numPr>
          <w:ilvl w:val="0"/>
          <w:numId w:val="25"/>
        </w:numPr>
        <w:shd w:val="clear" w:color="auto" w:fill="auto"/>
        <w:tabs>
          <w:tab w:val="left" w:pos="237"/>
        </w:tabs>
        <w:spacing w:line="276" w:lineRule="auto"/>
        <w:ind w:left="40"/>
        <w:rPr>
          <w:sz w:val="28"/>
          <w:szCs w:val="28"/>
        </w:rPr>
      </w:pPr>
      <w:r w:rsidRPr="007775C9">
        <w:rPr>
          <w:sz w:val="28"/>
          <w:szCs w:val="28"/>
        </w:rPr>
        <w:t>устанавливать и сравнивать разные точки зрения, прежде чем принимать решения и делать выбор;</w:t>
      </w:r>
    </w:p>
    <w:p w:rsidR="00072379" w:rsidRPr="007775C9" w:rsidRDefault="00072379" w:rsidP="00CD27C4">
      <w:pPr>
        <w:pStyle w:val="50"/>
        <w:numPr>
          <w:ilvl w:val="0"/>
          <w:numId w:val="25"/>
        </w:numPr>
        <w:shd w:val="clear" w:color="auto" w:fill="auto"/>
        <w:tabs>
          <w:tab w:val="left" w:pos="194"/>
        </w:tabs>
        <w:spacing w:line="276" w:lineRule="auto"/>
        <w:ind w:left="40"/>
        <w:rPr>
          <w:sz w:val="28"/>
          <w:szCs w:val="28"/>
        </w:rPr>
      </w:pPr>
      <w:r w:rsidRPr="007775C9">
        <w:rPr>
          <w:sz w:val="28"/>
          <w:szCs w:val="28"/>
        </w:rPr>
        <w:t>аргументировать свою точку зрения, спорить и отстаивать свою позицию не враждебным для оппонентов образом;</w:t>
      </w:r>
    </w:p>
    <w:p w:rsidR="00072379" w:rsidRPr="007775C9" w:rsidRDefault="00072379" w:rsidP="00CD27C4">
      <w:pPr>
        <w:pStyle w:val="50"/>
        <w:numPr>
          <w:ilvl w:val="0"/>
          <w:numId w:val="25"/>
        </w:numPr>
        <w:shd w:val="clear" w:color="auto" w:fill="auto"/>
        <w:tabs>
          <w:tab w:val="left" w:pos="323"/>
        </w:tabs>
        <w:spacing w:line="276" w:lineRule="auto"/>
        <w:ind w:left="40"/>
        <w:rPr>
          <w:sz w:val="28"/>
          <w:szCs w:val="28"/>
        </w:rPr>
      </w:pPr>
      <w:r w:rsidRPr="007775C9">
        <w:rPr>
          <w:sz w:val="28"/>
          <w:szCs w:val="28"/>
        </w:rPr>
        <w:t>задавать вопросы, необходимые для организации собственной деятельности и сотрудничества с партнёром;</w:t>
      </w:r>
    </w:p>
    <w:p w:rsidR="00072379" w:rsidRPr="007775C9" w:rsidRDefault="00072379" w:rsidP="00CD27C4">
      <w:pPr>
        <w:pStyle w:val="50"/>
        <w:numPr>
          <w:ilvl w:val="0"/>
          <w:numId w:val="25"/>
        </w:numPr>
        <w:shd w:val="clear" w:color="auto" w:fill="auto"/>
        <w:tabs>
          <w:tab w:val="left" w:pos="323"/>
        </w:tabs>
        <w:spacing w:line="276" w:lineRule="auto"/>
        <w:ind w:left="40"/>
        <w:rPr>
          <w:sz w:val="28"/>
          <w:szCs w:val="28"/>
        </w:rPr>
      </w:pPr>
      <w:r w:rsidRPr="007775C9">
        <w:rPr>
          <w:sz w:val="28"/>
          <w:szCs w:val="28"/>
        </w:rPr>
        <w:t>осуществлять взаимный контроль и оказывать в сотрудничестве необходимую взаимопомощь;</w:t>
      </w:r>
    </w:p>
    <w:p w:rsidR="00072379" w:rsidRPr="007775C9" w:rsidRDefault="00072379" w:rsidP="00CD27C4">
      <w:pPr>
        <w:pStyle w:val="50"/>
        <w:numPr>
          <w:ilvl w:val="0"/>
          <w:numId w:val="25"/>
        </w:numPr>
        <w:shd w:val="clear" w:color="auto" w:fill="auto"/>
        <w:tabs>
          <w:tab w:val="left" w:pos="184"/>
        </w:tabs>
        <w:spacing w:line="276" w:lineRule="auto"/>
        <w:ind w:left="40"/>
        <w:rPr>
          <w:sz w:val="28"/>
          <w:szCs w:val="28"/>
        </w:rPr>
      </w:pPr>
      <w:r w:rsidRPr="007775C9">
        <w:rPr>
          <w:sz w:val="28"/>
          <w:szCs w:val="28"/>
        </w:rPr>
        <w:t>адекватно использовать речь для планирования и регуляции своей деятельности;</w:t>
      </w:r>
    </w:p>
    <w:p w:rsidR="00072379" w:rsidRPr="007775C9" w:rsidRDefault="00072379" w:rsidP="00CD27C4">
      <w:pPr>
        <w:pStyle w:val="50"/>
        <w:numPr>
          <w:ilvl w:val="0"/>
          <w:numId w:val="25"/>
        </w:numPr>
        <w:shd w:val="clear" w:color="auto" w:fill="auto"/>
        <w:tabs>
          <w:tab w:val="left" w:pos="246"/>
        </w:tabs>
        <w:spacing w:line="276" w:lineRule="auto"/>
        <w:ind w:left="40"/>
        <w:rPr>
          <w:sz w:val="28"/>
          <w:szCs w:val="28"/>
        </w:rPr>
      </w:pPr>
      <w:r w:rsidRPr="007775C9">
        <w:rPr>
          <w:sz w:val="28"/>
          <w:szCs w:val="28"/>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072379" w:rsidRPr="007775C9" w:rsidRDefault="00072379" w:rsidP="00CD27C4">
      <w:pPr>
        <w:pStyle w:val="50"/>
        <w:numPr>
          <w:ilvl w:val="0"/>
          <w:numId w:val="25"/>
        </w:numPr>
        <w:shd w:val="clear" w:color="auto" w:fill="auto"/>
        <w:tabs>
          <w:tab w:val="left" w:pos="246"/>
        </w:tabs>
        <w:spacing w:line="276" w:lineRule="auto"/>
        <w:ind w:left="40" w:right="20"/>
        <w:rPr>
          <w:sz w:val="28"/>
          <w:szCs w:val="28"/>
        </w:rPr>
      </w:pPr>
      <w:r w:rsidRPr="007775C9">
        <w:rPr>
          <w:sz w:val="28"/>
          <w:szCs w:val="28"/>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072379" w:rsidRPr="007775C9" w:rsidRDefault="00072379" w:rsidP="00CD27C4">
      <w:pPr>
        <w:pStyle w:val="50"/>
        <w:numPr>
          <w:ilvl w:val="0"/>
          <w:numId w:val="25"/>
        </w:numPr>
        <w:shd w:val="clear" w:color="auto" w:fill="auto"/>
        <w:tabs>
          <w:tab w:val="left" w:pos="184"/>
        </w:tabs>
        <w:spacing w:line="276" w:lineRule="auto"/>
        <w:ind w:left="40"/>
        <w:rPr>
          <w:sz w:val="28"/>
          <w:szCs w:val="28"/>
        </w:rPr>
      </w:pPr>
      <w:r w:rsidRPr="007775C9">
        <w:rPr>
          <w:sz w:val="28"/>
          <w:szCs w:val="28"/>
        </w:rPr>
        <w:t>осуществлять контроль, коррекцию, оценку действий партнёра, уметь убеждать;</w:t>
      </w:r>
    </w:p>
    <w:p w:rsidR="00072379" w:rsidRPr="007775C9" w:rsidRDefault="00072379" w:rsidP="00CD27C4">
      <w:pPr>
        <w:pStyle w:val="50"/>
        <w:numPr>
          <w:ilvl w:val="0"/>
          <w:numId w:val="25"/>
        </w:numPr>
        <w:shd w:val="clear" w:color="auto" w:fill="auto"/>
        <w:tabs>
          <w:tab w:val="left" w:pos="242"/>
        </w:tabs>
        <w:spacing w:line="276" w:lineRule="auto"/>
        <w:ind w:left="40" w:right="20"/>
        <w:rPr>
          <w:sz w:val="28"/>
          <w:szCs w:val="28"/>
        </w:rPr>
      </w:pPr>
      <w:r w:rsidRPr="007775C9">
        <w:rPr>
          <w:sz w:val="28"/>
          <w:szCs w:val="28"/>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072379" w:rsidRPr="007775C9" w:rsidRDefault="00072379" w:rsidP="00CD27C4">
      <w:pPr>
        <w:pStyle w:val="50"/>
        <w:numPr>
          <w:ilvl w:val="0"/>
          <w:numId w:val="25"/>
        </w:numPr>
        <w:shd w:val="clear" w:color="auto" w:fill="auto"/>
        <w:tabs>
          <w:tab w:val="left" w:pos="184"/>
        </w:tabs>
        <w:spacing w:line="276" w:lineRule="auto"/>
        <w:ind w:left="40"/>
        <w:rPr>
          <w:sz w:val="28"/>
          <w:szCs w:val="28"/>
        </w:rPr>
      </w:pPr>
      <w:r w:rsidRPr="007775C9">
        <w:rPr>
          <w:sz w:val="28"/>
          <w:szCs w:val="28"/>
        </w:rPr>
        <w:t>основам коммуникативной рефлексии;</w:t>
      </w:r>
    </w:p>
    <w:p w:rsidR="00072379" w:rsidRPr="007775C9" w:rsidRDefault="00072379" w:rsidP="00CD27C4">
      <w:pPr>
        <w:pStyle w:val="50"/>
        <w:numPr>
          <w:ilvl w:val="0"/>
          <w:numId w:val="25"/>
        </w:numPr>
        <w:shd w:val="clear" w:color="auto" w:fill="auto"/>
        <w:tabs>
          <w:tab w:val="left" w:pos="237"/>
        </w:tabs>
        <w:spacing w:line="276" w:lineRule="auto"/>
        <w:ind w:left="40" w:right="20"/>
        <w:rPr>
          <w:sz w:val="28"/>
          <w:szCs w:val="28"/>
        </w:rPr>
      </w:pPr>
      <w:r w:rsidRPr="007775C9">
        <w:rPr>
          <w:sz w:val="28"/>
          <w:szCs w:val="28"/>
        </w:rPr>
        <w:t>использовать адекватные языковые средства для отображения своих чувств, мыслей, мотивов и потребностей;</w:t>
      </w:r>
    </w:p>
    <w:p w:rsidR="00072379" w:rsidRPr="007775C9" w:rsidRDefault="00072379" w:rsidP="00CD27C4">
      <w:pPr>
        <w:pStyle w:val="50"/>
        <w:numPr>
          <w:ilvl w:val="0"/>
          <w:numId w:val="25"/>
        </w:numPr>
        <w:shd w:val="clear" w:color="auto" w:fill="auto"/>
        <w:tabs>
          <w:tab w:val="left" w:pos="237"/>
        </w:tabs>
        <w:spacing w:line="276" w:lineRule="auto"/>
        <w:ind w:left="40" w:right="20"/>
        <w:rPr>
          <w:sz w:val="28"/>
          <w:szCs w:val="28"/>
        </w:rPr>
      </w:pPr>
      <w:r w:rsidRPr="007775C9">
        <w:rPr>
          <w:sz w:val="28"/>
          <w:szCs w:val="28"/>
        </w:rPr>
        <w:lastRenderedPageBreak/>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072379" w:rsidRPr="007775C9" w:rsidRDefault="00072379" w:rsidP="007775C9">
      <w:pPr>
        <w:spacing w:line="276" w:lineRule="auto"/>
        <w:ind w:left="40"/>
        <w:jc w:val="both"/>
        <w:rPr>
          <w:b/>
          <w:sz w:val="28"/>
          <w:szCs w:val="28"/>
        </w:rPr>
      </w:pPr>
      <w:r w:rsidRPr="007775C9">
        <w:rPr>
          <w:b/>
          <w:sz w:val="28"/>
          <w:szCs w:val="28"/>
        </w:rPr>
        <w:t>Выпускник получит возможность научиться:</w:t>
      </w:r>
    </w:p>
    <w:p w:rsidR="00072379" w:rsidRPr="007775C9" w:rsidRDefault="00072379" w:rsidP="00CD27C4">
      <w:pPr>
        <w:numPr>
          <w:ilvl w:val="0"/>
          <w:numId w:val="25"/>
        </w:numPr>
        <w:tabs>
          <w:tab w:val="left" w:pos="237"/>
        </w:tabs>
        <w:spacing w:line="276" w:lineRule="auto"/>
        <w:ind w:left="40" w:right="20"/>
        <w:jc w:val="both"/>
        <w:rPr>
          <w:sz w:val="28"/>
          <w:szCs w:val="28"/>
        </w:rPr>
      </w:pPr>
      <w:r w:rsidRPr="007775C9">
        <w:rPr>
          <w:sz w:val="28"/>
          <w:szCs w:val="28"/>
        </w:rPr>
        <w:t>учитывать и координировать отличные от собственной позиции других людей в сотрудничестве;</w:t>
      </w:r>
    </w:p>
    <w:p w:rsidR="00072379" w:rsidRPr="007775C9" w:rsidRDefault="00072379" w:rsidP="00CD27C4">
      <w:pPr>
        <w:numPr>
          <w:ilvl w:val="0"/>
          <w:numId w:val="25"/>
        </w:numPr>
        <w:tabs>
          <w:tab w:val="left" w:pos="184"/>
        </w:tabs>
        <w:spacing w:line="276" w:lineRule="auto"/>
        <w:ind w:left="40" w:right="20"/>
        <w:jc w:val="both"/>
        <w:rPr>
          <w:sz w:val="28"/>
          <w:szCs w:val="28"/>
        </w:rPr>
      </w:pPr>
      <w:r w:rsidRPr="007775C9">
        <w:rPr>
          <w:sz w:val="28"/>
          <w:szCs w:val="28"/>
        </w:rPr>
        <w:t>учитывать разные мнения и интересы и обосновывать собственную позицию; •понимать относительность мнений и подходов к решению проблемы;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072379" w:rsidRPr="007775C9" w:rsidRDefault="00072379" w:rsidP="007775C9">
      <w:pPr>
        <w:spacing w:line="276" w:lineRule="auto"/>
        <w:ind w:left="40" w:right="20"/>
        <w:jc w:val="both"/>
        <w:rPr>
          <w:sz w:val="28"/>
          <w:szCs w:val="28"/>
        </w:rPr>
      </w:pPr>
      <w:r w:rsidRPr="007775C9">
        <w:rPr>
          <w:sz w:val="28"/>
          <w:szCs w:val="28"/>
        </w:rPr>
        <w:t>•брать на себя инициативу в организации совместного действия (деловое лидерство); •оказывать поддержку и содействие тем, от кого зависит достижение цели в совместной деятельности;</w:t>
      </w:r>
    </w:p>
    <w:p w:rsidR="00072379" w:rsidRPr="007775C9" w:rsidRDefault="00072379" w:rsidP="007775C9">
      <w:pPr>
        <w:spacing w:line="276" w:lineRule="auto"/>
        <w:ind w:left="40" w:right="20"/>
        <w:jc w:val="both"/>
        <w:rPr>
          <w:sz w:val="28"/>
          <w:szCs w:val="28"/>
        </w:rPr>
      </w:pPr>
      <w:r w:rsidRPr="007775C9">
        <w:rPr>
          <w:sz w:val="28"/>
          <w:szCs w:val="28"/>
        </w:rPr>
        <w:t>•осуществлять коммуникативную рефлексию как осознание оснований собственных действий и действий партнёра;</w:t>
      </w:r>
    </w:p>
    <w:p w:rsidR="00072379" w:rsidRPr="007775C9" w:rsidRDefault="00072379" w:rsidP="00CD27C4">
      <w:pPr>
        <w:numPr>
          <w:ilvl w:val="0"/>
          <w:numId w:val="25"/>
        </w:numPr>
        <w:tabs>
          <w:tab w:val="left" w:pos="251"/>
        </w:tabs>
        <w:spacing w:line="276" w:lineRule="auto"/>
        <w:ind w:left="40" w:right="20"/>
        <w:jc w:val="both"/>
        <w:rPr>
          <w:sz w:val="28"/>
          <w:szCs w:val="28"/>
        </w:rPr>
      </w:pPr>
      <w:r w:rsidRPr="007775C9">
        <w:rPr>
          <w:sz w:val="28"/>
          <w:szCs w:val="28"/>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072379" w:rsidRPr="007775C9" w:rsidRDefault="00072379" w:rsidP="00CD27C4">
      <w:pPr>
        <w:numPr>
          <w:ilvl w:val="0"/>
          <w:numId w:val="25"/>
        </w:numPr>
        <w:tabs>
          <w:tab w:val="left" w:pos="299"/>
        </w:tabs>
        <w:spacing w:line="276" w:lineRule="auto"/>
        <w:ind w:left="40" w:right="20"/>
        <w:jc w:val="both"/>
        <w:rPr>
          <w:sz w:val="28"/>
          <w:szCs w:val="28"/>
        </w:rPr>
      </w:pPr>
      <w:r w:rsidRPr="007775C9">
        <w:rPr>
          <w:sz w:val="28"/>
          <w:szCs w:val="28"/>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072379" w:rsidRPr="007775C9" w:rsidRDefault="00072379" w:rsidP="00CD27C4">
      <w:pPr>
        <w:numPr>
          <w:ilvl w:val="0"/>
          <w:numId w:val="25"/>
        </w:numPr>
        <w:tabs>
          <w:tab w:val="left" w:pos="424"/>
        </w:tabs>
        <w:spacing w:line="276" w:lineRule="auto"/>
        <w:ind w:left="40" w:right="20"/>
        <w:jc w:val="both"/>
        <w:rPr>
          <w:sz w:val="28"/>
          <w:szCs w:val="28"/>
        </w:rPr>
      </w:pPr>
      <w:r w:rsidRPr="007775C9">
        <w:rPr>
          <w:sz w:val="28"/>
          <w:szCs w:val="28"/>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072379" w:rsidRPr="007775C9" w:rsidRDefault="00072379" w:rsidP="00CD27C4">
      <w:pPr>
        <w:numPr>
          <w:ilvl w:val="0"/>
          <w:numId w:val="25"/>
        </w:numPr>
        <w:tabs>
          <w:tab w:val="left" w:pos="251"/>
        </w:tabs>
        <w:spacing w:line="276" w:lineRule="auto"/>
        <w:ind w:left="40" w:right="20"/>
        <w:jc w:val="both"/>
        <w:rPr>
          <w:sz w:val="28"/>
          <w:szCs w:val="28"/>
        </w:rPr>
      </w:pPr>
      <w:r w:rsidRPr="007775C9">
        <w:rPr>
          <w:sz w:val="28"/>
          <w:szCs w:val="28"/>
        </w:rPr>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072379" w:rsidRPr="007775C9" w:rsidRDefault="00072379" w:rsidP="00CD27C4">
      <w:pPr>
        <w:numPr>
          <w:ilvl w:val="0"/>
          <w:numId w:val="25"/>
        </w:numPr>
        <w:tabs>
          <w:tab w:val="left" w:pos="314"/>
        </w:tabs>
        <w:spacing w:after="240" w:line="276" w:lineRule="auto"/>
        <w:ind w:left="40" w:right="20"/>
        <w:jc w:val="both"/>
        <w:rPr>
          <w:sz w:val="28"/>
          <w:szCs w:val="28"/>
        </w:rPr>
      </w:pPr>
      <w:r w:rsidRPr="007775C9">
        <w:rPr>
          <w:sz w:val="28"/>
          <w:szCs w:val="28"/>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072379" w:rsidRPr="007775C9" w:rsidRDefault="00072379" w:rsidP="007775C9">
      <w:pPr>
        <w:spacing w:line="276" w:lineRule="auto"/>
        <w:ind w:left="40" w:right="4260"/>
        <w:jc w:val="both"/>
        <w:rPr>
          <w:sz w:val="28"/>
          <w:szCs w:val="28"/>
        </w:rPr>
      </w:pPr>
      <w:r w:rsidRPr="007775C9">
        <w:rPr>
          <w:sz w:val="28"/>
          <w:szCs w:val="28"/>
        </w:rPr>
        <w:t xml:space="preserve">Познавательные универсальные учебные действия </w:t>
      </w:r>
    </w:p>
    <w:p w:rsidR="00072379" w:rsidRPr="007775C9" w:rsidRDefault="00072379" w:rsidP="007775C9">
      <w:pPr>
        <w:spacing w:line="276" w:lineRule="auto"/>
        <w:ind w:left="40" w:right="4260"/>
        <w:jc w:val="both"/>
        <w:rPr>
          <w:sz w:val="28"/>
          <w:szCs w:val="28"/>
        </w:rPr>
      </w:pPr>
      <w:r w:rsidRPr="007775C9">
        <w:rPr>
          <w:rStyle w:val="53"/>
          <w:rFonts w:eastAsia="Arial Unicode MS"/>
          <w:sz w:val="28"/>
          <w:szCs w:val="28"/>
        </w:rPr>
        <w:t>Выпускник научится:</w:t>
      </w:r>
    </w:p>
    <w:p w:rsidR="00072379" w:rsidRPr="007775C9" w:rsidRDefault="00072379" w:rsidP="00CD27C4">
      <w:pPr>
        <w:pStyle w:val="50"/>
        <w:numPr>
          <w:ilvl w:val="0"/>
          <w:numId w:val="25"/>
        </w:numPr>
        <w:shd w:val="clear" w:color="auto" w:fill="auto"/>
        <w:tabs>
          <w:tab w:val="left" w:pos="184"/>
        </w:tabs>
        <w:spacing w:line="276" w:lineRule="auto"/>
        <w:ind w:left="40"/>
        <w:rPr>
          <w:sz w:val="28"/>
          <w:szCs w:val="28"/>
        </w:rPr>
      </w:pPr>
      <w:r w:rsidRPr="007775C9">
        <w:rPr>
          <w:sz w:val="28"/>
          <w:szCs w:val="28"/>
        </w:rPr>
        <w:lastRenderedPageBreak/>
        <w:t>основам реализации проектно-исследовательской деятельности;</w:t>
      </w:r>
    </w:p>
    <w:p w:rsidR="00072379" w:rsidRPr="007775C9" w:rsidRDefault="00072379" w:rsidP="00CD27C4">
      <w:pPr>
        <w:pStyle w:val="50"/>
        <w:numPr>
          <w:ilvl w:val="0"/>
          <w:numId w:val="25"/>
        </w:numPr>
        <w:shd w:val="clear" w:color="auto" w:fill="auto"/>
        <w:tabs>
          <w:tab w:val="left" w:pos="184"/>
        </w:tabs>
        <w:spacing w:line="276" w:lineRule="auto"/>
        <w:ind w:left="40"/>
        <w:rPr>
          <w:sz w:val="28"/>
          <w:szCs w:val="28"/>
        </w:rPr>
      </w:pPr>
      <w:r w:rsidRPr="007775C9">
        <w:rPr>
          <w:sz w:val="28"/>
          <w:szCs w:val="28"/>
        </w:rPr>
        <w:t>проводить наблюдение и эксперимент под руководством учителя;</w:t>
      </w:r>
    </w:p>
    <w:p w:rsidR="00072379" w:rsidRPr="007775C9" w:rsidRDefault="00072379" w:rsidP="00CD27C4">
      <w:pPr>
        <w:pStyle w:val="50"/>
        <w:numPr>
          <w:ilvl w:val="0"/>
          <w:numId w:val="25"/>
        </w:numPr>
        <w:shd w:val="clear" w:color="auto" w:fill="auto"/>
        <w:tabs>
          <w:tab w:val="left" w:pos="208"/>
        </w:tabs>
        <w:spacing w:line="276" w:lineRule="auto"/>
        <w:ind w:left="40" w:right="20"/>
        <w:rPr>
          <w:sz w:val="28"/>
          <w:szCs w:val="28"/>
        </w:rPr>
      </w:pPr>
      <w:r w:rsidRPr="007775C9">
        <w:rPr>
          <w:sz w:val="28"/>
          <w:szCs w:val="28"/>
        </w:rPr>
        <w:t>осуществлять расширенный поиск информации с использованием ресурсов библиотек и Интернета;</w:t>
      </w:r>
    </w:p>
    <w:p w:rsidR="00072379" w:rsidRPr="007775C9" w:rsidRDefault="00072379" w:rsidP="00CD27C4">
      <w:pPr>
        <w:pStyle w:val="50"/>
        <w:numPr>
          <w:ilvl w:val="0"/>
          <w:numId w:val="25"/>
        </w:numPr>
        <w:shd w:val="clear" w:color="auto" w:fill="auto"/>
        <w:tabs>
          <w:tab w:val="left" w:pos="184"/>
        </w:tabs>
        <w:spacing w:line="276" w:lineRule="auto"/>
        <w:ind w:left="40"/>
        <w:rPr>
          <w:sz w:val="28"/>
          <w:szCs w:val="28"/>
        </w:rPr>
      </w:pPr>
      <w:r w:rsidRPr="007775C9">
        <w:rPr>
          <w:sz w:val="28"/>
          <w:szCs w:val="28"/>
        </w:rPr>
        <w:t>создавать и преобразовывать модели и схемы для решения задач;</w:t>
      </w:r>
    </w:p>
    <w:p w:rsidR="00072379" w:rsidRPr="007775C9" w:rsidRDefault="00072379" w:rsidP="00CD27C4">
      <w:pPr>
        <w:pStyle w:val="50"/>
        <w:numPr>
          <w:ilvl w:val="0"/>
          <w:numId w:val="25"/>
        </w:numPr>
        <w:shd w:val="clear" w:color="auto" w:fill="auto"/>
        <w:tabs>
          <w:tab w:val="left" w:pos="213"/>
        </w:tabs>
        <w:spacing w:line="276" w:lineRule="auto"/>
        <w:ind w:left="40" w:right="20"/>
        <w:rPr>
          <w:sz w:val="28"/>
          <w:szCs w:val="28"/>
        </w:rPr>
      </w:pPr>
      <w:r w:rsidRPr="007775C9">
        <w:rPr>
          <w:sz w:val="28"/>
          <w:szCs w:val="28"/>
        </w:rPr>
        <w:t>осуществлять выбор наиболее эффективных способов решения задач в зависимости от конкретных условий;</w:t>
      </w:r>
    </w:p>
    <w:p w:rsidR="00072379" w:rsidRPr="007775C9" w:rsidRDefault="00072379" w:rsidP="00CD27C4">
      <w:pPr>
        <w:pStyle w:val="50"/>
        <w:numPr>
          <w:ilvl w:val="0"/>
          <w:numId w:val="25"/>
        </w:numPr>
        <w:shd w:val="clear" w:color="auto" w:fill="auto"/>
        <w:tabs>
          <w:tab w:val="left" w:pos="179"/>
        </w:tabs>
        <w:spacing w:line="276" w:lineRule="auto"/>
        <w:ind w:left="40"/>
        <w:rPr>
          <w:sz w:val="28"/>
          <w:szCs w:val="28"/>
        </w:rPr>
      </w:pPr>
      <w:r w:rsidRPr="007775C9">
        <w:rPr>
          <w:sz w:val="28"/>
          <w:szCs w:val="28"/>
        </w:rPr>
        <w:t>давать определение понятиям;</w:t>
      </w:r>
    </w:p>
    <w:p w:rsidR="00072379" w:rsidRPr="007775C9" w:rsidRDefault="00072379" w:rsidP="00CD27C4">
      <w:pPr>
        <w:pStyle w:val="50"/>
        <w:numPr>
          <w:ilvl w:val="0"/>
          <w:numId w:val="25"/>
        </w:numPr>
        <w:shd w:val="clear" w:color="auto" w:fill="auto"/>
        <w:tabs>
          <w:tab w:val="left" w:pos="154"/>
        </w:tabs>
        <w:spacing w:line="276" w:lineRule="auto"/>
        <w:ind w:left="20"/>
        <w:rPr>
          <w:sz w:val="28"/>
          <w:szCs w:val="28"/>
        </w:rPr>
      </w:pPr>
      <w:r w:rsidRPr="007775C9">
        <w:rPr>
          <w:sz w:val="28"/>
          <w:szCs w:val="28"/>
        </w:rPr>
        <w:t>устанавливать причинно-следственные связи;</w:t>
      </w:r>
    </w:p>
    <w:p w:rsidR="00072379" w:rsidRPr="007775C9" w:rsidRDefault="00072379" w:rsidP="00CD27C4">
      <w:pPr>
        <w:pStyle w:val="50"/>
        <w:numPr>
          <w:ilvl w:val="0"/>
          <w:numId w:val="25"/>
        </w:numPr>
        <w:shd w:val="clear" w:color="auto" w:fill="auto"/>
        <w:tabs>
          <w:tab w:val="left" w:pos="164"/>
        </w:tabs>
        <w:spacing w:line="276" w:lineRule="auto"/>
        <w:ind w:left="20" w:right="1280"/>
        <w:rPr>
          <w:sz w:val="28"/>
          <w:szCs w:val="28"/>
        </w:rPr>
      </w:pPr>
      <w:r w:rsidRPr="007775C9">
        <w:rPr>
          <w:sz w:val="28"/>
          <w:szCs w:val="28"/>
        </w:rPr>
        <w:t>осуществлять логическую операцию установления родовидовых отношений, ограничение понятия;</w:t>
      </w:r>
    </w:p>
    <w:p w:rsidR="00072379" w:rsidRPr="007775C9" w:rsidRDefault="00072379" w:rsidP="00CD27C4">
      <w:pPr>
        <w:pStyle w:val="50"/>
        <w:numPr>
          <w:ilvl w:val="0"/>
          <w:numId w:val="25"/>
        </w:numPr>
        <w:shd w:val="clear" w:color="auto" w:fill="auto"/>
        <w:tabs>
          <w:tab w:val="left" w:pos="169"/>
        </w:tabs>
        <w:spacing w:line="276" w:lineRule="auto"/>
        <w:ind w:left="20" w:right="20"/>
        <w:rPr>
          <w:sz w:val="28"/>
          <w:szCs w:val="28"/>
        </w:rPr>
      </w:pPr>
      <w:r w:rsidRPr="007775C9">
        <w:rPr>
          <w:sz w:val="28"/>
          <w:szCs w:val="28"/>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072379" w:rsidRPr="007775C9" w:rsidRDefault="00072379" w:rsidP="00CD27C4">
      <w:pPr>
        <w:pStyle w:val="50"/>
        <w:numPr>
          <w:ilvl w:val="0"/>
          <w:numId w:val="25"/>
        </w:numPr>
        <w:shd w:val="clear" w:color="auto" w:fill="auto"/>
        <w:tabs>
          <w:tab w:val="left" w:pos="303"/>
        </w:tabs>
        <w:spacing w:line="276" w:lineRule="auto"/>
        <w:ind w:left="20" w:right="20"/>
        <w:rPr>
          <w:sz w:val="28"/>
          <w:szCs w:val="28"/>
        </w:rPr>
      </w:pPr>
      <w:r w:rsidRPr="007775C9">
        <w:rPr>
          <w:sz w:val="28"/>
          <w:szCs w:val="28"/>
        </w:rPr>
        <w:t>осуществлять сравнение, классификацию, самостоятельно выбирая основания и критерии для указанных логических операций;</w:t>
      </w:r>
    </w:p>
    <w:p w:rsidR="00072379" w:rsidRPr="007775C9" w:rsidRDefault="00072379" w:rsidP="00CD27C4">
      <w:pPr>
        <w:pStyle w:val="50"/>
        <w:numPr>
          <w:ilvl w:val="0"/>
          <w:numId w:val="25"/>
        </w:numPr>
        <w:shd w:val="clear" w:color="auto" w:fill="auto"/>
        <w:tabs>
          <w:tab w:val="left" w:pos="164"/>
        </w:tabs>
        <w:spacing w:line="276" w:lineRule="auto"/>
        <w:ind w:left="20"/>
        <w:rPr>
          <w:sz w:val="28"/>
          <w:szCs w:val="28"/>
        </w:rPr>
      </w:pPr>
      <w:r w:rsidRPr="007775C9">
        <w:rPr>
          <w:sz w:val="28"/>
          <w:szCs w:val="28"/>
        </w:rPr>
        <w:t>строить классификацию на основе дихотомического деления (на основе отрицания);</w:t>
      </w:r>
    </w:p>
    <w:p w:rsidR="00072379" w:rsidRPr="007775C9" w:rsidRDefault="00072379" w:rsidP="00CD27C4">
      <w:pPr>
        <w:pStyle w:val="50"/>
        <w:numPr>
          <w:ilvl w:val="0"/>
          <w:numId w:val="25"/>
        </w:numPr>
        <w:shd w:val="clear" w:color="auto" w:fill="auto"/>
        <w:tabs>
          <w:tab w:val="left" w:pos="222"/>
        </w:tabs>
        <w:spacing w:line="276" w:lineRule="auto"/>
        <w:ind w:left="20" w:right="20"/>
        <w:rPr>
          <w:sz w:val="28"/>
          <w:szCs w:val="28"/>
        </w:rPr>
      </w:pPr>
      <w:r w:rsidRPr="007775C9">
        <w:rPr>
          <w:sz w:val="28"/>
          <w:szCs w:val="28"/>
        </w:rPr>
        <w:t>строить логическое рассуждение, включающее установление причинно-следственных связей;</w:t>
      </w:r>
    </w:p>
    <w:p w:rsidR="00072379" w:rsidRPr="007775C9" w:rsidRDefault="00072379" w:rsidP="00CD27C4">
      <w:pPr>
        <w:pStyle w:val="50"/>
        <w:numPr>
          <w:ilvl w:val="0"/>
          <w:numId w:val="25"/>
        </w:numPr>
        <w:shd w:val="clear" w:color="auto" w:fill="auto"/>
        <w:tabs>
          <w:tab w:val="left" w:pos="164"/>
        </w:tabs>
        <w:spacing w:line="276" w:lineRule="auto"/>
        <w:ind w:left="20"/>
        <w:rPr>
          <w:sz w:val="28"/>
          <w:szCs w:val="28"/>
        </w:rPr>
      </w:pPr>
      <w:r w:rsidRPr="007775C9">
        <w:rPr>
          <w:sz w:val="28"/>
          <w:szCs w:val="28"/>
        </w:rPr>
        <w:t>объяснять явления, процессы, связи и отношения, выявляемые в ходе исследования;</w:t>
      </w:r>
    </w:p>
    <w:p w:rsidR="00072379" w:rsidRPr="007775C9" w:rsidRDefault="00072379" w:rsidP="00CD27C4">
      <w:pPr>
        <w:pStyle w:val="50"/>
        <w:numPr>
          <w:ilvl w:val="0"/>
          <w:numId w:val="25"/>
        </w:numPr>
        <w:shd w:val="clear" w:color="auto" w:fill="auto"/>
        <w:tabs>
          <w:tab w:val="left" w:pos="164"/>
        </w:tabs>
        <w:spacing w:line="276" w:lineRule="auto"/>
        <w:ind w:left="20"/>
        <w:rPr>
          <w:sz w:val="28"/>
          <w:szCs w:val="28"/>
        </w:rPr>
      </w:pPr>
      <w:r w:rsidRPr="007775C9">
        <w:rPr>
          <w:sz w:val="28"/>
          <w:szCs w:val="28"/>
        </w:rPr>
        <w:t>основам ознакомительного, изучающего, усваивающего и поискового чтения;</w:t>
      </w:r>
    </w:p>
    <w:p w:rsidR="00072379" w:rsidRPr="007775C9" w:rsidRDefault="00072379" w:rsidP="00CD27C4">
      <w:pPr>
        <w:pStyle w:val="50"/>
        <w:numPr>
          <w:ilvl w:val="0"/>
          <w:numId w:val="25"/>
        </w:numPr>
        <w:shd w:val="clear" w:color="auto" w:fill="auto"/>
        <w:tabs>
          <w:tab w:val="left" w:pos="188"/>
        </w:tabs>
        <w:spacing w:line="276" w:lineRule="auto"/>
        <w:ind w:left="20" w:right="20"/>
        <w:rPr>
          <w:sz w:val="28"/>
          <w:szCs w:val="28"/>
        </w:rPr>
      </w:pPr>
      <w:r w:rsidRPr="007775C9">
        <w:rPr>
          <w:sz w:val="28"/>
          <w:szCs w:val="28"/>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072379" w:rsidRPr="007775C9" w:rsidRDefault="00072379" w:rsidP="00CD27C4">
      <w:pPr>
        <w:pStyle w:val="50"/>
        <w:numPr>
          <w:ilvl w:val="0"/>
          <w:numId w:val="25"/>
        </w:numPr>
        <w:shd w:val="clear" w:color="auto" w:fill="auto"/>
        <w:tabs>
          <w:tab w:val="left" w:pos="284"/>
        </w:tabs>
        <w:spacing w:line="276" w:lineRule="auto"/>
        <w:ind w:left="20" w:right="20"/>
        <w:rPr>
          <w:sz w:val="28"/>
          <w:szCs w:val="28"/>
        </w:rPr>
      </w:pPr>
      <w:r w:rsidRPr="007775C9">
        <w:rPr>
          <w:sz w:val="28"/>
          <w:szCs w:val="28"/>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072379" w:rsidRPr="007775C9" w:rsidRDefault="00072379" w:rsidP="007775C9">
      <w:pPr>
        <w:spacing w:line="276" w:lineRule="auto"/>
        <w:ind w:left="20" w:right="4420"/>
        <w:jc w:val="both"/>
        <w:rPr>
          <w:b/>
          <w:sz w:val="28"/>
          <w:szCs w:val="28"/>
        </w:rPr>
      </w:pPr>
      <w:r w:rsidRPr="007775C9">
        <w:rPr>
          <w:b/>
          <w:sz w:val="28"/>
          <w:szCs w:val="28"/>
        </w:rPr>
        <w:t xml:space="preserve">Выпускник получит возможность научиться: </w:t>
      </w:r>
    </w:p>
    <w:p w:rsidR="00072379" w:rsidRPr="007775C9" w:rsidRDefault="00072379" w:rsidP="007775C9">
      <w:pPr>
        <w:spacing w:line="276" w:lineRule="auto"/>
        <w:ind w:left="20" w:right="4420"/>
        <w:jc w:val="both"/>
        <w:rPr>
          <w:b/>
          <w:sz w:val="28"/>
          <w:szCs w:val="28"/>
        </w:rPr>
      </w:pPr>
      <w:r w:rsidRPr="007775C9">
        <w:rPr>
          <w:rStyle w:val="72"/>
          <w:rFonts w:eastAsia="Arial Unicode MS"/>
          <w:sz w:val="28"/>
          <w:szCs w:val="28"/>
        </w:rPr>
        <w:t>•основам рефлексивного чтения;</w:t>
      </w:r>
    </w:p>
    <w:p w:rsidR="00072379" w:rsidRPr="007775C9" w:rsidRDefault="00072379" w:rsidP="00CD27C4">
      <w:pPr>
        <w:numPr>
          <w:ilvl w:val="0"/>
          <w:numId w:val="25"/>
        </w:numPr>
        <w:tabs>
          <w:tab w:val="left" w:pos="154"/>
        </w:tabs>
        <w:spacing w:line="276" w:lineRule="auto"/>
        <w:ind w:left="20"/>
        <w:jc w:val="both"/>
        <w:rPr>
          <w:sz w:val="28"/>
          <w:szCs w:val="28"/>
        </w:rPr>
      </w:pPr>
      <w:r w:rsidRPr="007775C9">
        <w:rPr>
          <w:sz w:val="28"/>
          <w:szCs w:val="28"/>
        </w:rPr>
        <w:t>ставить проблему, аргументировать её актуальность;</w:t>
      </w:r>
    </w:p>
    <w:p w:rsidR="00072379" w:rsidRPr="007775C9" w:rsidRDefault="00072379" w:rsidP="00CD27C4">
      <w:pPr>
        <w:numPr>
          <w:ilvl w:val="0"/>
          <w:numId w:val="25"/>
        </w:numPr>
        <w:tabs>
          <w:tab w:val="left" w:pos="188"/>
        </w:tabs>
        <w:spacing w:line="276" w:lineRule="auto"/>
        <w:ind w:left="20" w:right="20"/>
        <w:jc w:val="both"/>
        <w:rPr>
          <w:sz w:val="28"/>
          <w:szCs w:val="28"/>
        </w:rPr>
      </w:pPr>
      <w:r w:rsidRPr="007775C9">
        <w:rPr>
          <w:sz w:val="28"/>
          <w:szCs w:val="28"/>
        </w:rPr>
        <w:t>самостоятельно проводить исследование на основе применения методов наблюдения и эксперимента;</w:t>
      </w:r>
    </w:p>
    <w:p w:rsidR="00072379" w:rsidRPr="007775C9" w:rsidRDefault="00072379" w:rsidP="00CD27C4">
      <w:pPr>
        <w:numPr>
          <w:ilvl w:val="0"/>
          <w:numId w:val="25"/>
        </w:numPr>
        <w:tabs>
          <w:tab w:val="left" w:pos="154"/>
        </w:tabs>
        <w:spacing w:line="276" w:lineRule="auto"/>
        <w:ind w:left="20"/>
        <w:jc w:val="both"/>
        <w:rPr>
          <w:sz w:val="28"/>
          <w:szCs w:val="28"/>
        </w:rPr>
      </w:pPr>
      <w:r w:rsidRPr="007775C9">
        <w:rPr>
          <w:sz w:val="28"/>
          <w:szCs w:val="28"/>
        </w:rPr>
        <w:t>выдвигать гипотезы о связях и закономерностях событий, процессов, объектов;</w:t>
      </w:r>
    </w:p>
    <w:p w:rsidR="00072379" w:rsidRPr="007775C9" w:rsidRDefault="00072379" w:rsidP="00CD27C4">
      <w:pPr>
        <w:numPr>
          <w:ilvl w:val="0"/>
          <w:numId w:val="25"/>
        </w:numPr>
        <w:tabs>
          <w:tab w:val="left" w:pos="154"/>
        </w:tabs>
        <w:spacing w:line="276" w:lineRule="auto"/>
        <w:ind w:left="20"/>
        <w:jc w:val="both"/>
        <w:rPr>
          <w:sz w:val="28"/>
          <w:szCs w:val="28"/>
        </w:rPr>
      </w:pPr>
      <w:r w:rsidRPr="007775C9">
        <w:rPr>
          <w:sz w:val="28"/>
          <w:szCs w:val="28"/>
        </w:rPr>
        <w:t>организовывать исследование с целью проверки гипотез;</w:t>
      </w:r>
    </w:p>
    <w:p w:rsidR="00072379" w:rsidRPr="007775C9" w:rsidRDefault="00072379" w:rsidP="00CD27C4">
      <w:pPr>
        <w:numPr>
          <w:ilvl w:val="0"/>
          <w:numId w:val="25"/>
        </w:numPr>
        <w:tabs>
          <w:tab w:val="left" w:pos="154"/>
        </w:tabs>
        <w:spacing w:after="275" w:line="276" w:lineRule="auto"/>
        <w:ind w:left="20"/>
        <w:jc w:val="both"/>
        <w:rPr>
          <w:sz w:val="28"/>
          <w:szCs w:val="28"/>
        </w:rPr>
      </w:pPr>
      <w:r w:rsidRPr="007775C9">
        <w:rPr>
          <w:sz w:val="28"/>
          <w:szCs w:val="28"/>
        </w:rPr>
        <w:lastRenderedPageBreak/>
        <w:t>делать умозаключения (индуктивное и по аналогии) и выводы на основе аргументации.</w:t>
      </w:r>
    </w:p>
    <w:p w:rsidR="00072379" w:rsidRPr="00387087" w:rsidRDefault="00072379" w:rsidP="00387087">
      <w:pPr>
        <w:pStyle w:val="4"/>
      </w:pPr>
      <w:bookmarkStart w:id="19" w:name="bookmark15"/>
      <w:r w:rsidRPr="00387087">
        <w:t xml:space="preserve">            </w:t>
      </w:r>
      <w:bookmarkStart w:id="20" w:name="_Toc448394227"/>
      <w:r w:rsidR="00E4531D" w:rsidRPr="00387087">
        <w:t>1.2</w:t>
      </w:r>
      <w:r w:rsidRPr="00387087">
        <w:t>.3.2 Формирование ИКТ-компетентности обучающихся</w:t>
      </w:r>
      <w:bookmarkEnd w:id="19"/>
      <w:bookmarkEnd w:id="20"/>
    </w:p>
    <w:p w:rsidR="00072379" w:rsidRPr="007775C9" w:rsidRDefault="00072379" w:rsidP="007775C9">
      <w:pPr>
        <w:keepNext/>
        <w:keepLines/>
        <w:spacing w:line="276" w:lineRule="auto"/>
        <w:ind w:left="20" w:right="5900"/>
        <w:jc w:val="both"/>
        <w:rPr>
          <w:b/>
          <w:i/>
          <w:sz w:val="28"/>
          <w:szCs w:val="28"/>
        </w:rPr>
      </w:pPr>
      <w:bookmarkStart w:id="21" w:name="bookmark16"/>
      <w:r w:rsidRPr="007775C9">
        <w:rPr>
          <w:b/>
          <w:i/>
          <w:sz w:val="28"/>
          <w:szCs w:val="28"/>
        </w:rPr>
        <w:t>Обращение с устройствами ИКТ</w:t>
      </w:r>
    </w:p>
    <w:p w:rsidR="00072379" w:rsidRPr="007775C9" w:rsidRDefault="00072379" w:rsidP="007775C9">
      <w:pPr>
        <w:keepNext/>
        <w:keepLines/>
        <w:spacing w:line="276" w:lineRule="auto"/>
        <w:ind w:left="20" w:right="5900"/>
        <w:jc w:val="both"/>
        <w:rPr>
          <w:b/>
          <w:sz w:val="28"/>
          <w:szCs w:val="28"/>
        </w:rPr>
      </w:pPr>
      <w:r w:rsidRPr="007775C9">
        <w:rPr>
          <w:sz w:val="28"/>
          <w:szCs w:val="28"/>
        </w:rPr>
        <w:t xml:space="preserve"> </w:t>
      </w:r>
      <w:r w:rsidRPr="007775C9">
        <w:rPr>
          <w:b/>
          <w:sz w:val="28"/>
          <w:szCs w:val="28"/>
        </w:rPr>
        <w:t>Выпускник научится:</w:t>
      </w:r>
      <w:bookmarkEnd w:id="21"/>
    </w:p>
    <w:p w:rsidR="00072379" w:rsidRPr="007775C9" w:rsidRDefault="00072379" w:rsidP="00CD27C4">
      <w:pPr>
        <w:pStyle w:val="50"/>
        <w:numPr>
          <w:ilvl w:val="0"/>
          <w:numId w:val="25"/>
        </w:numPr>
        <w:shd w:val="clear" w:color="auto" w:fill="auto"/>
        <w:tabs>
          <w:tab w:val="left" w:pos="193"/>
        </w:tabs>
        <w:spacing w:line="276" w:lineRule="auto"/>
        <w:ind w:left="20" w:right="20"/>
        <w:rPr>
          <w:sz w:val="28"/>
          <w:szCs w:val="28"/>
        </w:rPr>
      </w:pPr>
      <w:r w:rsidRPr="007775C9">
        <w:rPr>
          <w:sz w:val="28"/>
          <w:szCs w:val="28"/>
        </w:rPr>
        <w:t>подключать устройства ИКТ к электрическим и информационным сетям, использовать аккумуляторы;</w:t>
      </w:r>
    </w:p>
    <w:p w:rsidR="00072379" w:rsidRPr="007775C9" w:rsidRDefault="00072379" w:rsidP="00CD27C4">
      <w:pPr>
        <w:pStyle w:val="50"/>
        <w:numPr>
          <w:ilvl w:val="0"/>
          <w:numId w:val="25"/>
        </w:numPr>
        <w:shd w:val="clear" w:color="auto" w:fill="auto"/>
        <w:tabs>
          <w:tab w:val="left" w:pos="222"/>
        </w:tabs>
        <w:spacing w:line="276" w:lineRule="auto"/>
        <w:ind w:left="20" w:right="20"/>
        <w:rPr>
          <w:sz w:val="28"/>
          <w:szCs w:val="28"/>
        </w:rPr>
      </w:pPr>
      <w:r w:rsidRPr="007775C9">
        <w:rPr>
          <w:sz w:val="28"/>
          <w:szCs w:val="28"/>
        </w:rPr>
        <w:t>соединять устройства ИКТ (блоки компьютера, устройства сетей, принтер, проектор, сканер, измерительные устройства и т.д.) с использованием проводных и беспроводных технологий;</w:t>
      </w:r>
    </w:p>
    <w:p w:rsidR="00072379" w:rsidRPr="007775C9" w:rsidRDefault="00072379" w:rsidP="00CD27C4">
      <w:pPr>
        <w:pStyle w:val="50"/>
        <w:numPr>
          <w:ilvl w:val="0"/>
          <w:numId w:val="25"/>
        </w:numPr>
        <w:shd w:val="clear" w:color="auto" w:fill="auto"/>
        <w:tabs>
          <w:tab w:val="left" w:pos="193"/>
        </w:tabs>
        <w:spacing w:line="276" w:lineRule="auto"/>
        <w:ind w:left="20" w:right="20"/>
        <w:rPr>
          <w:sz w:val="28"/>
          <w:szCs w:val="28"/>
        </w:rPr>
      </w:pPr>
      <w:r w:rsidRPr="007775C9">
        <w:rPr>
          <w:sz w:val="28"/>
          <w:szCs w:val="28"/>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072379" w:rsidRPr="007775C9" w:rsidRDefault="00072379" w:rsidP="00CD27C4">
      <w:pPr>
        <w:pStyle w:val="50"/>
        <w:numPr>
          <w:ilvl w:val="0"/>
          <w:numId w:val="25"/>
        </w:numPr>
        <w:shd w:val="clear" w:color="auto" w:fill="auto"/>
        <w:tabs>
          <w:tab w:val="left" w:pos="260"/>
        </w:tabs>
        <w:spacing w:line="276" w:lineRule="auto"/>
        <w:ind w:left="20" w:right="20"/>
        <w:rPr>
          <w:sz w:val="28"/>
          <w:szCs w:val="28"/>
        </w:rPr>
      </w:pPr>
      <w:r w:rsidRPr="007775C9">
        <w:rPr>
          <w:sz w:val="28"/>
          <w:szCs w:val="28"/>
        </w:rPr>
        <w:t>осуществлять информационное подключение к локальной сети и глобальной сети Интернет;</w:t>
      </w:r>
    </w:p>
    <w:p w:rsidR="00072379" w:rsidRPr="007775C9" w:rsidRDefault="00072379" w:rsidP="00CD27C4">
      <w:pPr>
        <w:pStyle w:val="50"/>
        <w:numPr>
          <w:ilvl w:val="0"/>
          <w:numId w:val="25"/>
        </w:numPr>
        <w:shd w:val="clear" w:color="auto" w:fill="auto"/>
        <w:tabs>
          <w:tab w:val="left" w:pos="236"/>
        </w:tabs>
        <w:spacing w:line="276" w:lineRule="auto"/>
        <w:ind w:left="20" w:right="20"/>
        <w:rPr>
          <w:sz w:val="28"/>
          <w:szCs w:val="28"/>
        </w:rPr>
      </w:pPr>
      <w:r w:rsidRPr="007775C9">
        <w:rPr>
          <w:sz w:val="28"/>
          <w:szCs w:val="28"/>
        </w:rPr>
        <w:t>входить в информационную среду образовательной организации, в том числе через Интернет, размещать в информационной среде различные информационные объекты;</w:t>
      </w:r>
    </w:p>
    <w:p w:rsidR="00072379" w:rsidRPr="007775C9" w:rsidRDefault="00072379" w:rsidP="00CD27C4">
      <w:pPr>
        <w:pStyle w:val="50"/>
        <w:numPr>
          <w:ilvl w:val="0"/>
          <w:numId w:val="25"/>
        </w:numPr>
        <w:shd w:val="clear" w:color="auto" w:fill="auto"/>
        <w:tabs>
          <w:tab w:val="left" w:pos="164"/>
        </w:tabs>
        <w:spacing w:line="276" w:lineRule="auto"/>
        <w:ind w:left="20"/>
        <w:rPr>
          <w:sz w:val="28"/>
          <w:szCs w:val="28"/>
        </w:rPr>
      </w:pPr>
      <w:r w:rsidRPr="007775C9">
        <w:rPr>
          <w:sz w:val="28"/>
          <w:szCs w:val="28"/>
        </w:rPr>
        <w:t>выводить информацию на бумагу, правильно обращаться с расходными материалами;</w:t>
      </w:r>
    </w:p>
    <w:p w:rsidR="00072379" w:rsidRPr="007775C9" w:rsidRDefault="00072379" w:rsidP="00CD27C4">
      <w:pPr>
        <w:pStyle w:val="50"/>
        <w:numPr>
          <w:ilvl w:val="0"/>
          <w:numId w:val="25"/>
        </w:numPr>
        <w:shd w:val="clear" w:color="auto" w:fill="auto"/>
        <w:tabs>
          <w:tab w:val="left" w:pos="169"/>
        </w:tabs>
        <w:spacing w:line="276" w:lineRule="auto"/>
        <w:ind w:left="20" w:right="20"/>
        <w:rPr>
          <w:sz w:val="28"/>
          <w:szCs w:val="28"/>
        </w:rPr>
      </w:pPr>
      <w:r w:rsidRPr="007775C9">
        <w:rPr>
          <w:sz w:val="28"/>
          <w:szCs w:val="28"/>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072379" w:rsidRPr="007775C9" w:rsidRDefault="00072379" w:rsidP="007775C9">
      <w:pPr>
        <w:spacing w:line="276" w:lineRule="auto"/>
        <w:ind w:left="20"/>
        <w:jc w:val="both"/>
        <w:rPr>
          <w:b/>
          <w:sz w:val="28"/>
          <w:szCs w:val="28"/>
        </w:rPr>
      </w:pPr>
      <w:r w:rsidRPr="007775C9">
        <w:rPr>
          <w:b/>
          <w:sz w:val="28"/>
          <w:szCs w:val="28"/>
        </w:rPr>
        <w:t>Выпускник получит возможность научиться:</w:t>
      </w:r>
    </w:p>
    <w:p w:rsidR="00072379" w:rsidRPr="007775C9" w:rsidRDefault="00072379" w:rsidP="00CD27C4">
      <w:pPr>
        <w:numPr>
          <w:ilvl w:val="0"/>
          <w:numId w:val="25"/>
        </w:numPr>
        <w:tabs>
          <w:tab w:val="left" w:pos="217"/>
        </w:tabs>
        <w:spacing w:line="276" w:lineRule="auto"/>
        <w:ind w:left="20" w:right="20"/>
        <w:jc w:val="both"/>
        <w:rPr>
          <w:sz w:val="28"/>
          <w:szCs w:val="28"/>
        </w:rPr>
      </w:pPr>
      <w:r w:rsidRPr="007775C9">
        <w:rPr>
          <w:sz w:val="28"/>
          <w:szCs w:val="28"/>
        </w:rPr>
        <w:t>осознавать и использовать в практической деятельности основные психологические особенности восприятия информации человеком.</w:t>
      </w:r>
    </w:p>
    <w:p w:rsidR="00072379" w:rsidRPr="007775C9" w:rsidRDefault="00072379" w:rsidP="007775C9">
      <w:pPr>
        <w:pStyle w:val="50"/>
        <w:shd w:val="clear" w:color="auto" w:fill="auto"/>
        <w:spacing w:line="276" w:lineRule="auto"/>
        <w:ind w:left="20" w:right="20" w:firstLine="0"/>
        <w:rPr>
          <w:sz w:val="28"/>
          <w:szCs w:val="28"/>
        </w:rPr>
      </w:pPr>
      <w:r w:rsidRPr="007775C9">
        <w:rPr>
          <w:sz w:val="28"/>
          <w:szCs w:val="28"/>
        </w:rPr>
        <w:t>Результаты достигаются преимущественно в рамках предмета «Информатика и ИКТ», а также во внеурочной и внешкольной деятельности.</w:t>
      </w:r>
    </w:p>
    <w:p w:rsidR="00072379" w:rsidRPr="007775C9" w:rsidRDefault="00072379" w:rsidP="007775C9">
      <w:pPr>
        <w:keepNext/>
        <w:keepLines/>
        <w:spacing w:line="276" w:lineRule="auto"/>
        <w:ind w:left="20" w:right="4360"/>
        <w:jc w:val="both"/>
        <w:rPr>
          <w:b/>
          <w:i/>
          <w:sz w:val="28"/>
          <w:szCs w:val="28"/>
        </w:rPr>
      </w:pPr>
      <w:bookmarkStart w:id="22" w:name="bookmark17"/>
      <w:r w:rsidRPr="007775C9">
        <w:rPr>
          <w:b/>
          <w:i/>
          <w:sz w:val="28"/>
          <w:szCs w:val="28"/>
        </w:rPr>
        <w:t xml:space="preserve">Фиксация изображений и звуков </w:t>
      </w:r>
    </w:p>
    <w:p w:rsidR="00072379" w:rsidRPr="007775C9" w:rsidRDefault="00072379" w:rsidP="007775C9">
      <w:pPr>
        <w:keepNext/>
        <w:keepLines/>
        <w:spacing w:line="276" w:lineRule="auto"/>
        <w:ind w:left="20" w:right="4360"/>
        <w:jc w:val="both"/>
        <w:rPr>
          <w:b/>
          <w:sz w:val="28"/>
          <w:szCs w:val="28"/>
        </w:rPr>
      </w:pPr>
      <w:r w:rsidRPr="007775C9">
        <w:rPr>
          <w:b/>
          <w:sz w:val="28"/>
          <w:szCs w:val="28"/>
        </w:rPr>
        <w:t>Выпускник научится:</w:t>
      </w:r>
      <w:bookmarkEnd w:id="22"/>
    </w:p>
    <w:p w:rsidR="00072379" w:rsidRPr="007775C9" w:rsidRDefault="00072379" w:rsidP="00CD27C4">
      <w:pPr>
        <w:pStyle w:val="50"/>
        <w:numPr>
          <w:ilvl w:val="0"/>
          <w:numId w:val="25"/>
        </w:numPr>
        <w:shd w:val="clear" w:color="auto" w:fill="auto"/>
        <w:tabs>
          <w:tab w:val="left" w:pos="178"/>
        </w:tabs>
        <w:spacing w:line="276" w:lineRule="auto"/>
        <w:ind w:left="20" w:right="20"/>
        <w:rPr>
          <w:sz w:val="28"/>
          <w:szCs w:val="28"/>
        </w:rPr>
      </w:pPr>
      <w:r w:rsidRPr="007775C9">
        <w:rPr>
          <w:sz w:val="28"/>
          <w:szCs w:val="28"/>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072379" w:rsidRPr="007775C9" w:rsidRDefault="00072379" w:rsidP="00CD27C4">
      <w:pPr>
        <w:pStyle w:val="50"/>
        <w:numPr>
          <w:ilvl w:val="0"/>
          <w:numId w:val="25"/>
        </w:numPr>
        <w:shd w:val="clear" w:color="auto" w:fill="auto"/>
        <w:tabs>
          <w:tab w:val="left" w:pos="178"/>
        </w:tabs>
        <w:spacing w:line="276" w:lineRule="auto"/>
        <w:ind w:left="20" w:right="20"/>
        <w:rPr>
          <w:sz w:val="28"/>
          <w:szCs w:val="28"/>
        </w:rPr>
      </w:pPr>
      <w:r w:rsidRPr="007775C9">
        <w:rPr>
          <w:sz w:val="28"/>
          <w:szCs w:val="28"/>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072379" w:rsidRPr="007775C9" w:rsidRDefault="00072379" w:rsidP="00CD27C4">
      <w:pPr>
        <w:pStyle w:val="50"/>
        <w:numPr>
          <w:ilvl w:val="0"/>
          <w:numId w:val="25"/>
        </w:numPr>
        <w:shd w:val="clear" w:color="auto" w:fill="auto"/>
        <w:tabs>
          <w:tab w:val="left" w:pos="164"/>
        </w:tabs>
        <w:spacing w:line="276" w:lineRule="auto"/>
        <w:ind w:left="20" w:right="20"/>
        <w:rPr>
          <w:sz w:val="28"/>
          <w:szCs w:val="28"/>
        </w:rPr>
      </w:pPr>
      <w:r w:rsidRPr="007775C9">
        <w:rPr>
          <w:sz w:val="28"/>
          <w:szCs w:val="28"/>
        </w:rPr>
        <w:lastRenderedPageBreak/>
        <w:t>выбирать технические средства ИКТ для фиксации изображений и звуков в соответствии с поставленной целью;</w:t>
      </w:r>
    </w:p>
    <w:p w:rsidR="00072379" w:rsidRPr="007775C9" w:rsidRDefault="00072379" w:rsidP="00CD27C4">
      <w:pPr>
        <w:pStyle w:val="50"/>
        <w:numPr>
          <w:ilvl w:val="0"/>
          <w:numId w:val="25"/>
        </w:numPr>
        <w:shd w:val="clear" w:color="auto" w:fill="auto"/>
        <w:tabs>
          <w:tab w:val="left" w:pos="337"/>
        </w:tabs>
        <w:spacing w:line="276" w:lineRule="auto"/>
        <w:ind w:left="20" w:right="20"/>
        <w:rPr>
          <w:sz w:val="28"/>
          <w:szCs w:val="28"/>
        </w:rPr>
      </w:pPr>
      <w:r w:rsidRPr="007775C9">
        <w:rPr>
          <w:sz w:val="28"/>
          <w:szCs w:val="28"/>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072379" w:rsidRPr="007775C9" w:rsidRDefault="00072379" w:rsidP="00CD27C4">
      <w:pPr>
        <w:pStyle w:val="50"/>
        <w:numPr>
          <w:ilvl w:val="0"/>
          <w:numId w:val="25"/>
        </w:numPr>
        <w:shd w:val="clear" w:color="auto" w:fill="auto"/>
        <w:tabs>
          <w:tab w:val="left" w:pos="327"/>
        </w:tabs>
        <w:spacing w:line="276" w:lineRule="auto"/>
        <w:ind w:left="20" w:right="20"/>
        <w:rPr>
          <w:sz w:val="28"/>
          <w:szCs w:val="28"/>
        </w:rPr>
      </w:pPr>
      <w:r w:rsidRPr="007775C9">
        <w:rPr>
          <w:sz w:val="28"/>
          <w:szCs w:val="28"/>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072379" w:rsidRPr="007775C9" w:rsidRDefault="00072379" w:rsidP="00CD27C4">
      <w:pPr>
        <w:pStyle w:val="50"/>
        <w:numPr>
          <w:ilvl w:val="0"/>
          <w:numId w:val="25"/>
        </w:numPr>
        <w:shd w:val="clear" w:color="auto" w:fill="auto"/>
        <w:tabs>
          <w:tab w:val="left" w:pos="183"/>
        </w:tabs>
        <w:spacing w:line="276" w:lineRule="auto"/>
        <w:ind w:left="20" w:right="20"/>
        <w:rPr>
          <w:sz w:val="28"/>
          <w:szCs w:val="28"/>
        </w:rPr>
      </w:pPr>
      <w:r w:rsidRPr="007775C9">
        <w:rPr>
          <w:sz w:val="28"/>
          <w:szCs w:val="28"/>
        </w:rPr>
        <w:t>осуществлять видеосъёмку и проводить монтаж отснятого материала с использованием возможностей специальных компьютерных инструментов.</w:t>
      </w:r>
    </w:p>
    <w:p w:rsidR="00072379" w:rsidRPr="007775C9" w:rsidRDefault="00072379" w:rsidP="007775C9">
      <w:pPr>
        <w:keepNext/>
        <w:keepLines/>
        <w:spacing w:line="276" w:lineRule="auto"/>
        <w:ind w:left="20"/>
        <w:jc w:val="both"/>
        <w:rPr>
          <w:b/>
          <w:sz w:val="28"/>
          <w:szCs w:val="28"/>
        </w:rPr>
      </w:pPr>
      <w:bookmarkStart w:id="23" w:name="bookmark18"/>
      <w:r w:rsidRPr="007775C9">
        <w:rPr>
          <w:b/>
          <w:sz w:val="28"/>
          <w:szCs w:val="28"/>
        </w:rPr>
        <w:t>Выпускник получит возможность научиться:</w:t>
      </w:r>
      <w:bookmarkEnd w:id="23"/>
    </w:p>
    <w:p w:rsidR="00072379" w:rsidRPr="007775C9" w:rsidRDefault="00072379" w:rsidP="00CD27C4">
      <w:pPr>
        <w:numPr>
          <w:ilvl w:val="0"/>
          <w:numId w:val="25"/>
        </w:numPr>
        <w:tabs>
          <w:tab w:val="left" w:pos="126"/>
        </w:tabs>
        <w:spacing w:line="276" w:lineRule="auto"/>
        <w:ind w:left="20"/>
        <w:jc w:val="both"/>
        <w:rPr>
          <w:sz w:val="28"/>
          <w:szCs w:val="28"/>
        </w:rPr>
      </w:pPr>
      <w:r w:rsidRPr="007775C9">
        <w:rPr>
          <w:sz w:val="28"/>
          <w:szCs w:val="28"/>
        </w:rPr>
        <w:t>различать творческую и техническую фиксацию звуков и изображений;</w:t>
      </w:r>
    </w:p>
    <w:p w:rsidR="00072379" w:rsidRPr="007775C9" w:rsidRDefault="00072379" w:rsidP="00CD27C4">
      <w:pPr>
        <w:numPr>
          <w:ilvl w:val="0"/>
          <w:numId w:val="25"/>
        </w:numPr>
        <w:tabs>
          <w:tab w:val="left" w:pos="154"/>
        </w:tabs>
        <w:spacing w:line="276" w:lineRule="auto"/>
        <w:ind w:left="20"/>
        <w:jc w:val="both"/>
        <w:rPr>
          <w:sz w:val="28"/>
          <w:szCs w:val="28"/>
        </w:rPr>
      </w:pPr>
      <w:r w:rsidRPr="007775C9">
        <w:rPr>
          <w:sz w:val="28"/>
          <w:szCs w:val="28"/>
        </w:rPr>
        <w:t>использовать возможности ИКТ в творческой деятельности, связанной с искусством;</w:t>
      </w:r>
    </w:p>
    <w:p w:rsidR="00072379" w:rsidRPr="007775C9" w:rsidRDefault="00072379" w:rsidP="00CD27C4">
      <w:pPr>
        <w:numPr>
          <w:ilvl w:val="0"/>
          <w:numId w:val="25"/>
        </w:numPr>
        <w:tabs>
          <w:tab w:val="left" w:pos="154"/>
        </w:tabs>
        <w:spacing w:line="276" w:lineRule="auto"/>
        <w:ind w:left="20"/>
        <w:jc w:val="both"/>
        <w:rPr>
          <w:sz w:val="28"/>
          <w:szCs w:val="28"/>
        </w:rPr>
      </w:pPr>
      <w:r w:rsidRPr="007775C9">
        <w:rPr>
          <w:sz w:val="28"/>
          <w:szCs w:val="28"/>
        </w:rPr>
        <w:t>осуществлять трёхмерное сканирование.</w:t>
      </w:r>
    </w:p>
    <w:p w:rsidR="00072379" w:rsidRPr="007775C9" w:rsidRDefault="00072379" w:rsidP="007775C9">
      <w:pPr>
        <w:pStyle w:val="50"/>
        <w:shd w:val="clear" w:color="auto" w:fill="auto"/>
        <w:spacing w:after="236" w:line="276" w:lineRule="auto"/>
        <w:ind w:left="20" w:right="20" w:firstLine="0"/>
        <w:rPr>
          <w:sz w:val="28"/>
          <w:szCs w:val="28"/>
        </w:rPr>
      </w:pPr>
      <w:r w:rsidRPr="007775C9">
        <w:rPr>
          <w:sz w:val="28"/>
          <w:szCs w:val="28"/>
        </w:rPr>
        <w:t>Результаты достигаются преимущественно в рамках естественных наук, предметов «Искусство (МХК)», «Русский язык», «Иностранный язык», «Физическая культура», а также во внеурочной деятельности.</w:t>
      </w:r>
    </w:p>
    <w:p w:rsidR="00072379" w:rsidRPr="007775C9" w:rsidRDefault="00072379" w:rsidP="007775C9">
      <w:pPr>
        <w:keepNext/>
        <w:keepLines/>
        <w:spacing w:line="276" w:lineRule="auto"/>
        <w:ind w:left="20" w:right="5800"/>
        <w:jc w:val="both"/>
        <w:rPr>
          <w:b/>
          <w:i/>
          <w:sz w:val="28"/>
          <w:szCs w:val="28"/>
        </w:rPr>
      </w:pPr>
      <w:bookmarkStart w:id="24" w:name="bookmark19"/>
      <w:r w:rsidRPr="007775C9">
        <w:rPr>
          <w:b/>
          <w:i/>
          <w:sz w:val="28"/>
          <w:szCs w:val="28"/>
        </w:rPr>
        <w:t xml:space="preserve">Создание письменных сообщений </w:t>
      </w:r>
    </w:p>
    <w:p w:rsidR="00072379" w:rsidRPr="007775C9" w:rsidRDefault="00072379" w:rsidP="007775C9">
      <w:pPr>
        <w:keepNext/>
        <w:keepLines/>
        <w:spacing w:line="276" w:lineRule="auto"/>
        <w:ind w:left="20" w:right="5800"/>
        <w:jc w:val="both"/>
        <w:rPr>
          <w:b/>
          <w:sz w:val="28"/>
          <w:szCs w:val="28"/>
        </w:rPr>
      </w:pPr>
      <w:r w:rsidRPr="007775C9">
        <w:rPr>
          <w:b/>
          <w:sz w:val="28"/>
          <w:szCs w:val="28"/>
        </w:rPr>
        <w:t>Выпускник научится:</w:t>
      </w:r>
      <w:bookmarkEnd w:id="24"/>
    </w:p>
    <w:p w:rsidR="00072379" w:rsidRPr="007775C9" w:rsidRDefault="00072379" w:rsidP="00CD27C4">
      <w:pPr>
        <w:pStyle w:val="50"/>
        <w:numPr>
          <w:ilvl w:val="0"/>
          <w:numId w:val="25"/>
        </w:numPr>
        <w:shd w:val="clear" w:color="auto" w:fill="auto"/>
        <w:tabs>
          <w:tab w:val="left" w:pos="289"/>
        </w:tabs>
        <w:spacing w:line="276" w:lineRule="auto"/>
        <w:ind w:left="20" w:right="20"/>
        <w:rPr>
          <w:sz w:val="28"/>
          <w:szCs w:val="28"/>
        </w:rPr>
      </w:pPr>
      <w:r w:rsidRPr="007775C9">
        <w:rPr>
          <w:sz w:val="28"/>
          <w:szCs w:val="28"/>
        </w:rPr>
        <w:t>создавать текст на русском языке с использованием слепого десятипальцевого клавиатурного письма;</w:t>
      </w:r>
    </w:p>
    <w:p w:rsidR="00072379" w:rsidRPr="007775C9" w:rsidRDefault="00072379" w:rsidP="00CD27C4">
      <w:pPr>
        <w:pStyle w:val="50"/>
        <w:numPr>
          <w:ilvl w:val="0"/>
          <w:numId w:val="25"/>
        </w:numPr>
        <w:shd w:val="clear" w:color="auto" w:fill="auto"/>
        <w:tabs>
          <w:tab w:val="left" w:pos="164"/>
        </w:tabs>
        <w:spacing w:line="276" w:lineRule="auto"/>
        <w:ind w:left="20"/>
        <w:rPr>
          <w:sz w:val="28"/>
          <w:szCs w:val="28"/>
        </w:rPr>
      </w:pPr>
      <w:r w:rsidRPr="007775C9">
        <w:rPr>
          <w:sz w:val="28"/>
          <w:szCs w:val="28"/>
        </w:rPr>
        <w:t>сканировать текст и осуществлять распознавание сканированного текста;</w:t>
      </w:r>
    </w:p>
    <w:p w:rsidR="00072379" w:rsidRPr="007775C9" w:rsidRDefault="00072379" w:rsidP="00CD27C4">
      <w:pPr>
        <w:pStyle w:val="50"/>
        <w:numPr>
          <w:ilvl w:val="0"/>
          <w:numId w:val="25"/>
        </w:numPr>
        <w:shd w:val="clear" w:color="auto" w:fill="auto"/>
        <w:tabs>
          <w:tab w:val="left" w:pos="178"/>
        </w:tabs>
        <w:spacing w:line="276" w:lineRule="auto"/>
        <w:ind w:left="20" w:right="20"/>
        <w:rPr>
          <w:sz w:val="28"/>
          <w:szCs w:val="28"/>
        </w:rPr>
      </w:pPr>
      <w:r w:rsidRPr="007775C9">
        <w:rPr>
          <w:sz w:val="28"/>
          <w:szCs w:val="28"/>
        </w:rPr>
        <w:t>осуществлять редактирование и структурирование текста в соответствии с его смыслом средствами текстового редактора;</w:t>
      </w:r>
    </w:p>
    <w:p w:rsidR="00072379" w:rsidRPr="007775C9" w:rsidRDefault="00072379" w:rsidP="00CD27C4">
      <w:pPr>
        <w:pStyle w:val="50"/>
        <w:numPr>
          <w:ilvl w:val="0"/>
          <w:numId w:val="25"/>
        </w:numPr>
        <w:shd w:val="clear" w:color="auto" w:fill="auto"/>
        <w:tabs>
          <w:tab w:val="left" w:pos="294"/>
        </w:tabs>
        <w:spacing w:line="276" w:lineRule="auto"/>
        <w:ind w:left="20" w:right="20"/>
        <w:rPr>
          <w:sz w:val="28"/>
          <w:szCs w:val="28"/>
        </w:rPr>
      </w:pPr>
      <w:r w:rsidRPr="007775C9">
        <w:rPr>
          <w:sz w:val="28"/>
          <w:szCs w:val="28"/>
        </w:rPr>
        <w:t>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072379" w:rsidRPr="007775C9" w:rsidRDefault="00072379" w:rsidP="00CD27C4">
      <w:pPr>
        <w:pStyle w:val="50"/>
        <w:numPr>
          <w:ilvl w:val="0"/>
          <w:numId w:val="25"/>
        </w:numPr>
        <w:shd w:val="clear" w:color="auto" w:fill="auto"/>
        <w:tabs>
          <w:tab w:val="left" w:pos="183"/>
        </w:tabs>
        <w:spacing w:line="276" w:lineRule="auto"/>
        <w:ind w:left="20" w:right="20"/>
        <w:rPr>
          <w:sz w:val="28"/>
          <w:szCs w:val="28"/>
        </w:rPr>
      </w:pPr>
      <w:r w:rsidRPr="007775C9">
        <w:rPr>
          <w:sz w:val="28"/>
          <w:szCs w:val="28"/>
        </w:rPr>
        <w:t>использовать средства орфографического и синтаксического контроля русского текста и текста на иностранном языке.</w:t>
      </w:r>
    </w:p>
    <w:p w:rsidR="00072379" w:rsidRPr="007775C9" w:rsidRDefault="00072379" w:rsidP="007775C9">
      <w:pPr>
        <w:keepNext/>
        <w:keepLines/>
        <w:spacing w:line="276" w:lineRule="auto"/>
        <w:ind w:left="20"/>
        <w:jc w:val="both"/>
        <w:rPr>
          <w:b/>
          <w:sz w:val="28"/>
          <w:szCs w:val="28"/>
        </w:rPr>
      </w:pPr>
      <w:bookmarkStart w:id="25" w:name="bookmark20"/>
      <w:r w:rsidRPr="007775C9">
        <w:rPr>
          <w:b/>
          <w:sz w:val="28"/>
          <w:szCs w:val="28"/>
        </w:rPr>
        <w:t>Выпускник получит возможность научиться:</w:t>
      </w:r>
      <w:bookmarkEnd w:id="25"/>
    </w:p>
    <w:p w:rsidR="00072379" w:rsidRPr="007775C9" w:rsidRDefault="00072379" w:rsidP="00CD27C4">
      <w:pPr>
        <w:numPr>
          <w:ilvl w:val="0"/>
          <w:numId w:val="25"/>
        </w:numPr>
        <w:tabs>
          <w:tab w:val="left" w:pos="212"/>
        </w:tabs>
        <w:spacing w:line="276" w:lineRule="auto"/>
        <w:ind w:left="20" w:right="20"/>
        <w:jc w:val="both"/>
        <w:rPr>
          <w:sz w:val="28"/>
          <w:szCs w:val="28"/>
        </w:rPr>
      </w:pPr>
      <w:r w:rsidRPr="007775C9">
        <w:rPr>
          <w:sz w:val="28"/>
          <w:szCs w:val="28"/>
        </w:rPr>
        <w:t>создавать текст на иностранном языке с использованием слепого десятипальцевого клавиатурного письма;</w:t>
      </w:r>
    </w:p>
    <w:p w:rsidR="00072379" w:rsidRPr="007775C9" w:rsidRDefault="00072379" w:rsidP="00CD27C4">
      <w:pPr>
        <w:pStyle w:val="50"/>
        <w:numPr>
          <w:ilvl w:val="0"/>
          <w:numId w:val="25"/>
        </w:numPr>
        <w:shd w:val="clear" w:color="auto" w:fill="auto"/>
        <w:tabs>
          <w:tab w:val="left" w:pos="169"/>
        </w:tabs>
        <w:spacing w:after="244" w:line="276" w:lineRule="auto"/>
        <w:ind w:left="20" w:right="20"/>
        <w:rPr>
          <w:rStyle w:val="aff9"/>
          <w:i w:val="0"/>
          <w:iCs w:val="0"/>
          <w:sz w:val="28"/>
          <w:szCs w:val="28"/>
          <w:shd w:val="clear" w:color="auto" w:fill="auto"/>
        </w:rPr>
      </w:pPr>
      <w:r w:rsidRPr="007775C9">
        <w:rPr>
          <w:rStyle w:val="aff9"/>
          <w:sz w:val="28"/>
          <w:szCs w:val="28"/>
        </w:rPr>
        <w:t xml:space="preserve">использовать компьютерные инструменты, упрощающие расшифровку аудиозаписей. </w:t>
      </w:r>
    </w:p>
    <w:p w:rsidR="00072379" w:rsidRPr="007775C9" w:rsidRDefault="00072379" w:rsidP="007775C9">
      <w:pPr>
        <w:pStyle w:val="50"/>
        <w:shd w:val="clear" w:color="auto" w:fill="auto"/>
        <w:tabs>
          <w:tab w:val="left" w:pos="169"/>
        </w:tabs>
        <w:spacing w:after="244" w:line="276" w:lineRule="auto"/>
        <w:ind w:left="20" w:right="20" w:firstLine="0"/>
        <w:rPr>
          <w:sz w:val="28"/>
          <w:szCs w:val="28"/>
        </w:rPr>
      </w:pPr>
      <w:r w:rsidRPr="007775C9">
        <w:rPr>
          <w:sz w:val="28"/>
          <w:szCs w:val="28"/>
        </w:rPr>
        <w:lastRenderedPageBreak/>
        <w:t>Результаты достигаются преимущественно в рамках предметов «Русский язык», «Иностранный язык», «Литература», «История», а также во внеурочной деятельности.</w:t>
      </w:r>
    </w:p>
    <w:p w:rsidR="00072379" w:rsidRPr="007775C9" w:rsidRDefault="00072379" w:rsidP="007775C9">
      <w:pPr>
        <w:keepNext/>
        <w:keepLines/>
        <w:spacing w:line="276" w:lineRule="auto"/>
        <w:ind w:left="20" w:right="5800"/>
        <w:jc w:val="both"/>
        <w:rPr>
          <w:b/>
          <w:i/>
          <w:sz w:val="28"/>
          <w:szCs w:val="28"/>
        </w:rPr>
      </w:pPr>
      <w:bookmarkStart w:id="26" w:name="bookmark21"/>
      <w:r w:rsidRPr="007775C9">
        <w:rPr>
          <w:b/>
          <w:i/>
          <w:sz w:val="28"/>
          <w:szCs w:val="28"/>
        </w:rPr>
        <w:t xml:space="preserve">Создание графических объектов </w:t>
      </w:r>
    </w:p>
    <w:p w:rsidR="00072379" w:rsidRPr="007775C9" w:rsidRDefault="00072379" w:rsidP="007775C9">
      <w:pPr>
        <w:keepNext/>
        <w:keepLines/>
        <w:spacing w:line="276" w:lineRule="auto"/>
        <w:ind w:left="20" w:right="5800"/>
        <w:jc w:val="both"/>
        <w:rPr>
          <w:b/>
          <w:sz w:val="28"/>
          <w:szCs w:val="28"/>
        </w:rPr>
      </w:pPr>
      <w:r w:rsidRPr="007775C9">
        <w:rPr>
          <w:b/>
          <w:sz w:val="28"/>
          <w:szCs w:val="28"/>
        </w:rPr>
        <w:t>Выпускник научится:</w:t>
      </w:r>
      <w:bookmarkEnd w:id="26"/>
    </w:p>
    <w:p w:rsidR="00072379" w:rsidRPr="007775C9" w:rsidRDefault="00072379" w:rsidP="00CD27C4">
      <w:pPr>
        <w:pStyle w:val="50"/>
        <w:numPr>
          <w:ilvl w:val="0"/>
          <w:numId w:val="25"/>
        </w:numPr>
        <w:shd w:val="clear" w:color="auto" w:fill="auto"/>
        <w:tabs>
          <w:tab w:val="left" w:pos="318"/>
        </w:tabs>
        <w:spacing w:line="276" w:lineRule="auto"/>
        <w:ind w:left="20" w:right="20"/>
        <w:rPr>
          <w:sz w:val="28"/>
          <w:szCs w:val="28"/>
        </w:rPr>
      </w:pPr>
      <w:r w:rsidRPr="007775C9">
        <w:rPr>
          <w:sz w:val="28"/>
          <w:szCs w:val="28"/>
        </w:rPr>
        <w:t>создавать различные геометрические объекты с использованием возможностей специальных компьютерных инструментов;</w:t>
      </w:r>
    </w:p>
    <w:p w:rsidR="00072379" w:rsidRPr="007775C9" w:rsidRDefault="00072379" w:rsidP="00CD27C4">
      <w:pPr>
        <w:pStyle w:val="50"/>
        <w:numPr>
          <w:ilvl w:val="0"/>
          <w:numId w:val="25"/>
        </w:numPr>
        <w:shd w:val="clear" w:color="auto" w:fill="auto"/>
        <w:tabs>
          <w:tab w:val="left" w:pos="414"/>
        </w:tabs>
        <w:spacing w:line="276" w:lineRule="auto"/>
        <w:ind w:left="20" w:right="20"/>
        <w:rPr>
          <w:sz w:val="28"/>
          <w:szCs w:val="28"/>
        </w:rPr>
      </w:pPr>
      <w:r w:rsidRPr="007775C9">
        <w:rPr>
          <w:sz w:val="28"/>
          <w:szCs w:val="28"/>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072379" w:rsidRPr="007775C9" w:rsidRDefault="00072379" w:rsidP="00CD27C4">
      <w:pPr>
        <w:pStyle w:val="50"/>
        <w:numPr>
          <w:ilvl w:val="0"/>
          <w:numId w:val="25"/>
        </w:numPr>
        <w:shd w:val="clear" w:color="auto" w:fill="auto"/>
        <w:tabs>
          <w:tab w:val="left" w:pos="184"/>
        </w:tabs>
        <w:spacing w:line="276" w:lineRule="auto"/>
        <w:ind w:left="40"/>
        <w:rPr>
          <w:sz w:val="28"/>
          <w:szCs w:val="28"/>
        </w:rPr>
      </w:pPr>
      <w:r w:rsidRPr="007775C9">
        <w:rPr>
          <w:sz w:val="28"/>
          <w:szCs w:val="28"/>
        </w:rPr>
        <w:t>создавать специализированные карты и диаграммы: географические, хронологические;</w:t>
      </w:r>
    </w:p>
    <w:p w:rsidR="00072379" w:rsidRPr="007775C9" w:rsidRDefault="00072379" w:rsidP="00CD27C4">
      <w:pPr>
        <w:pStyle w:val="50"/>
        <w:numPr>
          <w:ilvl w:val="0"/>
          <w:numId w:val="25"/>
        </w:numPr>
        <w:shd w:val="clear" w:color="auto" w:fill="auto"/>
        <w:tabs>
          <w:tab w:val="left" w:pos="371"/>
        </w:tabs>
        <w:spacing w:line="276" w:lineRule="auto"/>
        <w:ind w:left="40" w:right="20"/>
        <w:rPr>
          <w:sz w:val="28"/>
          <w:szCs w:val="28"/>
        </w:rPr>
      </w:pPr>
      <w:r w:rsidRPr="007775C9">
        <w:rPr>
          <w:sz w:val="28"/>
          <w:szCs w:val="28"/>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072379" w:rsidRPr="007775C9" w:rsidRDefault="00072379" w:rsidP="007775C9">
      <w:pPr>
        <w:spacing w:line="276" w:lineRule="auto"/>
        <w:ind w:left="40"/>
        <w:jc w:val="both"/>
        <w:rPr>
          <w:b/>
          <w:sz w:val="28"/>
          <w:szCs w:val="28"/>
        </w:rPr>
      </w:pPr>
      <w:r w:rsidRPr="007775C9">
        <w:rPr>
          <w:b/>
          <w:sz w:val="28"/>
          <w:szCs w:val="28"/>
        </w:rPr>
        <w:t>Выпускник получит возможность научиться:</w:t>
      </w:r>
    </w:p>
    <w:p w:rsidR="00072379" w:rsidRPr="007775C9" w:rsidRDefault="00072379" w:rsidP="00CD27C4">
      <w:pPr>
        <w:numPr>
          <w:ilvl w:val="0"/>
          <w:numId w:val="25"/>
        </w:numPr>
        <w:tabs>
          <w:tab w:val="left" w:pos="179"/>
        </w:tabs>
        <w:spacing w:line="276" w:lineRule="auto"/>
        <w:ind w:left="40"/>
        <w:jc w:val="both"/>
        <w:rPr>
          <w:sz w:val="28"/>
          <w:szCs w:val="28"/>
        </w:rPr>
      </w:pPr>
      <w:r w:rsidRPr="007775C9">
        <w:rPr>
          <w:sz w:val="28"/>
          <w:szCs w:val="28"/>
        </w:rPr>
        <w:t>создавать мультипликационные фильмы;</w:t>
      </w:r>
    </w:p>
    <w:p w:rsidR="00072379" w:rsidRPr="007775C9" w:rsidRDefault="00072379" w:rsidP="00CD27C4">
      <w:pPr>
        <w:numPr>
          <w:ilvl w:val="0"/>
          <w:numId w:val="25"/>
        </w:numPr>
        <w:tabs>
          <w:tab w:val="left" w:pos="174"/>
        </w:tabs>
        <w:spacing w:line="276" w:lineRule="auto"/>
        <w:ind w:left="40"/>
        <w:jc w:val="both"/>
        <w:rPr>
          <w:sz w:val="28"/>
          <w:szCs w:val="28"/>
        </w:rPr>
      </w:pPr>
      <w:r w:rsidRPr="007775C9">
        <w:rPr>
          <w:sz w:val="28"/>
          <w:szCs w:val="28"/>
        </w:rPr>
        <w:t>создавать виртуальные модели трёхмерных объектов.</w:t>
      </w:r>
    </w:p>
    <w:p w:rsidR="00072379" w:rsidRPr="007775C9" w:rsidRDefault="00072379" w:rsidP="007775C9">
      <w:pPr>
        <w:pStyle w:val="50"/>
        <w:shd w:val="clear" w:color="auto" w:fill="auto"/>
        <w:spacing w:after="236" w:line="276" w:lineRule="auto"/>
        <w:ind w:left="40" w:right="20" w:firstLine="0"/>
        <w:rPr>
          <w:sz w:val="28"/>
          <w:szCs w:val="28"/>
        </w:rPr>
      </w:pPr>
      <w:r w:rsidRPr="007775C9">
        <w:rPr>
          <w:sz w:val="28"/>
          <w:szCs w:val="28"/>
        </w:rPr>
        <w:t>Результаты достигаются преимущественно в рамках предметов «Информатика и ИКТ», «Обществознание», «География», «История», «Алгебра. Геометрия», а также во внеурочной деятельности.</w:t>
      </w:r>
    </w:p>
    <w:p w:rsidR="00072379" w:rsidRPr="007775C9" w:rsidRDefault="00072379" w:rsidP="007775C9">
      <w:pPr>
        <w:keepNext/>
        <w:keepLines/>
        <w:spacing w:line="276" w:lineRule="auto"/>
        <w:ind w:left="40" w:right="4380"/>
        <w:jc w:val="both"/>
        <w:rPr>
          <w:b/>
          <w:i/>
          <w:sz w:val="28"/>
          <w:szCs w:val="28"/>
        </w:rPr>
      </w:pPr>
      <w:bookmarkStart w:id="27" w:name="bookmark22"/>
      <w:r w:rsidRPr="007775C9">
        <w:rPr>
          <w:b/>
          <w:i/>
          <w:sz w:val="28"/>
          <w:szCs w:val="28"/>
        </w:rPr>
        <w:t xml:space="preserve">Создание музыкальных и звуковых сообщений </w:t>
      </w:r>
    </w:p>
    <w:p w:rsidR="00072379" w:rsidRPr="007775C9" w:rsidRDefault="00072379" w:rsidP="007775C9">
      <w:pPr>
        <w:keepNext/>
        <w:keepLines/>
        <w:spacing w:line="276" w:lineRule="auto"/>
        <w:ind w:left="40" w:right="4380"/>
        <w:jc w:val="both"/>
        <w:rPr>
          <w:b/>
          <w:sz w:val="28"/>
          <w:szCs w:val="28"/>
        </w:rPr>
      </w:pPr>
      <w:r w:rsidRPr="007775C9">
        <w:rPr>
          <w:b/>
          <w:sz w:val="28"/>
          <w:szCs w:val="28"/>
        </w:rPr>
        <w:t>Выпускник научится:</w:t>
      </w:r>
      <w:bookmarkEnd w:id="27"/>
    </w:p>
    <w:p w:rsidR="00072379" w:rsidRPr="007775C9" w:rsidRDefault="00072379" w:rsidP="00CD27C4">
      <w:pPr>
        <w:pStyle w:val="50"/>
        <w:numPr>
          <w:ilvl w:val="0"/>
          <w:numId w:val="25"/>
        </w:numPr>
        <w:shd w:val="clear" w:color="auto" w:fill="auto"/>
        <w:tabs>
          <w:tab w:val="left" w:pos="184"/>
        </w:tabs>
        <w:spacing w:line="276" w:lineRule="auto"/>
        <w:ind w:left="40"/>
        <w:rPr>
          <w:sz w:val="28"/>
          <w:szCs w:val="28"/>
        </w:rPr>
      </w:pPr>
      <w:r w:rsidRPr="007775C9">
        <w:rPr>
          <w:sz w:val="28"/>
          <w:szCs w:val="28"/>
        </w:rPr>
        <w:t>использовать звуковые и музыкальные редакторы;</w:t>
      </w:r>
    </w:p>
    <w:p w:rsidR="00072379" w:rsidRPr="007775C9" w:rsidRDefault="00072379" w:rsidP="00CD27C4">
      <w:pPr>
        <w:pStyle w:val="50"/>
        <w:numPr>
          <w:ilvl w:val="0"/>
          <w:numId w:val="25"/>
        </w:numPr>
        <w:shd w:val="clear" w:color="auto" w:fill="auto"/>
        <w:tabs>
          <w:tab w:val="left" w:pos="184"/>
        </w:tabs>
        <w:spacing w:line="276" w:lineRule="auto"/>
        <w:ind w:left="40"/>
        <w:rPr>
          <w:sz w:val="28"/>
          <w:szCs w:val="28"/>
        </w:rPr>
      </w:pPr>
      <w:r w:rsidRPr="007775C9">
        <w:rPr>
          <w:sz w:val="28"/>
          <w:szCs w:val="28"/>
        </w:rPr>
        <w:t>использовать клавишные и кинестетические синтезаторы;</w:t>
      </w:r>
    </w:p>
    <w:p w:rsidR="00072379" w:rsidRPr="007775C9" w:rsidRDefault="00072379" w:rsidP="00CD27C4">
      <w:pPr>
        <w:pStyle w:val="50"/>
        <w:numPr>
          <w:ilvl w:val="0"/>
          <w:numId w:val="25"/>
        </w:numPr>
        <w:shd w:val="clear" w:color="auto" w:fill="auto"/>
        <w:tabs>
          <w:tab w:val="left" w:pos="198"/>
        </w:tabs>
        <w:spacing w:line="276" w:lineRule="auto"/>
        <w:ind w:left="40" w:right="3920"/>
        <w:rPr>
          <w:sz w:val="28"/>
          <w:szCs w:val="28"/>
        </w:rPr>
      </w:pPr>
      <w:r w:rsidRPr="007775C9">
        <w:rPr>
          <w:sz w:val="28"/>
          <w:szCs w:val="28"/>
        </w:rPr>
        <w:t>использовать программы звукозаписи и микрофоны.</w:t>
      </w:r>
    </w:p>
    <w:p w:rsidR="00072379" w:rsidRPr="007775C9" w:rsidRDefault="00072379" w:rsidP="007775C9">
      <w:pPr>
        <w:pStyle w:val="50"/>
        <w:shd w:val="clear" w:color="auto" w:fill="auto"/>
        <w:tabs>
          <w:tab w:val="left" w:pos="198"/>
        </w:tabs>
        <w:spacing w:line="276" w:lineRule="auto"/>
        <w:ind w:left="40" w:right="3920" w:firstLine="0"/>
        <w:rPr>
          <w:sz w:val="28"/>
          <w:szCs w:val="28"/>
        </w:rPr>
      </w:pPr>
      <w:r w:rsidRPr="007775C9">
        <w:rPr>
          <w:sz w:val="28"/>
          <w:szCs w:val="28"/>
        </w:rPr>
        <w:t xml:space="preserve"> </w:t>
      </w:r>
      <w:r w:rsidRPr="007775C9">
        <w:rPr>
          <w:rStyle w:val="70"/>
          <w:b/>
          <w:bCs/>
          <w:i/>
          <w:iCs/>
          <w:sz w:val="28"/>
          <w:szCs w:val="28"/>
        </w:rPr>
        <w:t>Выпускник получит возможность научиться:</w:t>
      </w:r>
    </w:p>
    <w:p w:rsidR="00072379" w:rsidRPr="007775C9" w:rsidRDefault="00072379" w:rsidP="00CD27C4">
      <w:pPr>
        <w:numPr>
          <w:ilvl w:val="0"/>
          <w:numId w:val="25"/>
        </w:numPr>
        <w:tabs>
          <w:tab w:val="left" w:pos="194"/>
        </w:tabs>
        <w:spacing w:line="276" w:lineRule="auto"/>
        <w:ind w:left="40" w:right="1140"/>
        <w:jc w:val="both"/>
        <w:rPr>
          <w:sz w:val="28"/>
          <w:szCs w:val="28"/>
        </w:rPr>
      </w:pPr>
      <w:r w:rsidRPr="007775C9">
        <w:rPr>
          <w:sz w:val="28"/>
          <w:szCs w:val="28"/>
        </w:rPr>
        <w:t>использовать музыкальные редакторы, клавишные и кинестетические синте</w:t>
      </w:r>
      <w:r w:rsidRPr="007775C9">
        <w:rPr>
          <w:sz w:val="28"/>
          <w:szCs w:val="28"/>
        </w:rPr>
        <w:softHyphen/>
        <w:t>заторы для решения творческих задач.</w:t>
      </w:r>
    </w:p>
    <w:p w:rsidR="00072379" w:rsidRPr="007775C9" w:rsidRDefault="00072379" w:rsidP="007775C9">
      <w:pPr>
        <w:pStyle w:val="50"/>
        <w:shd w:val="clear" w:color="auto" w:fill="auto"/>
        <w:spacing w:after="248" w:line="276" w:lineRule="auto"/>
        <w:ind w:left="40" w:right="20" w:firstLine="0"/>
        <w:rPr>
          <w:sz w:val="28"/>
          <w:szCs w:val="28"/>
        </w:rPr>
      </w:pPr>
      <w:r w:rsidRPr="007775C9">
        <w:rPr>
          <w:sz w:val="28"/>
          <w:szCs w:val="28"/>
        </w:rPr>
        <w:t>Результаты достигаются преимущественно в рамках предмета «Искусство (МХК)», а также во внеурочной деятельности.</w:t>
      </w:r>
    </w:p>
    <w:p w:rsidR="00072379" w:rsidRPr="007775C9" w:rsidRDefault="00072379" w:rsidP="007775C9">
      <w:pPr>
        <w:keepNext/>
        <w:keepLines/>
        <w:spacing w:line="276" w:lineRule="auto"/>
        <w:ind w:left="40" w:right="2520"/>
        <w:jc w:val="both"/>
        <w:rPr>
          <w:sz w:val="28"/>
          <w:szCs w:val="28"/>
        </w:rPr>
      </w:pPr>
      <w:bookmarkStart w:id="28" w:name="bookmark23"/>
      <w:r w:rsidRPr="007775C9">
        <w:rPr>
          <w:b/>
          <w:i/>
          <w:sz w:val="28"/>
          <w:szCs w:val="28"/>
        </w:rPr>
        <w:lastRenderedPageBreak/>
        <w:t>Создание, восприятие и использование гипермедиа сообщений</w:t>
      </w:r>
      <w:r w:rsidRPr="007775C9">
        <w:rPr>
          <w:sz w:val="28"/>
          <w:szCs w:val="28"/>
        </w:rPr>
        <w:t xml:space="preserve"> </w:t>
      </w:r>
    </w:p>
    <w:p w:rsidR="00072379" w:rsidRPr="007775C9" w:rsidRDefault="00072379" w:rsidP="007775C9">
      <w:pPr>
        <w:keepNext/>
        <w:keepLines/>
        <w:spacing w:line="276" w:lineRule="auto"/>
        <w:ind w:left="40" w:right="2520"/>
        <w:jc w:val="both"/>
        <w:rPr>
          <w:b/>
          <w:sz w:val="28"/>
          <w:szCs w:val="28"/>
        </w:rPr>
      </w:pPr>
      <w:r w:rsidRPr="007775C9">
        <w:rPr>
          <w:b/>
          <w:sz w:val="28"/>
          <w:szCs w:val="28"/>
        </w:rPr>
        <w:t>Выпускник научится:</w:t>
      </w:r>
      <w:bookmarkEnd w:id="28"/>
    </w:p>
    <w:p w:rsidR="00072379" w:rsidRPr="007775C9" w:rsidRDefault="00072379" w:rsidP="00CD27C4">
      <w:pPr>
        <w:pStyle w:val="50"/>
        <w:numPr>
          <w:ilvl w:val="0"/>
          <w:numId w:val="25"/>
        </w:numPr>
        <w:shd w:val="clear" w:color="auto" w:fill="auto"/>
        <w:tabs>
          <w:tab w:val="left" w:pos="222"/>
        </w:tabs>
        <w:spacing w:line="276" w:lineRule="auto"/>
        <w:ind w:left="40" w:right="20"/>
        <w:rPr>
          <w:sz w:val="28"/>
          <w:szCs w:val="28"/>
        </w:rPr>
      </w:pPr>
      <w:r w:rsidRPr="007775C9">
        <w:rPr>
          <w:sz w:val="28"/>
          <w:szCs w:val="28"/>
        </w:rPr>
        <w:t>организовывать сообщения в виде линейного или включающего ссылки представления для самостоятельного просмотра через браузер;</w:t>
      </w:r>
    </w:p>
    <w:p w:rsidR="00072379" w:rsidRPr="007775C9" w:rsidRDefault="00072379" w:rsidP="00CD27C4">
      <w:pPr>
        <w:pStyle w:val="50"/>
        <w:numPr>
          <w:ilvl w:val="0"/>
          <w:numId w:val="25"/>
        </w:numPr>
        <w:shd w:val="clear" w:color="auto" w:fill="auto"/>
        <w:tabs>
          <w:tab w:val="left" w:pos="395"/>
        </w:tabs>
        <w:spacing w:line="276" w:lineRule="auto"/>
        <w:ind w:left="40" w:right="20"/>
        <w:rPr>
          <w:sz w:val="28"/>
          <w:szCs w:val="28"/>
        </w:rPr>
      </w:pPr>
      <w:r w:rsidRPr="007775C9">
        <w:rPr>
          <w:sz w:val="28"/>
          <w:szCs w:val="28"/>
        </w:rPr>
        <w:t>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
    <w:p w:rsidR="00072379" w:rsidRPr="007775C9" w:rsidRDefault="00072379" w:rsidP="00CD27C4">
      <w:pPr>
        <w:pStyle w:val="50"/>
        <w:numPr>
          <w:ilvl w:val="0"/>
          <w:numId w:val="25"/>
        </w:numPr>
        <w:shd w:val="clear" w:color="auto" w:fill="auto"/>
        <w:tabs>
          <w:tab w:val="left" w:pos="290"/>
        </w:tabs>
        <w:spacing w:line="276" w:lineRule="auto"/>
        <w:ind w:left="40" w:right="20"/>
        <w:rPr>
          <w:sz w:val="28"/>
          <w:szCs w:val="28"/>
        </w:rPr>
      </w:pPr>
      <w:r w:rsidRPr="007775C9">
        <w:rPr>
          <w:sz w:val="28"/>
          <w:szCs w:val="28"/>
        </w:rPr>
        <w:t>проводить деконструкцию сообщений, выделение в них структуры, элементов и фрагментов;</w:t>
      </w:r>
    </w:p>
    <w:p w:rsidR="00072379" w:rsidRPr="007775C9" w:rsidRDefault="00072379" w:rsidP="00CD27C4">
      <w:pPr>
        <w:pStyle w:val="50"/>
        <w:numPr>
          <w:ilvl w:val="0"/>
          <w:numId w:val="25"/>
        </w:numPr>
        <w:shd w:val="clear" w:color="auto" w:fill="auto"/>
        <w:tabs>
          <w:tab w:val="left" w:pos="184"/>
        </w:tabs>
        <w:spacing w:line="276" w:lineRule="auto"/>
        <w:ind w:left="40"/>
        <w:rPr>
          <w:sz w:val="28"/>
          <w:szCs w:val="28"/>
        </w:rPr>
      </w:pPr>
      <w:r w:rsidRPr="007775C9">
        <w:rPr>
          <w:sz w:val="28"/>
          <w:szCs w:val="28"/>
        </w:rPr>
        <w:t>использовать при восприятии сообщений внутренние и внешние ссылки;</w:t>
      </w:r>
    </w:p>
    <w:p w:rsidR="00072379" w:rsidRPr="007775C9" w:rsidRDefault="00072379" w:rsidP="00CD27C4">
      <w:pPr>
        <w:pStyle w:val="50"/>
        <w:numPr>
          <w:ilvl w:val="0"/>
          <w:numId w:val="25"/>
        </w:numPr>
        <w:shd w:val="clear" w:color="auto" w:fill="auto"/>
        <w:tabs>
          <w:tab w:val="left" w:pos="314"/>
        </w:tabs>
        <w:spacing w:line="276" w:lineRule="auto"/>
        <w:ind w:left="40" w:right="20"/>
        <w:rPr>
          <w:sz w:val="28"/>
          <w:szCs w:val="28"/>
        </w:rPr>
      </w:pPr>
      <w:r w:rsidRPr="007775C9">
        <w:rPr>
          <w:sz w:val="28"/>
          <w:szCs w:val="28"/>
        </w:rPr>
        <w:t>формулировать вопросы к сообщению, создавать краткое описание сообщения; цитировать фрагменты сообщения;</w:t>
      </w:r>
    </w:p>
    <w:p w:rsidR="00072379" w:rsidRPr="007775C9" w:rsidRDefault="00072379" w:rsidP="00CD27C4">
      <w:pPr>
        <w:pStyle w:val="50"/>
        <w:numPr>
          <w:ilvl w:val="0"/>
          <w:numId w:val="25"/>
        </w:numPr>
        <w:shd w:val="clear" w:color="auto" w:fill="auto"/>
        <w:tabs>
          <w:tab w:val="left" w:pos="198"/>
        </w:tabs>
        <w:spacing w:line="276" w:lineRule="auto"/>
        <w:ind w:left="40" w:right="20"/>
        <w:rPr>
          <w:sz w:val="28"/>
          <w:szCs w:val="28"/>
        </w:rPr>
      </w:pPr>
      <w:r w:rsidRPr="007775C9">
        <w:rPr>
          <w:sz w:val="28"/>
          <w:szCs w:val="28"/>
        </w:rPr>
        <w:t>избирательно относиться к информации в окружающем информационном пространстве, отказываться от потребления ненужной информации.</w:t>
      </w:r>
    </w:p>
    <w:p w:rsidR="00072379" w:rsidRPr="007775C9" w:rsidRDefault="00072379" w:rsidP="007775C9">
      <w:pPr>
        <w:keepNext/>
        <w:keepLines/>
        <w:spacing w:line="276" w:lineRule="auto"/>
        <w:ind w:left="40"/>
        <w:jc w:val="both"/>
        <w:rPr>
          <w:b/>
          <w:sz w:val="28"/>
          <w:szCs w:val="28"/>
        </w:rPr>
      </w:pPr>
      <w:bookmarkStart w:id="29" w:name="bookmark24"/>
      <w:r w:rsidRPr="007775C9">
        <w:rPr>
          <w:b/>
          <w:sz w:val="28"/>
          <w:szCs w:val="28"/>
        </w:rPr>
        <w:t>Выпускник получит возможность научиться:</w:t>
      </w:r>
      <w:bookmarkEnd w:id="29"/>
    </w:p>
    <w:p w:rsidR="00072379" w:rsidRPr="007775C9" w:rsidRDefault="00072379" w:rsidP="00CD27C4">
      <w:pPr>
        <w:numPr>
          <w:ilvl w:val="0"/>
          <w:numId w:val="25"/>
        </w:numPr>
        <w:tabs>
          <w:tab w:val="left" w:pos="174"/>
        </w:tabs>
        <w:spacing w:line="276" w:lineRule="auto"/>
        <w:ind w:left="40"/>
        <w:jc w:val="both"/>
        <w:rPr>
          <w:sz w:val="28"/>
          <w:szCs w:val="28"/>
        </w:rPr>
      </w:pPr>
      <w:r w:rsidRPr="007775C9">
        <w:rPr>
          <w:sz w:val="28"/>
          <w:szCs w:val="28"/>
        </w:rPr>
        <w:t>проектировать дизайн сообщений в соответствии с задачами и средствами доставки;</w:t>
      </w:r>
    </w:p>
    <w:p w:rsidR="00072379" w:rsidRPr="007775C9" w:rsidRDefault="00072379" w:rsidP="00CD27C4">
      <w:pPr>
        <w:pStyle w:val="50"/>
        <w:numPr>
          <w:ilvl w:val="0"/>
          <w:numId w:val="25"/>
        </w:numPr>
        <w:shd w:val="clear" w:color="auto" w:fill="auto"/>
        <w:tabs>
          <w:tab w:val="left" w:pos="285"/>
        </w:tabs>
        <w:spacing w:after="236" w:line="276" w:lineRule="auto"/>
        <w:ind w:left="40" w:right="20"/>
        <w:rPr>
          <w:rStyle w:val="aff9"/>
          <w:i w:val="0"/>
          <w:iCs w:val="0"/>
          <w:sz w:val="28"/>
          <w:szCs w:val="28"/>
          <w:shd w:val="clear" w:color="auto" w:fill="auto"/>
        </w:rPr>
      </w:pPr>
      <w:r w:rsidRPr="007775C9">
        <w:rPr>
          <w:rStyle w:val="aff9"/>
          <w:sz w:val="28"/>
          <w:szCs w:val="28"/>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072379" w:rsidRPr="007775C9" w:rsidRDefault="00072379" w:rsidP="007775C9">
      <w:pPr>
        <w:pStyle w:val="50"/>
        <w:shd w:val="clear" w:color="auto" w:fill="auto"/>
        <w:tabs>
          <w:tab w:val="left" w:pos="285"/>
        </w:tabs>
        <w:spacing w:after="236" w:line="276" w:lineRule="auto"/>
        <w:ind w:left="40" w:right="20" w:firstLine="0"/>
        <w:rPr>
          <w:sz w:val="28"/>
          <w:szCs w:val="28"/>
        </w:rPr>
      </w:pPr>
      <w:r w:rsidRPr="007775C9">
        <w:rPr>
          <w:rStyle w:val="aff9"/>
          <w:sz w:val="28"/>
          <w:szCs w:val="28"/>
        </w:rPr>
        <w:t xml:space="preserve"> </w:t>
      </w:r>
      <w:r w:rsidRPr="007775C9">
        <w:rPr>
          <w:sz w:val="28"/>
          <w:szCs w:val="28"/>
        </w:rPr>
        <w:t>Результаты достигаются преимущественно в рамках предметов «Информатика и ИКТ», «Литература», «Русский язык», «Иностранный язык», «Искусство (МХК)», могут достигаться при изучении и других предметов.</w:t>
      </w:r>
    </w:p>
    <w:p w:rsidR="00072379" w:rsidRPr="007775C9" w:rsidRDefault="00072379" w:rsidP="007775C9">
      <w:pPr>
        <w:keepNext/>
        <w:keepLines/>
        <w:spacing w:line="276" w:lineRule="auto"/>
        <w:ind w:left="40" w:right="4380"/>
        <w:jc w:val="both"/>
        <w:rPr>
          <w:sz w:val="28"/>
          <w:szCs w:val="28"/>
        </w:rPr>
      </w:pPr>
      <w:bookmarkStart w:id="30" w:name="bookmark25"/>
      <w:r w:rsidRPr="007775C9">
        <w:rPr>
          <w:b/>
          <w:i/>
          <w:sz w:val="28"/>
          <w:szCs w:val="28"/>
        </w:rPr>
        <w:t>Коммуникация и социальное взаимодействие</w:t>
      </w:r>
      <w:r w:rsidRPr="007775C9">
        <w:rPr>
          <w:sz w:val="28"/>
          <w:szCs w:val="28"/>
        </w:rPr>
        <w:t xml:space="preserve"> </w:t>
      </w:r>
    </w:p>
    <w:p w:rsidR="00072379" w:rsidRPr="007775C9" w:rsidRDefault="00072379" w:rsidP="007775C9">
      <w:pPr>
        <w:keepNext/>
        <w:keepLines/>
        <w:spacing w:line="276" w:lineRule="auto"/>
        <w:ind w:left="40" w:right="4380"/>
        <w:jc w:val="both"/>
        <w:rPr>
          <w:b/>
          <w:sz w:val="28"/>
          <w:szCs w:val="28"/>
        </w:rPr>
      </w:pPr>
      <w:r w:rsidRPr="007775C9">
        <w:rPr>
          <w:b/>
          <w:sz w:val="28"/>
          <w:szCs w:val="28"/>
        </w:rPr>
        <w:t>Выпускник научится:</w:t>
      </w:r>
      <w:bookmarkEnd w:id="30"/>
    </w:p>
    <w:p w:rsidR="00072379" w:rsidRPr="007775C9" w:rsidRDefault="00072379" w:rsidP="00CD27C4">
      <w:pPr>
        <w:pStyle w:val="50"/>
        <w:numPr>
          <w:ilvl w:val="0"/>
          <w:numId w:val="25"/>
        </w:numPr>
        <w:shd w:val="clear" w:color="auto" w:fill="auto"/>
        <w:tabs>
          <w:tab w:val="left" w:pos="304"/>
        </w:tabs>
        <w:spacing w:line="276" w:lineRule="auto"/>
        <w:ind w:left="40" w:right="20"/>
        <w:rPr>
          <w:sz w:val="28"/>
          <w:szCs w:val="28"/>
        </w:rPr>
      </w:pPr>
      <w:r w:rsidRPr="007775C9">
        <w:rPr>
          <w:sz w:val="28"/>
          <w:szCs w:val="28"/>
        </w:rPr>
        <w:t>выступать с аудиовидеоподдержкой, включая выступление перед дистанционной аудиторией;</w:t>
      </w:r>
    </w:p>
    <w:p w:rsidR="00072379" w:rsidRPr="007775C9" w:rsidRDefault="00072379" w:rsidP="00CD27C4">
      <w:pPr>
        <w:pStyle w:val="50"/>
        <w:numPr>
          <w:ilvl w:val="0"/>
          <w:numId w:val="25"/>
        </w:numPr>
        <w:shd w:val="clear" w:color="auto" w:fill="auto"/>
        <w:tabs>
          <w:tab w:val="left" w:pos="256"/>
        </w:tabs>
        <w:spacing w:line="276" w:lineRule="auto"/>
        <w:ind w:left="40" w:right="20"/>
        <w:rPr>
          <w:sz w:val="28"/>
          <w:szCs w:val="28"/>
        </w:rPr>
      </w:pPr>
      <w:r w:rsidRPr="007775C9">
        <w:rPr>
          <w:sz w:val="28"/>
          <w:szCs w:val="28"/>
        </w:rPr>
        <w:t>участвовать в обсуждении (аудиовидеофорум, текстовый форум) с использованием возможностей Интернета;</w:t>
      </w:r>
    </w:p>
    <w:p w:rsidR="00072379" w:rsidRPr="007775C9" w:rsidRDefault="00072379" w:rsidP="00CD27C4">
      <w:pPr>
        <w:pStyle w:val="50"/>
        <w:numPr>
          <w:ilvl w:val="0"/>
          <w:numId w:val="25"/>
        </w:numPr>
        <w:shd w:val="clear" w:color="auto" w:fill="auto"/>
        <w:tabs>
          <w:tab w:val="left" w:pos="184"/>
        </w:tabs>
        <w:spacing w:line="276" w:lineRule="auto"/>
        <w:ind w:left="40"/>
        <w:rPr>
          <w:sz w:val="28"/>
          <w:szCs w:val="28"/>
        </w:rPr>
      </w:pPr>
      <w:r w:rsidRPr="007775C9">
        <w:rPr>
          <w:sz w:val="28"/>
          <w:szCs w:val="28"/>
        </w:rPr>
        <w:t>использовать возможности электронной почты для информационного обмена;</w:t>
      </w:r>
    </w:p>
    <w:p w:rsidR="00072379" w:rsidRPr="007775C9" w:rsidRDefault="00072379" w:rsidP="00CD27C4">
      <w:pPr>
        <w:pStyle w:val="50"/>
        <w:numPr>
          <w:ilvl w:val="0"/>
          <w:numId w:val="25"/>
        </w:numPr>
        <w:shd w:val="clear" w:color="auto" w:fill="auto"/>
        <w:tabs>
          <w:tab w:val="left" w:pos="184"/>
        </w:tabs>
        <w:spacing w:line="276" w:lineRule="auto"/>
        <w:ind w:left="40"/>
        <w:rPr>
          <w:sz w:val="28"/>
          <w:szCs w:val="28"/>
        </w:rPr>
      </w:pPr>
      <w:r w:rsidRPr="007775C9">
        <w:rPr>
          <w:sz w:val="28"/>
          <w:szCs w:val="28"/>
        </w:rPr>
        <w:t>вести личный дневник (блог) с использованием возможностей Интернета;</w:t>
      </w:r>
    </w:p>
    <w:p w:rsidR="00072379" w:rsidRPr="007775C9" w:rsidRDefault="00072379" w:rsidP="00CD27C4">
      <w:pPr>
        <w:pStyle w:val="50"/>
        <w:numPr>
          <w:ilvl w:val="0"/>
          <w:numId w:val="25"/>
        </w:numPr>
        <w:shd w:val="clear" w:color="auto" w:fill="auto"/>
        <w:tabs>
          <w:tab w:val="left" w:pos="308"/>
        </w:tabs>
        <w:spacing w:line="276" w:lineRule="auto"/>
        <w:ind w:left="20" w:right="20"/>
        <w:rPr>
          <w:sz w:val="28"/>
          <w:szCs w:val="28"/>
        </w:rPr>
      </w:pPr>
      <w:r w:rsidRPr="007775C9">
        <w:rPr>
          <w:sz w:val="28"/>
          <w:szCs w:val="28"/>
        </w:rPr>
        <w:lastRenderedPageBreak/>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072379" w:rsidRPr="007775C9" w:rsidRDefault="00072379" w:rsidP="00CD27C4">
      <w:pPr>
        <w:pStyle w:val="50"/>
        <w:numPr>
          <w:ilvl w:val="0"/>
          <w:numId w:val="25"/>
        </w:numPr>
        <w:shd w:val="clear" w:color="auto" w:fill="auto"/>
        <w:tabs>
          <w:tab w:val="left" w:pos="183"/>
        </w:tabs>
        <w:spacing w:line="276" w:lineRule="auto"/>
        <w:ind w:left="20" w:right="20"/>
        <w:rPr>
          <w:sz w:val="28"/>
          <w:szCs w:val="28"/>
        </w:rPr>
      </w:pPr>
      <w:r w:rsidRPr="007775C9">
        <w:rPr>
          <w:sz w:val="28"/>
          <w:szCs w:val="28"/>
        </w:rPr>
        <w:t>соблюдать нормы информационной культуры, этики и права; с уважением относиться к частной информации и информационным правам других людей.</w:t>
      </w:r>
    </w:p>
    <w:p w:rsidR="00072379" w:rsidRPr="007775C9" w:rsidRDefault="00072379" w:rsidP="007775C9">
      <w:pPr>
        <w:spacing w:line="276" w:lineRule="auto"/>
        <w:ind w:left="20"/>
        <w:jc w:val="both"/>
        <w:rPr>
          <w:b/>
          <w:sz w:val="28"/>
          <w:szCs w:val="28"/>
        </w:rPr>
      </w:pPr>
      <w:r w:rsidRPr="007775C9">
        <w:rPr>
          <w:b/>
          <w:sz w:val="28"/>
          <w:szCs w:val="28"/>
        </w:rPr>
        <w:t>Выпускник получит возможность научиться:</w:t>
      </w:r>
    </w:p>
    <w:p w:rsidR="00072379" w:rsidRPr="007775C9" w:rsidRDefault="00072379" w:rsidP="00CD27C4">
      <w:pPr>
        <w:pStyle w:val="50"/>
        <w:numPr>
          <w:ilvl w:val="0"/>
          <w:numId w:val="25"/>
        </w:numPr>
        <w:shd w:val="clear" w:color="auto" w:fill="auto"/>
        <w:tabs>
          <w:tab w:val="left" w:pos="164"/>
        </w:tabs>
        <w:spacing w:line="276" w:lineRule="auto"/>
        <w:ind w:left="20"/>
        <w:rPr>
          <w:sz w:val="28"/>
          <w:szCs w:val="28"/>
        </w:rPr>
      </w:pPr>
      <w:r w:rsidRPr="007775C9">
        <w:rPr>
          <w:sz w:val="28"/>
          <w:szCs w:val="28"/>
        </w:rPr>
        <w:t>взаимодействовать в социальных сетях, работать в группе над сообщением (вики);</w:t>
      </w:r>
    </w:p>
    <w:p w:rsidR="00072379" w:rsidRPr="007775C9" w:rsidRDefault="00072379" w:rsidP="00CD27C4">
      <w:pPr>
        <w:pStyle w:val="50"/>
        <w:numPr>
          <w:ilvl w:val="0"/>
          <w:numId w:val="25"/>
        </w:numPr>
        <w:shd w:val="clear" w:color="auto" w:fill="auto"/>
        <w:tabs>
          <w:tab w:val="left" w:pos="154"/>
        </w:tabs>
        <w:spacing w:line="276" w:lineRule="auto"/>
        <w:ind w:left="20"/>
        <w:rPr>
          <w:sz w:val="28"/>
          <w:szCs w:val="28"/>
        </w:rPr>
      </w:pPr>
      <w:r w:rsidRPr="007775C9">
        <w:rPr>
          <w:sz w:val="28"/>
          <w:szCs w:val="28"/>
        </w:rPr>
        <w:t>участвовать в форумах в социальных образовательных сетях;</w:t>
      </w:r>
    </w:p>
    <w:p w:rsidR="00072379" w:rsidRPr="007775C9" w:rsidRDefault="00072379" w:rsidP="00CD27C4">
      <w:pPr>
        <w:pStyle w:val="50"/>
        <w:numPr>
          <w:ilvl w:val="0"/>
          <w:numId w:val="25"/>
        </w:numPr>
        <w:shd w:val="clear" w:color="auto" w:fill="auto"/>
        <w:tabs>
          <w:tab w:val="left" w:pos="188"/>
        </w:tabs>
        <w:spacing w:line="276" w:lineRule="auto"/>
        <w:ind w:left="20" w:right="20"/>
        <w:rPr>
          <w:sz w:val="28"/>
          <w:szCs w:val="28"/>
        </w:rPr>
      </w:pPr>
      <w:r w:rsidRPr="007775C9">
        <w:rPr>
          <w:sz w:val="28"/>
          <w:szCs w:val="28"/>
        </w:rPr>
        <w:t>взаимодействовать с партнёрами с использованием возможностей Интернета (игровое и театральное взаимодействие).</w:t>
      </w:r>
    </w:p>
    <w:p w:rsidR="00072379" w:rsidRPr="007775C9" w:rsidRDefault="00072379" w:rsidP="007775C9">
      <w:pPr>
        <w:pStyle w:val="50"/>
        <w:shd w:val="clear" w:color="auto" w:fill="auto"/>
        <w:spacing w:after="240" w:line="276" w:lineRule="auto"/>
        <w:ind w:left="20" w:firstLine="0"/>
        <w:rPr>
          <w:sz w:val="28"/>
          <w:szCs w:val="28"/>
        </w:rPr>
      </w:pPr>
      <w:r w:rsidRPr="007775C9">
        <w:rPr>
          <w:sz w:val="28"/>
          <w:szCs w:val="28"/>
        </w:rPr>
        <w:t>Результаты достигаются в рамках всех предметов, а также во внеурочной деятельности.</w:t>
      </w:r>
    </w:p>
    <w:p w:rsidR="00072379" w:rsidRPr="007775C9" w:rsidRDefault="00072379" w:rsidP="007775C9">
      <w:pPr>
        <w:keepNext/>
        <w:keepLines/>
        <w:spacing w:line="276" w:lineRule="auto"/>
        <w:ind w:left="20" w:right="4320"/>
        <w:jc w:val="both"/>
        <w:rPr>
          <w:b/>
          <w:i/>
          <w:sz w:val="28"/>
          <w:szCs w:val="28"/>
        </w:rPr>
      </w:pPr>
      <w:bookmarkStart w:id="31" w:name="bookmark26"/>
      <w:r w:rsidRPr="007775C9">
        <w:rPr>
          <w:b/>
          <w:i/>
          <w:sz w:val="28"/>
          <w:szCs w:val="28"/>
        </w:rPr>
        <w:t>Поиск и организация хранения информации</w:t>
      </w:r>
    </w:p>
    <w:p w:rsidR="00072379" w:rsidRPr="007775C9" w:rsidRDefault="00072379" w:rsidP="007775C9">
      <w:pPr>
        <w:keepNext/>
        <w:keepLines/>
        <w:spacing w:line="276" w:lineRule="auto"/>
        <w:ind w:left="20" w:right="4320"/>
        <w:jc w:val="both"/>
        <w:rPr>
          <w:b/>
          <w:sz w:val="28"/>
          <w:szCs w:val="28"/>
        </w:rPr>
      </w:pPr>
      <w:r w:rsidRPr="007775C9">
        <w:rPr>
          <w:b/>
          <w:sz w:val="28"/>
          <w:szCs w:val="28"/>
        </w:rPr>
        <w:t xml:space="preserve"> Выпускник научится:</w:t>
      </w:r>
      <w:bookmarkEnd w:id="31"/>
    </w:p>
    <w:p w:rsidR="00072379" w:rsidRPr="007775C9" w:rsidRDefault="00072379" w:rsidP="00CD27C4">
      <w:pPr>
        <w:pStyle w:val="50"/>
        <w:numPr>
          <w:ilvl w:val="0"/>
          <w:numId w:val="25"/>
        </w:numPr>
        <w:shd w:val="clear" w:color="auto" w:fill="auto"/>
        <w:tabs>
          <w:tab w:val="left" w:pos="188"/>
        </w:tabs>
        <w:spacing w:line="276" w:lineRule="auto"/>
        <w:ind w:left="20" w:right="20"/>
        <w:rPr>
          <w:sz w:val="28"/>
          <w:szCs w:val="28"/>
        </w:rPr>
      </w:pPr>
      <w:r w:rsidRPr="007775C9">
        <w:rPr>
          <w:sz w:val="28"/>
          <w:szCs w:val="28"/>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072379" w:rsidRPr="007775C9" w:rsidRDefault="00072379" w:rsidP="00CD27C4">
      <w:pPr>
        <w:pStyle w:val="50"/>
        <w:numPr>
          <w:ilvl w:val="0"/>
          <w:numId w:val="25"/>
        </w:numPr>
        <w:shd w:val="clear" w:color="auto" w:fill="auto"/>
        <w:tabs>
          <w:tab w:val="left" w:pos="356"/>
        </w:tabs>
        <w:spacing w:line="276" w:lineRule="auto"/>
        <w:ind w:left="20" w:right="20"/>
        <w:rPr>
          <w:sz w:val="28"/>
          <w:szCs w:val="28"/>
        </w:rPr>
      </w:pPr>
      <w:r w:rsidRPr="007775C9">
        <w:rPr>
          <w:sz w:val="28"/>
          <w:szCs w:val="28"/>
        </w:rPr>
        <w:t>использовать приёмы поиска информации на персональном компьютере, в информационной среде организации и в образовательном пространстве;</w:t>
      </w:r>
    </w:p>
    <w:p w:rsidR="00072379" w:rsidRPr="007775C9" w:rsidRDefault="00072379" w:rsidP="00CD27C4">
      <w:pPr>
        <w:pStyle w:val="50"/>
        <w:numPr>
          <w:ilvl w:val="0"/>
          <w:numId w:val="25"/>
        </w:numPr>
        <w:shd w:val="clear" w:color="auto" w:fill="auto"/>
        <w:tabs>
          <w:tab w:val="left" w:pos="193"/>
        </w:tabs>
        <w:spacing w:line="276" w:lineRule="auto"/>
        <w:ind w:left="20" w:right="20"/>
        <w:rPr>
          <w:sz w:val="28"/>
          <w:szCs w:val="28"/>
        </w:rPr>
      </w:pPr>
      <w:r w:rsidRPr="007775C9">
        <w:rPr>
          <w:sz w:val="28"/>
          <w:szCs w:val="28"/>
        </w:rPr>
        <w:t>использовать различные библиотечные, в том числе электронные, каталоги для поиска необходимых книг;</w:t>
      </w:r>
    </w:p>
    <w:p w:rsidR="00072379" w:rsidRPr="007775C9" w:rsidRDefault="00072379" w:rsidP="00CD27C4">
      <w:pPr>
        <w:pStyle w:val="50"/>
        <w:numPr>
          <w:ilvl w:val="0"/>
          <w:numId w:val="25"/>
        </w:numPr>
        <w:shd w:val="clear" w:color="auto" w:fill="auto"/>
        <w:tabs>
          <w:tab w:val="left" w:pos="198"/>
        </w:tabs>
        <w:spacing w:line="276" w:lineRule="auto"/>
        <w:ind w:left="20" w:right="20"/>
        <w:rPr>
          <w:sz w:val="28"/>
          <w:szCs w:val="28"/>
        </w:rPr>
      </w:pPr>
      <w:r w:rsidRPr="007775C9">
        <w:rPr>
          <w:sz w:val="28"/>
          <w:szCs w:val="28"/>
        </w:rPr>
        <w:t>искать информацию в различных базах данных, создавать и заполнять базы данных, в частности использовать различные определители;</w:t>
      </w:r>
    </w:p>
    <w:p w:rsidR="00072379" w:rsidRPr="007775C9" w:rsidRDefault="00072379" w:rsidP="00CD27C4">
      <w:pPr>
        <w:pStyle w:val="50"/>
        <w:numPr>
          <w:ilvl w:val="0"/>
          <w:numId w:val="25"/>
        </w:numPr>
        <w:shd w:val="clear" w:color="auto" w:fill="auto"/>
        <w:tabs>
          <w:tab w:val="left" w:pos="222"/>
        </w:tabs>
        <w:spacing w:line="276" w:lineRule="auto"/>
        <w:ind w:left="20" w:right="20"/>
        <w:rPr>
          <w:sz w:val="28"/>
          <w:szCs w:val="28"/>
        </w:rPr>
      </w:pPr>
      <w:r w:rsidRPr="007775C9">
        <w:rPr>
          <w:sz w:val="28"/>
          <w:szCs w:val="28"/>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072379" w:rsidRPr="007775C9" w:rsidRDefault="00072379" w:rsidP="007775C9">
      <w:pPr>
        <w:spacing w:line="276" w:lineRule="auto"/>
        <w:ind w:left="20"/>
        <w:jc w:val="both"/>
        <w:rPr>
          <w:b/>
          <w:sz w:val="28"/>
          <w:szCs w:val="28"/>
        </w:rPr>
      </w:pPr>
      <w:r w:rsidRPr="007775C9">
        <w:rPr>
          <w:b/>
          <w:sz w:val="28"/>
          <w:szCs w:val="28"/>
        </w:rPr>
        <w:t>Выпускник получит возможность научиться:</w:t>
      </w:r>
    </w:p>
    <w:p w:rsidR="00072379" w:rsidRPr="007775C9" w:rsidRDefault="00072379" w:rsidP="00CD27C4">
      <w:pPr>
        <w:numPr>
          <w:ilvl w:val="0"/>
          <w:numId w:val="25"/>
        </w:numPr>
        <w:tabs>
          <w:tab w:val="left" w:pos="159"/>
        </w:tabs>
        <w:spacing w:line="276" w:lineRule="auto"/>
        <w:ind w:left="20"/>
        <w:jc w:val="both"/>
        <w:rPr>
          <w:sz w:val="28"/>
          <w:szCs w:val="28"/>
        </w:rPr>
      </w:pPr>
      <w:r w:rsidRPr="007775C9">
        <w:rPr>
          <w:sz w:val="28"/>
          <w:szCs w:val="28"/>
        </w:rPr>
        <w:t>создавать и заполнять различные определители;</w:t>
      </w:r>
    </w:p>
    <w:p w:rsidR="00072379" w:rsidRPr="007775C9" w:rsidRDefault="00072379" w:rsidP="00CD27C4">
      <w:pPr>
        <w:numPr>
          <w:ilvl w:val="0"/>
          <w:numId w:val="25"/>
        </w:numPr>
        <w:tabs>
          <w:tab w:val="left" w:pos="241"/>
        </w:tabs>
        <w:spacing w:line="276" w:lineRule="auto"/>
        <w:ind w:left="20" w:right="20"/>
        <w:jc w:val="both"/>
        <w:rPr>
          <w:sz w:val="28"/>
          <w:szCs w:val="28"/>
        </w:rPr>
      </w:pPr>
      <w:r w:rsidRPr="007775C9">
        <w:rPr>
          <w:sz w:val="28"/>
          <w:szCs w:val="28"/>
        </w:rPr>
        <w:t>использовать различные приёмы поиска информации в Интернете в ходе учебной деятельности.</w:t>
      </w:r>
    </w:p>
    <w:p w:rsidR="00072379" w:rsidRPr="007775C9" w:rsidRDefault="00072379" w:rsidP="007775C9">
      <w:pPr>
        <w:pStyle w:val="50"/>
        <w:shd w:val="clear" w:color="auto" w:fill="auto"/>
        <w:spacing w:after="236" w:line="276" w:lineRule="auto"/>
        <w:ind w:left="20" w:right="20" w:firstLine="0"/>
        <w:rPr>
          <w:sz w:val="28"/>
          <w:szCs w:val="28"/>
        </w:rPr>
      </w:pPr>
      <w:r w:rsidRPr="007775C9">
        <w:rPr>
          <w:sz w:val="28"/>
          <w:szCs w:val="28"/>
        </w:rPr>
        <w:t>Результаты достигаются преимущественно в рамках предметов «История», «Литература», «Информатика и ИКТ» и других предметов.</w:t>
      </w:r>
    </w:p>
    <w:p w:rsidR="00072379" w:rsidRPr="007775C9" w:rsidRDefault="00072379" w:rsidP="007775C9">
      <w:pPr>
        <w:keepNext/>
        <w:keepLines/>
        <w:spacing w:line="276" w:lineRule="auto"/>
        <w:ind w:left="20" w:right="1400"/>
        <w:jc w:val="both"/>
        <w:rPr>
          <w:b/>
          <w:i/>
          <w:sz w:val="28"/>
          <w:szCs w:val="28"/>
        </w:rPr>
      </w:pPr>
      <w:bookmarkStart w:id="32" w:name="bookmark27"/>
      <w:r w:rsidRPr="007775C9">
        <w:rPr>
          <w:b/>
          <w:i/>
          <w:sz w:val="28"/>
          <w:szCs w:val="28"/>
        </w:rPr>
        <w:lastRenderedPageBreak/>
        <w:t xml:space="preserve">Анализ информации, математическая обработка данных в исследовании </w:t>
      </w:r>
    </w:p>
    <w:p w:rsidR="00072379" w:rsidRPr="007775C9" w:rsidRDefault="00072379" w:rsidP="007775C9">
      <w:pPr>
        <w:keepNext/>
        <w:keepLines/>
        <w:spacing w:line="276" w:lineRule="auto"/>
        <w:ind w:left="20" w:right="1400"/>
        <w:jc w:val="both"/>
        <w:rPr>
          <w:b/>
          <w:sz w:val="28"/>
          <w:szCs w:val="28"/>
        </w:rPr>
      </w:pPr>
      <w:r w:rsidRPr="007775C9">
        <w:rPr>
          <w:b/>
          <w:sz w:val="28"/>
          <w:szCs w:val="28"/>
        </w:rPr>
        <w:t>Выпускник научится:</w:t>
      </w:r>
      <w:bookmarkEnd w:id="32"/>
    </w:p>
    <w:p w:rsidR="00072379" w:rsidRPr="007775C9" w:rsidRDefault="00072379" w:rsidP="00CD27C4">
      <w:pPr>
        <w:pStyle w:val="50"/>
        <w:numPr>
          <w:ilvl w:val="0"/>
          <w:numId w:val="25"/>
        </w:numPr>
        <w:shd w:val="clear" w:color="auto" w:fill="auto"/>
        <w:tabs>
          <w:tab w:val="left" w:pos="164"/>
        </w:tabs>
        <w:spacing w:line="276" w:lineRule="auto"/>
        <w:ind w:left="20" w:right="20"/>
        <w:rPr>
          <w:sz w:val="28"/>
          <w:szCs w:val="28"/>
        </w:rPr>
      </w:pPr>
      <w:r w:rsidRPr="007775C9">
        <w:rPr>
          <w:sz w:val="28"/>
          <w:szCs w:val="28"/>
        </w:rPr>
        <w:t>вводить результаты измерений и другие цифровые данные для их обработки, в том числе статистической, и визуализации;</w:t>
      </w:r>
    </w:p>
    <w:p w:rsidR="00072379" w:rsidRPr="007775C9" w:rsidRDefault="00072379" w:rsidP="00CD27C4">
      <w:pPr>
        <w:pStyle w:val="50"/>
        <w:numPr>
          <w:ilvl w:val="0"/>
          <w:numId w:val="25"/>
        </w:numPr>
        <w:shd w:val="clear" w:color="auto" w:fill="auto"/>
        <w:tabs>
          <w:tab w:val="left" w:pos="164"/>
        </w:tabs>
        <w:spacing w:line="276" w:lineRule="auto"/>
        <w:ind w:left="20"/>
        <w:rPr>
          <w:sz w:val="28"/>
          <w:szCs w:val="28"/>
        </w:rPr>
      </w:pPr>
      <w:r w:rsidRPr="007775C9">
        <w:rPr>
          <w:sz w:val="28"/>
          <w:szCs w:val="28"/>
        </w:rPr>
        <w:t>строить математические модели;</w:t>
      </w:r>
    </w:p>
    <w:p w:rsidR="00072379" w:rsidRPr="007775C9" w:rsidRDefault="00072379" w:rsidP="00CD27C4">
      <w:pPr>
        <w:pStyle w:val="50"/>
        <w:numPr>
          <w:ilvl w:val="0"/>
          <w:numId w:val="25"/>
        </w:numPr>
        <w:shd w:val="clear" w:color="auto" w:fill="auto"/>
        <w:tabs>
          <w:tab w:val="left" w:pos="178"/>
        </w:tabs>
        <w:spacing w:line="276" w:lineRule="auto"/>
        <w:ind w:left="20" w:right="20"/>
        <w:rPr>
          <w:sz w:val="28"/>
          <w:szCs w:val="28"/>
        </w:rPr>
      </w:pPr>
      <w:r w:rsidRPr="007775C9">
        <w:rPr>
          <w:sz w:val="28"/>
          <w:szCs w:val="28"/>
        </w:rPr>
        <w:t>проводить эксперименты и исследования в виртуальных лабораториях по естественным наукам, математике и информатике.</w:t>
      </w:r>
    </w:p>
    <w:p w:rsidR="00072379" w:rsidRPr="007775C9" w:rsidRDefault="00072379" w:rsidP="007775C9">
      <w:pPr>
        <w:spacing w:line="276" w:lineRule="auto"/>
        <w:ind w:left="20"/>
        <w:jc w:val="both"/>
        <w:rPr>
          <w:b/>
          <w:sz w:val="28"/>
          <w:szCs w:val="28"/>
        </w:rPr>
      </w:pPr>
      <w:r w:rsidRPr="007775C9">
        <w:rPr>
          <w:b/>
          <w:sz w:val="28"/>
          <w:szCs w:val="28"/>
        </w:rPr>
        <w:t>Выпускник получит возможность научиться:</w:t>
      </w:r>
    </w:p>
    <w:p w:rsidR="00072379" w:rsidRPr="007775C9" w:rsidRDefault="00072379" w:rsidP="00CD27C4">
      <w:pPr>
        <w:numPr>
          <w:ilvl w:val="0"/>
          <w:numId w:val="25"/>
        </w:numPr>
        <w:tabs>
          <w:tab w:val="left" w:pos="308"/>
        </w:tabs>
        <w:spacing w:line="276" w:lineRule="auto"/>
        <w:ind w:left="20" w:right="20"/>
        <w:jc w:val="both"/>
        <w:rPr>
          <w:sz w:val="28"/>
          <w:szCs w:val="28"/>
        </w:rPr>
      </w:pPr>
      <w:r w:rsidRPr="007775C9">
        <w:rPr>
          <w:sz w:val="28"/>
          <w:szCs w:val="28"/>
        </w:rPr>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072379" w:rsidRPr="007775C9" w:rsidRDefault="00072379" w:rsidP="00CD27C4">
      <w:pPr>
        <w:pStyle w:val="50"/>
        <w:numPr>
          <w:ilvl w:val="0"/>
          <w:numId w:val="25"/>
        </w:numPr>
        <w:shd w:val="clear" w:color="auto" w:fill="auto"/>
        <w:tabs>
          <w:tab w:val="left" w:pos="164"/>
        </w:tabs>
        <w:spacing w:line="276" w:lineRule="auto"/>
        <w:ind w:left="20" w:right="20"/>
        <w:rPr>
          <w:rStyle w:val="aff9"/>
          <w:i w:val="0"/>
          <w:iCs w:val="0"/>
          <w:sz w:val="28"/>
          <w:szCs w:val="28"/>
          <w:shd w:val="clear" w:color="auto" w:fill="auto"/>
        </w:rPr>
      </w:pPr>
      <w:r w:rsidRPr="007775C9">
        <w:rPr>
          <w:rStyle w:val="aff9"/>
          <w:sz w:val="28"/>
          <w:szCs w:val="28"/>
        </w:rPr>
        <w:t xml:space="preserve">анализировать результаты своей деятельности и затрачиваемых ресурсов. </w:t>
      </w:r>
    </w:p>
    <w:p w:rsidR="00072379" w:rsidRPr="007775C9" w:rsidRDefault="00072379" w:rsidP="007775C9">
      <w:pPr>
        <w:pStyle w:val="50"/>
        <w:shd w:val="clear" w:color="auto" w:fill="auto"/>
        <w:tabs>
          <w:tab w:val="left" w:pos="164"/>
        </w:tabs>
        <w:spacing w:line="276" w:lineRule="auto"/>
        <w:ind w:left="20" w:right="20" w:firstLine="0"/>
        <w:rPr>
          <w:sz w:val="28"/>
          <w:szCs w:val="28"/>
        </w:rPr>
      </w:pPr>
      <w:r w:rsidRPr="007775C9">
        <w:rPr>
          <w:sz w:val="28"/>
          <w:szCs w:val="28"/>
        </w:rPr>
        <w:t>Результаты достигаются преимущественно в рамках естественных наук, предметов «Обществознание», «Алгебра. Геометрия».</w:t>
      </w:r>
    </w:p>
    <w:p w:rsidR="00072379" w:rsidRPr="007775C9" w:rsidRDefault="00072379" w:rsidP="007775C9">
      <w:pPr>
        <w:keepNext/>
        <w:keepLines/>
        <w:spacing w:line="276" w:lineRule="auto"/>
        <w:ind w:left="20" w:right="4320"/>
        <w:jc w:val="both"/>
        <w:rPr>
          <w:b/>
          <w:i/>
          <w:sz w:val="28"/>
          <w:szCs w:val="28"/>
        </w:rPr>
      </w:pPr>
      <w:bookmarkStart w:id="33" w:name="bookmark28"/>
      <w:r w:rsidRPr="007775C9">
        <w:rPr>
          <w:b/>
          <w:i/>
          <w:sz w:val="28"/>
          <w:szCs w:val="28"/>
        </w:rPr>
        <w:t xml:space="preserve">Моделирование и проектирование, управление </w:t>
      </w:r>
    </w:p>
    <w:p w:rsidR="00072379" w:rsidRPr="007775C9" w:rsidRDefault="00072379" w:rsidP="007775C9">
      <w:pPr>
        <w:keepNext/>
        <w:keepLines/>
        <w:spacing w:line="276" w:lineRule="auto"/>
        <w:ind w:left="20" w:right="4320"/>
        <w:jc w:val="both"/>
        <w:rPr>
          <w:b/>
          <w:sz w:val="28"/>
          <w:szCs w:val="28"/>
        </w:rPr>
      </w:pPr>
      <w:r w:rsidRPr="007775C9">
        <w:rPr>
          <w:b/>
          <w:sz w:val="28"/>
          <w:szCs w:val="28"/>
        </w:rPr>
        <w:t>Выпускник научится:</w:t>
      </w:r>
      <w:bookmarkEnd w:id="33"/>
    </w:p>
    <w:p w:rsidR="00072379" w:rsidRPr="007775C9" w:rsidRDefault="00072379" w:rsidP="00CD27C4">
      <w:pPr>
        <w:pStyle w:val="50"/>
        <w:numPr>
          <w:ilvl w:val="0"/>
          <w:numId w:val="25"/>
        </w:numPr>
        <w:shd w:val="clear" w:color="auto" w:fill="auto"/>
        <w:tabs>
          <w:tab w:val="left" w:pos="164"/>
        </w:tabs>
        <w:spacing w:line="276" w:lineRule="auto"/>
        <w:ind w:left="20"/>
        <w:rPr>
          <w:sz w:val="28"/>
          <w:szCs w:val="28"/>
        </w:rPr>
      </w:pPr>
      <w:r w:rsidRPr="007775C9">
        <w:rPr>
          <w:sz w:val="28"/>
          <w:szCs w:val="28"/>
        </w:rPr>
        <w:t>моделировать с использованием виртуальных конструкторов;</w:t>
      </w:r>
    </w:p>
    <w:p w:rsidR="00072379" w:rsidRPr="007775C9" w:rsidRDefault="00072379" w:rsidP="00CD27C4">
      <w:pPr>
        <w:pStyle w:val="50"/>
        <w:numPr>
          <w:ilvl w:val="0"/>
          <w:numId w:val="25"/>
        </w:numPr>
        <w:shd w:val="clear" w:color="auto" w:fill="auto"/>
        <w:tabs>
          <w:tab w:val="left" w:pos="260"/>
        </w:tabs>
        <w:spacing w:line="276" w:lineRule="auto"/>
        <w:ind w:left="20" w:right="20"/>
        <w:rPr>
          <w:sz w:val="28"/>
          <w:szCs w:val="28"/>
        </w:rPr>
      </w:pPr>
      <w:r w:rsidRPr="007775C9">
        <w:rPr>
          <w:sz w:val="28"/>
          <w:szCs w:val="28"/>
        </w:rPr>
        <w:t>конструировать и моделировать с использованием материальных конструкторов с компьютерным управлением и обратной связью;</w:t>
      </w:r>
    </w:p>
    <w:p w:rsidR="00072379" w:rsidRPr="007775C9" w:rsidRDefault="00072379" w:rsidP="00CD27C4">
      <w:pPr>
        <w:pStyle w:val="50"/>
        <w:numPr>
          <w:ilvl w:val="0"/>
          <w:numId w:val="25"/>
        </w:numPr>
        <w:shd w:val="clear" w:color="auto" w:fill="auto"/>
        <w:tabs>
          <w:tab w:val="left" w:pos="164"/>
        </w:tabs>
        <w:spacing w:line="276" w:lineRule="auto"/>
        <w:ind w:left="20"/>
        <w:rPr>
          <w:sz w:val="28"/>
          <w:szCs w:val="28"/>
        </w:rPr>
      </w:pPr>
      <w:r w:rsidRPr="007775C9">
        <w:rPr>
          <w:sz w:val="28"/>
          <w:szCs w:val="28"/>
        </w:rPr>
        <w:t>моделировать с использованием средств программирования;</w:t>
      </w:r>
    </w:p>
    <w:p w:rsidR="00072379" w:rsidRPr="007775C9" w:rsidRDefault="00072379" w:rsidP="00CD27C4">
      <w:pPr>
        <w:pStyle w:val="50"/>
        <w:numPr>
          <w:ilvl w:val="0"/>
          <w:numId w:val="25"/>
        </w:numPr>
        <w:shd w:val="clear" w:color="auto" w:fill="auto"/>
        <w:tabs>
          <w:tab w:val="left" w:pos="236"/>
        </w:tabs>
        <w:spacing w:line="276" w:lineRule="auto"/>
        <w:ind w:left="20" w:right="20"/>
        <w:rPr>
          <w:sz w:val="28"/>
          <w:szCs w:val="28"/>
        </w:rPr>
      </w:pPr>
      <w:r w:rsidRPr="007775C9">
        <w:rPr>
          <w:sz w:val="28"/>
          <w:szCs w:val="28"/>
        </w:rPr>
        <w:t>проектировать и организовывать свою индивидуальную и групповую деятельность, организовывать своё время с использованием ИКТ.</w:t>
      </w:r>
    </w:p>
    <w:p w:rsidR="00072379" w:rsidRPr="007775C9" w:rsidRDefault="00072379" w:rsidP="007775C9">
      <w:pPr>
        <w:spacing w:line="276" w:lineRule="auto"/>
        <w:ind w:left="20"/>
        <w:jc w:val="both"/>
        <w:rPr>
          <w:b/>
          <w:sz w:val="28"/>
          <w:szCs w:val="28"/>
        </w:rPr>
      </w:pPr>
      <w:r w:rsidRPr="007775C9">
        <w:rPr>
          <w:b/>
          <w:sz w:val="28"/>
          <w:szCs w:val="28"/>
        </w:rPr>
        <w:t>Выпускник получит возможность научиться:</w:t>
      </w:r>
    </w:p>
    <w:p w:rsidR="00072379" w:rsidRPr="007775C9" w:rsidRDefault="00072379" w:rsidP="00CD27C4">
      <w:pPr>
        <w:numPr>
          <w:ilvl w:val="0"/>
          <w:numId w:val="25"/>
        </w:numPr>
        <w:tabs>
          <w:tab w:val="left" w:pos="198"/>
        </w:tabs>
        <w:spacing w:line="276" w:lineRule="auto"/>
        <w:ind w:left="20" w:right="20"/>
        <w:jc w:val="both"/>
        <w:rPr>
          <w:sz w:val="28"/>
          <w:szCs w:val="28"/>
        </w:rPr>
      </w:pPr>
      <w:r w:rsidRPr="007775C9">
        <w:rPr>
          <w:sz w:val="28"/>
          <w:szCs w:val="28"/>
        </w:rPr>
        <w:t>проектировать виртуальные и реальные объекты и процессы, использовать системы автоматизированного проектирования.</w:t>
      </w:r>
    </w:p>
    <w:p w:rsidR="00072379" w:rsidRPr="007775C9" w:rsidRDefault="00072379" w:rsidP="007775C9">
      <w:pPr>
        <w:pStyle w:val="50"/>
        <w:shd w:val="clear" w:color="auto" w:fill="auto"/>
        <w:spacing w:after="244" w:line="276" w:lineRule="auto"/>
        <w:ind w:left="20" w:right="20" w:firstLine="0"/>
        <w:rPr>
          <w:sz w:val="28"/>
          <w:szCs w:val="28"/>
        </w:rPr>
      </w:pPr>
      <w:r w:rsidRPr="007775C9">
        <w:rPr>
          <w:sz w:val="28"/>
          <w:szCs w:val="28"/>
        </w:rPr>
        <w:t>Результаты достигаются преимущественно в рамках естественных наук, предметов «Алгебра. Геометрия», «Информатика и ИКТ», «Обществознание».</w:t>
      </w:r>
    </w:p>
    <w:p w:rsidR="00072379" w:rsidRPr="007775C9" w:rsidRDefault="00E4531D" w:rsidP="008B76E8">
      <w:pPr>
        <w:pStyle w:val="4"/>
      </w:pPr>
      <w:bookmarkStart w:id="34" w:name="_Toc448394228"/>
      <w:bookmarkStart w:id="35" w:name="bookmark29"/>
      <w:r w:rsidRPr="007775C9">
        <w:t>1.2</w:t>
      </w:r>
      <w:r w:rsidR="00072379" w:rsidRPr="007775C9">
        <w:t>.3.3. Основы учебно-исследовательской и проектной деятельности</w:t>
      </w:r>
      <w:bookmarkEnd w:id="34"/>
    </w:p>
    <w:p w:rsidR="00072379" w:rsidRPr="007775C9" w:rsidRDefault="00072379" w:rsidP="007775C9">
      <w:pPr>
        <w:keepNext/>
        <w:keepLines/>
        <w:spacing w:line="276" w:lineRule="auto"/>
        <w:ind w:left="20" w:right="1840"/>
        <w:jc w:val="both"/>
        <w:rPr>
          <w:b/>
          <w:sz w:val="28"/>
          <w:szCs w:val="28"/>
        </w:rPr>
      </w:pPr>
      <w:r w:rsidRPr="007775C9">
        <w:rPr>
          <w:b/>
          <w:sz w:val="28"/>
          <w:szCs w:val="28"/>
        </w:rPr>
        <w:t>Выпускник научится:</w:t>
      </w:r>
      <w:bookmarkEnd w:id="35"/>
    </w:p>
    <w:p w:rsidR="00072379" w:rsidRPr="007775C9" w:rsidRDefault="00072379" w:rsidP="00CD27C4">
      <w:pPr>
        <w:pStyle w:val="50"/>
        <w:numPr>
          <w:ilvl w:val="0"/>
          <w:numId w:val="25"/>
        </w:numPr>
        <w:shd w:val="clear" w:color="auto" w:fill="auto"/>
        <w:tabs>
          <w:tab w:val="left" w:pos="294"/>
        </w:tabs>
        <w:spacing w:line="276" w:lineRule="auto"/>
        <w:ind w:left="20" w:right="20"/>
        <w:rPr>
          <w:sz w:val="28"/>
          <w:szCs w:val="28"/>
        </w:rPr>
      </w:pPr>
      <w:r w:rsidRPr="007775C9">
        <w:rPr>
          <w:sz w:val="28"/>
          <w:szCs w:val="28"/>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072379" w:rsidRPr="007775C9" w:rsidRDefault="00072379" w:rsidP="00CD27C4">
      <w:pPr>
        <w:pStyle w:val="50"/>
        <w:numPr>
          <w:ilvl w:val="0"/>
          <w:numId w:val="25"/>
        </w:numPr>
        <w:shd w:val="clear" w:color="auto" w:fill="auto"/>
        <w:tabs>
          <w:tab w:val="left" w:pos="164"/>
        </w:tabs>
        <w:spacing w:line="276" w:lineRule="auto"/>
        <w:ind w:left="20"/>
        <w:rPr>
          <w:sz w:val="28"/>
          <w:szCs w:val="28"/>
        </w:rPr>
      </w:pPr>
      <w:r w:rsidRPr="007775C9">
        <w:rPr>
          <w:sz w:val="28"/>
          <w:szCs w:val="28"/>
        </w:rPr>
        <w:t>выбирать и использовать методы, релевантные рассматриваемой проблеме;</w:t>
      </w:r>
    </w:p>
    <w:p w:rsidR="00072379" w:rsidRPr="007775C9" w:rsidRDefault="00072379" w:rsidP="00CD27C4">
      <w:pPr>
        <w:pStyle w:val="50"/>
        <w:numPr>
          <w:ilvl w:val="0"/>
          <w:numId w:val="25"/>
        </w:numPr>
        <w:shd w:val="clear" w:color="auto" w:fill="auto"/>
        <w:tabs>
          <w:tab w:val="left" w:pos="241"/>
        </w:tabs>
        <w:spacing w:line="276" w:lineRule="auto"/>
        <w:ind w:left="20" w:right="20"/>
        <w:rPr>
          <w:sz w:val="28"/>
          <w:szCs w:val="28"/>
        </w:rPr>
      </w:pPr>
      <w:r w:rsidRPr="007775C9">
        <w:rPr>
          <w:sz w:val="28"/>
          <w:szCs w:val="28"/>
        </w:rPr>
        <w:lastRenderedPageBreak/>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072379" w:rsidRPr="007775C9" w:rsidRDefault="00072379" w:rsidP="00CD27C4">
      <w:pPr>
        <w:pStyle w:val="50"/>
        <w:numPr>
          <w:ilvl w:val="0"/>
          <w:numId w:val="25"/>
        </w:numPr>
        <w:shd w:val="clear" w:color="auto" w:fill="auto"/>
        <w:tabs>
          <w:tab w:val="left" w:pos="212"/>
        </w:tabs>
        <w:spacing w:line="276" w:lineRule="auto"/>
        <w:ind w:left="20" w:right="20"/>
        <w:rPr>
          <w:sz w:val="28"/>
          <w:szCs w:val="28"/>
        </w:rPr>
      </w:pPr>
      <w:r w:rsidRPr="007775C9">
        <w:rPr>
          <w:sz w:val="28"/>
          <w:szCs w:val="28"/>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072379" w:rsidRPr="007775C9" w:rsidRDefault="00072379" w:rsidP="00CD27C4">
      <w:pPr>
        <w:pStyle w:val="50"/>
        <w:numPr>
          <w:ilvl w:val="0"/>
          <w:numId w:val="25"/>
        </w:numPr>
        <w:shd w:val="clear" w:color="auto" w:fill="auto"/>
        <w:tabs>
          <w:tab w:val="left" w:pos="178"/>
        </w:tabs>
        <w:spacing w:line="276" w:lineRule="auto"/>
        <w:ind w:left="20" w:right="20"/>
        <w:rPr>
          <w:sz w:val="28"/>
          <w:szCs w:val="28"/>
        </w:rPr>
      </w:pPr>
      <w:r w:rsidRPr="007775C9">
        <w:rPr>
          <w:sz w:val="28"/>
          <w:szCs w:val="28"/>
        </w:rPr>
        <w:t>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072379" w:rsidRPr="007775C9" w:rsidRDefault="00072379" w:rsidP="00CD27C4">
      <w:pPr>
        <w:pStyle w:val="50"/>
        <w:numPr>
          <w:ilvl w:val="0"/>
          <w:numId w:val="25"/>
        </w:numPr>
        <w:shd w:val="clear" w:color="auto" w:fill="auto"/>
        <w:tabs>
          <w:tab w:val="left" w:pos="164"/>
          <w:tab w:val="left" w:pos="7513"/>
        </w:tabs>
        <w:spacing w:line="276" w:lineRule="auto"/>
        <w:ind w:left="20" w:right="20"/>
        <w:rPr>
          <w:sz w:val="28"/>
          <w:szCs w:val="28"/>
        </w:rPr>
      </w:pPr>
      <w:r w:rsidRPr="007775C9">
        <w:rPr>
          <w:sz w:val="28"/>
          <w:szCs w:val="28"/>
        </w:rPr>
        <w:t>использовать некоторые методы получения знаний, характерные</w:t>
      </w:r>
      <w:r w:rsidRPr="007775C9">
        <w:rPr>
          <w:sz w:val="28"/>
          <w:szCs w:val="28"/>
        </w:rPr>
        <w:tab/>
        <w:t>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072379" w:rsidRPr="007775C9" w:rsidRDefault="00072379" w:rsidP="00CD27C4">
      <w:pPr>
        <w:pStyle w:val="50"/>
        <w:numPr>
          <w:ilvl w:val="0"/>
          <w:numId w:val="25"/>
        </w:numPr>
        <w:shd w:val="clear" w:color="auto" w:fill="auto"/>
        <w:tabs>
          <w:tab w:val="left" w:pos="202"/>
        </w:tabs>
        <w:spacing w:line="276" w:lineRule="auto"/>
        <w:ind w:left="20" w:right="20"/>
        <w:rPr>
          <w:sz w:val="28"/>
          <w:szCs w:val="28"/>
        </w:rPr>
      </w:pPr>
      <w:r w:rsidRPr="007775C9">
        <w:rPr>
          <w:sz w:val="28"/>
          <w:szCs w:val="28"/>
        </w:rPr>
        <w:t>ясно, логично и точно излагать свою точку зрения, использовать языковые средства, адекватные обсуждаемой проблеме;</w:t>
      </w:r>
    </w:p>
    <w:p w:rsidR="00072379" w:rsidRPr="007775C9" w:rsidRDefault="00072379" w:rsidP="00CD27C4">
      <w:pPr>
        <w:pStyle w:val="50"/>
        <w:numPr>
          <w:ilvl w:val="0"/>
          <w:numId w:val="25"/>
        </w:numPr>
        <w:shd w:val="clear" w:color="auto" w:fill="auto"/>
        <w:tabs>
          <w:tab w:val="left" w:pos="202"/>
        </w:tabs>
        <w:spacing w:line="276" w:lineRule="auto"/>
        <w:ind w:left="20" w:right="20"/>
        <w:rPr>
          <w:sz w:val="28"/>
          <w:szCs w:val="28"/>
        </w:rPr>
      </w:pPr>
      <w:r w:rsidRPr="007775C9">
        <w:rPr>
          <w:sz w:val="28"/>
          <w:szCs w:val="28"/>
        </w:rPr>
        <w:t>отличать факты от суждений, мнений и оценок, критически относиться к суждениям, мнениям, оценкам, реконструировать их основания;</w:t>
      </w:r>
    </w:p>
    <w:p w:rsidR="00072379" w:rsidRPr="007775C9" w:rsidRDefault="00072379" w:rsidP="00CD27C4">
      <w:pPr>
        <w:pStyle w:val="50"/>
        <w:numPr>
          <w:ilvl w:val="0"/>
          <w:numId w:val="25"/>
        </w:numPr>
        <w:shd w:val="clear" w:color="auto" w:fill="auto"/>
        <w:tabs>
          <w:tab w:val="left" w:pos="217"/>
        </w:tabs>
        <w:spacing w:line="276" w:lineRule="auto"/>
        <w:ind w:left="20" w:right="20"/>
        <w:rPr>
          <w:sz w:val="28"/>
          <w:szCs w:val="28"/>
        </w:rPr>
      </w:pPr>
      <w:r w:rsidRPr="007775C9">
        <w:rPr>
          <w:sz w:val="28"/>
          <w:szCs w:val="28"/>
        </w:rPr>
        <w:t xml:space="preserve">видеть и комментировать связь научного знания и ценностных установок, моральных суждений при получении, распространении и применении научного знания. </w:t>
      </w:r>
    </w:p>
    <w:p w:rsidR="00072379" w:rsidRPr="007775C9" w:rsidRDefault="00072379" w:rsidP="007775C9">
      <w:pPr>
        <w:pStyle w:val="50"/>
        <w:shd w:val="clear" w:color="auto" w:fill="auto"/>
        <w:tabs>
          <w:tab w:val="left" w:pos="217"/>
        </w:tabs>
        <w:spacing w:line="276" w:lineRule="auto"/>
        <w:ind w:left="20" w:right="20" w:firstLine="0"/>
        <w:rPr>
          <w:sz w:val="28"/>
          <w:szCs w:val="28"/>
        </w:rPr>
      </w:pPr>
      <w:r w:rsidRPr="007775C9">
        <w:rPr>
          <w:rStyle w:val="70"/>
          <w:b/>
          <w:bCs/>
          <w:iCs/>
          <w:sz w:val="28"/>
          <w:szCs w:val="28"/>
        </w:rPr>
        <w:t>Выпускник получит возможность научиться:</w:t>
      </w:r>
    </w:p>
    <w:p w:rsidR="00072379" w:rsidRPr="007775C9" w:rsidRDefault="00072379" w:rsidP="00CD27C4">
      <w:pPr>
        <w:numPr>
          <w:ilvl w:val="0"/>
          <w:numId w:val="25"/>
        </w:numPr>
        <w:tabs>
          <w:tab w:val="left" w:pos="174"/>
        </w:tabs>
        <w:spacing w:line="276" w:lineRule="auto"/>
        <w:ind w:left="20" w:right="20"/>
        <w:jc w:val="both"/>
        <w:rPr>
          <w:sz w:val="28"/>
          <w:szCs w:val="28"/>
        </w:rPr>
      </w:pPr>
      <w:r w:rsidRPr="007775C9">
        <w:rPr>
          <w:sz w:val="28"/>
          <w:szCs w:val="28"/>
        </w:rPr>
        <w:t>самостоятельно задумывать, планировать и выполнять учебное исследование, учебный и социальный проект;</w:t>
      </w:r>
    </w:p>
    <w:p w:rsidR="00072379" w:rsidRPr="007775C9" w:rsidRDefault="00072379" w:rsidP="00CD27C4">
      <w:pPr>
        <w:numPr>
          <w:ilvl w:val="0"/>
          <w:numId w:val="25"/>
        </w:numPr>
        <w:tabs>
          <w:tab w:val="left" w:pos="154"/>
        </w:tabs>
        <w:spacing w:line="276" w:lineRule="auto"/>
        <w:ind w:left="20"/>
        <w:jc w:val="both"/>
        <w:rPr>
          <w:sz w:val="28"/>
          <w:szCs w:val="28"/>
        </w:rPr>
      </w:pPr>
      <w:r w:rsidRPr="007775C9">
        <w:rPr>
          <w:sz w:val="28"/>
          <w:szCs w:val="28"/>
        </w:rPr>
        <w:t>использовать догадку, «озарение», интуицию;</w:t>
      </w:r>
    </w:p>
    <w:p w:rsidR="00072379" w:rsidRPr="007775C9" w:rsidRDefault="00072379" w:rsidP="00CD27C4">
      <w:pPr>
        <w:numPr>
          <w:ilvl w:val="0"/>
          <w:numId w:val="25"/>
        </w:numPr>
        <w:tabs>
          <w:tab w:val="left" w:pos="255"/>
        </w:tabs>
        <w:spacing w:line="276" w:lineRule="auto"/>
        <w:ind w:left="20" w:right="20"/>
        <w:jc w:val="both"/>
        <w:rPr>
          <w:sz w:val="28"/>
          <w:szCs w:val="28"/>
        </w:rPr>
      </w:pPr>
      <w:r w:rsidRPr="007775C9">
        <w:rPr>
          <w:sz w:val="28"/>
          <w:szCs w:val="28"/>
        </w:rPr>
        <w:t>использовать такие математические методы и приёмы, как перебор логических возможностей, математическое моделирование;</w:t>
      </w:r>
    </w:p>
    <w:p w:rsidR="00072379" w:rsidRPr="007775C9" w:rsidRDefault="00072379" w:rsidP="00CD27C4">
      <w:pPr>
        <w:numPr>
          <w:ilvl w:val="0"/>
          <w:numId w:val="25"/>
        </w:numPr>
        <w:tabs>
          <w:tab w:val="left" w:pos="198"/>
        </w:tabs>
        <w:spacing w:line="276" w:lineRule="auto"/>
        <w:ind w:left="20" w:right="20"/>
        <w:jc w:val="both"/>
        <w:rPr>
          <w:sz w:val="28"/>
          <w:szCs w:val="28"/>
        </w:rPr>
      </w:pPr>
      <w:r w:rsidRPr="007775C9">
        <w:rPr>
          <w:sz w:val="28"/>
          <w:szCs w:val="28"/>
        </w:rPr>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072379" w:rsidRPr="007775C9" w:rsidRDefault="00072379" w:rsidP="00CD27C4">
      <w:pPr>
        <w:numPr>
          <w:ilvl w:val="0"/>
          <w:numId w:val="25"/>
        </w:numPr>
        <w:tabs>
          <w:tab w:val="left" w:pos="226"/>
        </w:tabs>
        <w:spacing w:line="276" w:lineRule="auto"/>
        <w:ind w:left="20" w:right="20"/>
        <w:jc w:val="both"/>
        <w:rPr>
          <w:sz w:val="28"/>
          <w:szCs w:val="28"/>
        </w:rPr>
      </w:pPr>
      <w:r w:rsidRPr="007775C9">
        <w:rPr>
          <w:sz w:val="28"/>
          <w:szCs w:val="28"/>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072379" w:rsidRPr="007775C9" w:rsidRDefault="00072379" w:rsidP="00CD27C4">
      <w:pPr>
        <w:numPr>
          <w:ilvl w:val="0"/>
          <w:numId w:val="25"/>
        </w:numPr>
        <w:tabs>
          <w:tab w:val="left" w:pos="318"/>
        </w:tabs>
        <w:spacing w:line="276" w:lineRule="auto"/>
        <w:ind w:left="20" w:right="20"/>
        <w:jc w:val="both"/>
        <w:rPr>
          <w:sz w:val="28"/>
          <w:szCs w:val="28"/>
        </w:rPr>
      </w:pPr>
      <w:r w:rsidRPr="007775C9">
        <w:rPr>
          <w:sz w:val="28"/>
          <w:szCs w:val="28"/>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072379" w:rsidRPr="007775C9" w:rsidRDefault="00072379" w:rsidP="00CD27C4">
      <w:pPr>
        <w:numPr>
          <w:ilvl w:val="0"/>
          <w:numId w:val="25"/>
        </w:numPr>
        <w:tabs>
          <w:tab w:val="left" w:pos="169"/>
        </w:tabs>
        <w:spacing w:line="276" w:lineRule="auto"/>
        <w:ind w:left="20" w:right="20"/>
        <w:jc w:val="both"/>
        <w:rPr>
          <w:sz w:val="28"/>
          <w:szCs w:val="28"/>
        </w:rPr>
      </w:pPr>
      <w:r w:rsidRPr="007775C9">
        <w:rPr>
          <w:sz w:val="28"/>
          <w:szCs w:val="28"/>
        </w:rPr>
        <w:lastRenderedPageBreak/>
        <w:t>целенаправленно и осознанно развивать свои коммуникативные способности, осваивать новые языковые средства;</w:t>
      </w:r>
    </w:p>
    <w:p w:rsidR="00072379" w:rsidRPr="007775C9" w:rsidRDefault="00072379" w:rsidP="00CD27C4">
      <w:pPr>
        <w:numPr>
          <w:ilvl w:val="0"/>
          <w:numId w:val="25"/>
        </w:numPr>
        <w:tabs>
          <w:tab w:val="left" w:pos="188"/>
        </w:tabs>
        <w:spacing w:line="276" w:lineRule="auto"/>
        <w:ind w:left="20" w:right="20"/>
        <w:jc w:val="both"/>
        <w:rPr>
          <w:sz w:val="28"/>
          <w:szCs w:val="28"/>
        </w:rPr>
      </w:pPr>
      <w:r w:rsidRPr="007775C9">
        <w:rPr>
          <w:sz w:val="28"/>
          <w:szCs w:val="28"/>
        </w:rPr>
        <w:t>осознавать свою ответственность за достоверность полученных знаний, за качество выполненного проекта.</w:t>
      </w:r>
    </w:p>
    <w:p w:rsidR="00072379" w:rsidRPr="007775C9" w:rsidRDefault="00072379" w:rsidP="007775C9">
      <w:pPr>
        <w:pStyle w:val="50"/>
        <w:shd w:val="clear" w:color="auto" w:fill="auto"/>
        <w:spacing w:line="276" w:lineRule="auto"/>
        <w:ind w:left="20" w:right="20" w:firstLine="440"/>
        <w:rPr>
          <w:sz w:val="28"/>
          <w:szCs w:val="28"/>
        </w:rPr>
      </w:pPr>
      <w:r w:rsidRPr="007775C9">
        <w:rPr>
          <w:sz w:val="28"/>
          <w:szCs w:val="28"/>
        </w:rPr>
        <w:t>Индивидуальный проект представляет собой особую форму организации деятельности обучающихся (учебное исследование или учебный проект).</w:t>
      </w:r>
    </w:p>
    <w:p w:rsidR="00072379" w:rsidRPr="007775C9" w:rsidRDefault="00072379" w:rsidP="007775C9">
      <w:pPr>
        <w:pStyle w:val="50"/>
        <w:shd w:val="clear" w:color="auto" w:fill="auto"/>
        <w:spacing w:line="276" w:lineRule="auto"/>
        <w:ind w:left="20" w:firstLine="440"/>
        <w:rPr>
          <w:sz w:val="28"/>
          <w:szCs w:val="28"/>
        </w:rPr>
      </w:pPr>
      <w:r w:rsidRPr="007775C9">
        <w:rPr>
          <w:sz w:val="28"/>
          <w:szCs w:val="28"/>
        </w:rPr>
        <w:t>Результаты выполнения индивидуального проекта должны отражать:</w:t>
      </w:r>
    </w:p>
    <w:p w:rsidR="00072379" w:rsidRPr="007775C9" w:rsidRDefault="00072379" w:rsidP="00CD27C4">
      <w:pPr>
        <w:pStyle w:val="50"/>
        <w:numPr>
          <w:ilvl w:val="0"/>
          <w:numId w:val="25"/>
        </w:numPr>
        <w:shd w:val="clear" w:color="auto" w:fill="auto"/>
        <w:tabs>
          <w:tab w:val="left" w:pos="558"/>
        </w:tabs>
        <w:spacing w:line="276" w:lineRule="auto"/>
        <w:ind w:left="20" w:right="20"/>
        <w:rPr>
          <w:sz w:val="28"/>
          <w:szCs w:val="28"/>
        </w:rPr>
      </w:pPr>
      <w:r w:rsidRPr="007775C9">
        <w:rPr>
          <w:sz w:val="28"/>
          <w:szCs w:val="28"/>
        </w:rPr>
        <w:t>сформированность навыков коммуникативной, учебно-исследовательской деятельности, критического мышления;</w:t>
      </w:r>
    </w:p>
    <w:p w:rsidR="00072379" w:rsidRPr="007775C9" w:rsidRDefault="00072379" w:rsidP="00CD27C4">
      <w:pPr>
        <w:pStyle w:val="50"/>
        <w:numPr>
          <w:ilvl w:val="0"/>
          <w:numId w:val="25"/>
        </w:numPr>
        <w:shd w:val="clear" w:color="auto" w:fill="auto"/>
        <w:tabs>
          <w:tab w:val="left" w:pos="366"/>
        </w:tabs>
        <w:spacing w:line="276" w:lineRule="auto"/>
        <w:ind w:left="20" w:right="20"/>
        <w:rPr>
          <w:sz w:val="28"/>
          <w:szCs w:val="28"/>
        </w:rPr>
      </w:pPr>
      <w:r w:rsidRPr="007775C9">
        <w:rPr>
          <w:sz w:val="28"/>
          <w:szCs w:val="28"/>
        </w:rPr>
        <w:t>способность к инновационной, аналитической, творческой, интеллектуальной деятельности;</w:t>
      </w:r>
    </w:p>
    <w:p w:rsidR="00072379" w:rsidRPr="007775C9" w:rsidRDefault="00072379" w:rsidP="00CD27C4">
      <w:pPr>
        <w:pStyle w:val="50"/>
        <w:numPr>
          <w:ilvl w:val="0"/>
          <w:numId w:val="25"/>
        </w:numPr>
        <w:shd w:val="clear" w:color="auto" w:fill="auto"/>
        <w:tabs>
          <w:tab w:val="left" w:pos="308"/>
        </w:tabs>
        <w:spacing w:line="276" w:lineRule="auto"/>
        <w:ind w:left="20" w:right="20"/>
        <w:rPr>
          <w:sz w:val="28"/>
          <w:szCs w:val="28"/>
        </w:rPr>
      </w:pPr>
      <w:r w:rsidRPr="007775C9">
        <w:rPr>
          <w:sz w:val="28"/>
          <w:szCs w:val="28"/>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072379" w:rsidRPr="007775C9" w:rsidRDefault="00072379" w:rsidP="00CD27C4">
      <w:pPr>
        <w:pStyle w:val="50"/>
        <w:numPr>
          <w:ilvl w:val="0"/>
          <w:numId w:val="25"/>
        </w:numPr>
        <w:shd w:val="clear" w:color="auto" w:fill="auto"/>
        <w:tabs>
          <w:tab w:val="left" w:pos="188"/>
        </w:tabs>
        <w:spacing w:line="276" w:lineRule="auto"/>
        <w:ind w:left="20" w:right="20"/>
        <w:rPr>
          <w:sz w:val="28"/>
          <w:szCs w:val="28"/>
        </w:rPr>
      </w:pPr>
      <w:r w:rsidRPr="007775C9">
        <w:rPr>
          <w:sz w:val="28"/>
          <w:szCs w:val="28"/>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072379" w:rsidRPr="007775C9" w:rsidRDefault="00072379" w:rsidP="007775C9">
      <w:pPr>
        <w:pStyle w:val="50"/>
        <w:shd w:val="clear" w:color="auto" w:fill="auto"/>
        <w:spacing w:after="240" w:line="276" w:lineRule="auto"/>
        <w:ind w:left="20" w:right="20" w:firstLine="440"/>
        <w:rPr>
          <w:sz w:val="28"/>
          <w:szCs w:val="28"/>
        </w:rPr>
      </w:pPr>
      <w:r w:rsidRPr="007775C9">
        <w:rPr>
          <w:sz w:val="28"/>
          <w:szCs w:val="28"/>
        </w:rPr>
        <w:t>Индивидуальный проект выполняется обучающимся в течение одного или двух лет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072379" w:rsidRPr="007775C9" w:rsidRDefault="00E4531D" w:rsidP="008B76E8">
      <w:pPr>
        <w:pStyle w:val="4"/>
      </w:pPr>
      <w:bookmarkStart w:id="36" w:name="_Toc448394229"/>
      <w:bookmarkStart w:id="37" w:name="bookmark30"/>
      <w:r w:rsidRPr="007775C9">
        <w:t>1.2</w:t>
      </w:r>
      <w:r w:rsidR="00072379" w:rsidRPr="007775C9">
        <w:t>.3.4. Стратегии смыслового чтения и работа с текстом</w:t>
      </w:r>
      <w:bookmarkEnd w:id="36"/>
    </w:p>
    <w:p w:rsidR="00072379" w:rsidRPr="007775C9" w:rsidRDefault="00072379" w:rsidP="007775C9">
      <w:pPr>
        <w:keepNext/>
        <w:keepLines/>
        <w:spacing w:line="276" w:lineRule="auto"/>
        <w:ind w:left="20" w:right="2300"/>
        <w:jc w:val="both"/>
        <w:rPr>
          <w:b/>
          <w:i/>
          <w:sz w:val="28"/>
          <w:szCs w:val="28"/>
        </w:rPr>
      </w:pPr>
      <w:r w:rsidRPr="007775C9">
        <w:rPr>
          <w:b/>
          <w:i/>
          <w:sz w:val="28"/>
          <w:szCs w:val="28"/>
        </w:rPr>
        <w:t xml:space="preserve">Работа с текстом: поиск информации и понимание прочитанного </w:t>
      </w:r>
    </w:p>
    <w:p w:rsidR="00072379" w:rsidRPr="007775C9" w:rsidRDefault="00072379" w:rsidP="007775C9">
      <w:pPr>
        <w:keepNext/>
        <w:keepLines/>
        <w:spacing w:line="276" w:lineRule="auto"/>
        <w:ind w:left="20" w:right="2300"/>
        <w:jc w:val="both"/>
        <w:rPr>
          <w:b/>
          <w:sz w:val="28"/>
          <w:szCs w:val="28"/>
        </w:rPr>
      </w:pPr>
      <w:r w:rsidRPr="007775C9">
        <w:rPr>
          <w:b/>
          <w:sz w:val="28"/>
          <w:szCs w:val="28"/>
        </w:rPr>
        <w:t>Выпускник научится:</w:t>
      </w:r>
      <w:bookmarkEnd w:id="37"/>
    </w:p>
    <w:p w:rsidR="00072379" w:rsidRPr="007775C9" w:rsidRDefault="00072379" w:rsidP="00CD27C4">
      <w:pPr>
        <w:pStyle w:val="50"/>
        <w:numPr>
          <w:ilvl w:val="0"/>
          <w:numId w:val="25"/>
        </w:numPr>
        <w:shd w:val="clear" w:color="auto" w:fill="auto"/>
        <w:tabs>
          <w:tab w:val="left" w:pos="164"/>
        </w:tabs>
        <w:spacing w:line="276" w:lineRule="auto"/>
        <w:ind w:left="20"/>
        <w:rPr>
          <w:sz w:val="28"/>
          <w:szCs w:val="28"/>
        </w:rPr>
      </w:pPr>
      <w:r w:rsidRPr="007775C9">
        <w:rPr>
          <w:sz w:val="28"/>
          <w:szCs w:val="28"/>
        </w:rPr>
        <w:t>ориентироваться в содержании текста и понимать его целостный смысл:</w:t>
      </w:r>
    </w:p>
    <w:p w:rsidR="00072379" w:rsidRPr="007775C9" w:rsidRDefault="00072379" w:rsidP="00CD27C4">
      <w:pPr>
        <w:pStyle w:val="50"/>
        <w:numPr>
          <w:ilvl w:val="0"/>
          <w:numId w:val="26"/>
        </w:numPr>
        <w:shd w:val="clear" w:color="auto" w:fill="auto"/>
        <w:tabs>
          <w:tab w:val="left" w:pos="159"/>
        </w:tabs>
        <w:spacing w:line="276" w:lineRule="auto"/>
        <w:ind w:left="20"/>
        <w:rPr>
          <w:sz w:val="28"/>
          <w:szCs w:val="28"/>
        </w:rPr>
      </w:pPr>
      <w:r w:rsidRPr="007775C9">
        <w:rPr>
          <w:sz w:val="28"/>
          <w:szCs w:val="28"/>
        </w:rPr>
        <w:t>определять главную тему, общую цель или назначение текста;</w:t>
      </w:r>
    </w:p>
    <w:p w:rsidR="00072379" w:rsidRPr="007775C9" w:rsidRDefault="00072379" w:rsidP="00CD27C4">
      <w:pPr>
        <w:pStyle w:val="50"/>
        <w:numPr>
          <w:ilvl w:val="0"/>
          <w:numId w:val="26"/>
        </w:numPr>
        <w:shd w:val="clear" w:color="auto" w:fill="auto"/>
        <w:tabs>
          <w:tab w:val="left" w:pos="183"/>
        </w:tabs>
        <w:spacing w:line="276" w:lineRule="auto"/>
        <w:ind w:left="20" w:right="20"/>
        <w:rPr>
          <w:sz w:val="28"/>
          <w:szCs w:val="28"/>
        </w:rPr>
      </w:pPr>
      <w:r w:rsidRPr="007775C9">
        <w:rPr>
          <w:sz w:val="28"/>
          <w:szCs w:val="28"/>
        </w:rPr>
        <w:t>выбирать из текста или придумать заголовок, соответствующий содержанию и общему смыслу текста;</w:t>
      </w:r>
    </w:p>
    <w:p w:rsidR="00072379" w:rsidRPr="007775C9" w:rsidRDefault="00072379" w:rsidP="00CD27C4">
      <w:pPr>
        <w:pStyle w:val="50"/>
        <w:numPr>
          <w:ilvl w:val="0"/>
          <w:numId w:val="26"/>
        </w:numPr>
        <w:shd w:val="clear" w:color="auto" w:fill="auto"/>
        <w:tabs>
          <w:tab w:val="left" w:pos="159"/>
        </w:tabs>
        <w:spacing w:line="276" w:lineRule="auto"/>
        <w:ind w:left="20"/>
        <w:rPr>
          <w:sz w:val="28"/>
          <w:szCs w:val="28"/>
        </w:rPr>
      </w:pPr>
      <w:r w:rsidRPr="007775C9">
        <w:rPr>
          <w:sz w:val="28"/>
          <w:szCs w:val="28"/>
        </w:rPr>
        <w:t>формулировать тезис, выражающий общий смысл текста;</w:t>
      </w:r>
    </w:p>
    <w:p w:rsidR="00072379" w:rsidRPr="007775C9" w:rsidRDefault="00072379" w:rsidP="00CD27C4">
      <w:pPr>
        <w:pStyle w:val="50"/>
        <w:numPr>
          <w:ilvl w:val="0"/>
          <w:numId w:val="26"/>
        </w:numPr>
        <w:shd w:val="clear" w:color="auto" w:fill="auto"/>
        <w:tabs>
          <w:tab w:val="left" w:pos="231"/>
        </w:tabs>
        <w:spacing w:line="276" w:lineRule="auto"/>
        <w:ind w:left="20" w:right="20"/>
        <w:rPr>
          <w:sz w:val="28"/>
          <w:szCs w:val="28"/>
        </w:rPr>
      </w:pPr>
      <w:r w:rsidRPr="007775C9">
        <w:rPr>
          <w:sz w:val="28"/>
          <w:szCs w:val="28"/>
        </w:rPr>
        <w:t>предвосхищать содержание предметного плана текста по заголовку и с опорой на предыдущий опыт;</w:t>
      </w:r>
    </w:p>
    <w:p w:rsidR="00072379" w:rsidRPr="007775C9" w:rsidRDefault="00072379" w:rsidP="00CD27C4">
      <w:pPr>
        <w:pStyle w:val="50"/>
        <w:numPr>
          <w:ilvl w:val="0"/>
          <w:numId w:val="26"/>
        </w:numPr>
        <w:shd w:val="clear" w:color="auto" w:fill="auto"/>
        <w:tabs>
          <w:tab w:val="left" w:pos="159"/>
        </w:tabs>
        <w:spacing w:line="276" w:lineRule="auto"/>
        <w:ind w:left="20"/>
        <w:rPr>
          <w:sz w:val="28"/>
          <w:szCs w:val="28"/>
        </w:rPr>
      </w:pPr>
      <w:r w:rsidRPr="007775C9">
        <w:rPr>
          <w:sz w:val="28"/>
          <w:szCs w:val="28"/>
        </w:rPr>
        <w:t>объяснять порядок частей/инструкций, содержащихся в тексте;</w:t>
      </w:r>
    </w:p>
    <w:p w:rsidR="00072379" w:rsidRPr="007775C9" w:rsidRDefault="00072379" w:rsidP="00CD27C4">
      <w:pPr>
        <w:pStyle w:val="50"/>
        <w:numPr>
          <w:ilvl w:val="0"/>
          <w:numId w:val="26"/>
        </w:numPr>
        <w:shd w:val="clear" w:color="auto" w:fill="auto"/>
        <w:tabs>
          <w:tab w:val="left" w:pos="327"/>
        </w:tabs>
        <w:spacing w:line="276" w:lineRule="auto"/>
        <w:ind w:left="20" w:right="20"/>
        <w:rPr>
          <w:sz w:val="28"/>
          <w:szCs w:val="28"/>
        </w:rPr>
      </w:pPr>
      <w:r w:rsidRPr="007775C9">
        <w:rPr>
          <w:sz w:val="28"/>
          <w:szCs w:val="28"/>
        </w:rPr>
        <w:t xml:space="preserve">сопоставлять основные текстовые и внетекстовые компоненты: обнаруживать соответствие между частью текста и его общей идеей, </w:t>
      </w:r>
      <w:r w:rsidRPr="007775C9">
        <w:rPr>
          <w:sz w:val="28"/>
          <w:szCs w:val="28"/>
        </w:rPr>
        <w:lastRenderedPageBreak/>
        <w:t>сформулированной вопросом, объяснять назначение карты, рисунка, пояснять части графика или таблицы и т.д.;</w:t>
      </w:r>
    </w:p>
    <w:p w:rsidR="00072379" w:rsidRPr="007775C9" w:rsidRDefault="00072379" w:rsidP="00CD27C4">
      <w:pPr>
        <w:pStyle w:val="50"/>
        <w:numPr>
          <w:ilvl w:val="0"/>
          <w:numId w:val="25"/>
        </w:numPr>
        <w:shd w:val="clear" w:color="auto" w:fill="auto"/>
        <w:tabs>
          <w:tab w:val="left" w:pos="226"/>
        </w:tabs>
        <w:spacing w:line="276" w:lineRule="auto"/>
        <w:ind w:left="20" w:right="20"/>
        <w:rPr>
          <w:sz w:val="28"/>
          <w:szCs w:val="28"/>
        </w:rPr>
      </w:pPr>
      <w:r w:rsidRPr="007775C9">
        <w:rPr>
          <w:sz w:val="28"/>
          <w:szCs w:val="28"/>
        </w:rPr>
        <w:t>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072379" w:rsidRPr="007775C9" w:rsidRDefault="00072379" w:rsidP="00CD27C4">
      <w:pPr>
        <w:pStyle w:val="50"/>
        <w:numPr>
          <w:ilvl w:val="0"/>
          <w:numId w:val="25"/>
        </w:numPr>
        <w:shd w:val="clear" w:color="auto" w:fill="auto"/>
        <w:tabs>
          <w:tab w:val="left" w:pos="212"/>
        </w:tabs>
        <w:spacing w:line="276" w:lineRule="auto"/>
        <w:ind w:left="20" w:right="20"/>
        <w:rPr>
          <w:sz w:val="28"/>
          <w:szCs w:val="28"/>
        </w:rPr>
      </w:pPr>
      <w:r w:rsidRPr="007775C9">
        <w:rPr>
          <w:sz w:val="28"/>
          <w:szCs w:val="28"/>
        </w:rPr>
        <w:t>решать учебно-познавательные и учебно-практические задачи, требующие полного и критического понимания текста:</w:t>
      </w:r>
    </w:p>
    <w:p w:rsidR="00072379" w:rsidRPr="007775C9" w:rsidRDefault="00072379" w:rsidP="00CD27C4">
      <w:pPr>
        <w:pStyle w:val="50"/>
        <w:numPr>
          <w:ilvl w:val="0"/>
          <w:numId w:val="26"/>
        </w:numPr>
        <w:shd w:val="clear" w:color="auto" w:fill="auto"/>
        <w:tabs>
          <w:tab w:val="left" w:pos="159"/>
        </w:tabs>
        <w:spacing w:line="276" w:lineRule="auto"/>
        <w:ind w:left="20"/>
        <w:rPr>
          <w:sz w:val="28"/>
          <w:szCs w:val="28"/>
        </w:rPr>
      </w:pPr>
      <w:r w:rsidRPr="007775C9">
        <w:rPr>
          <w:sz w:val="28"/>
          <w:szCs w:val="28"/>
        </w:rPr>
        <w:t>определять назначение разных видов текстов;</w:t>
      </w:r>
    </w:p>
    <w:p w:rsidR="00072379" w:rsidRPr="007775C9" w:rsidRDefault="00072379" w:rsidP="00CD27C4">
      <w:pPr>
        <w:pStyle w:val="50"/>
        <w:numPr>
          <w:ilvl w:val="0"/>
          <w:numId w:val="26"/>
        </w:numPr>
        <w:shd w:val="clear" w:color="auto" w:fill="auto"/>
        <w:tabs>
          <w:tab w:val="left" w:pos="198"/>
        </w:tabs>
        <w:spacing w:line="276" w:lineRule="auto"/>
        <w:ind w:left="20" w:right="20"/>
        <w:rPr>
          <w:sz w:val="28"/>
          <w:szCs w:val="28"/>
        </w:rPr>
      </w:pPr>
      <w:r w:rsidRPr="007775C9">
        <w:rPr>
          <w:sz w:val="28"/>
          <w:szCs w:val="28"/>
        </w:rPr>
        <w:t>ставить перед собой цель чтения, направляя внимание на полезную в данный момент информацию;</w:t>
      </w:r>
    </w:p>
    <w:p w:rsidR="00072379" w:rsidRPr="007775C9" w:rsidRDefault="00072379" w:rsidP="00CD27C4">
      <w:pPr>
        <w:pStyle w:val="50"/>
        <w:numPr>
          <w:ilvl w:val="0"/>
          <w:numId w:val="26"/>
        </w:numPr>
        <w:shd w:val="clear" w:color="auto" w:fill="auto"/>
        <w:tabs>
          <w:tab w:val="left" w:pos="154"/>
        </w:tabs>
        <w:spacing w:line="276" w:lineRule="auto"/>
        <w:ind w:left="20"/>
        <w:rPr>
          <w:sz w:val="28"/>
          <w:szCs w:val="28"/>
        </w:rPr>
      </w:pPr>
      <w:r w:rsidRPr="007775C9">
        <w:rPr>
          <w:sz w:val="28"/>
          <w:szCs w:val="28"/>
        </w:rPr>
        <w:t>различать темы и подтемы специального текста;</w:t>
      </w:r>
    </w:p>
    <w:p w:rsidR="00072379" w:rsidRPr="007775C9" w:rsidRDefault="00072379" w:rsidP="00CD27C4">
      <w:pPr>
        <w:pStyle w:val="50"/>
        <w:numPr>
          <w:ilvl w:val="0"/>
          <w:numId w:val="26"/>
        </w:numPr>
        <w:shd w:val="clear" w:color="auto" w:fill="auto"/>
        <w:tabs>
          <w:tab w:val="left" w:pos="159"/>
        </w:tabs>
        <w:spacing w:line="276" w:lineRule="auto"/>
        <w:ind w:left="20"/>
        <w:rPr>
          <w:sz w:val="28"/>
          <w:szCs w:val="28"/>
        </w:rPr>
      </w:pPr>
      <w:r w:rsidRPr="007775C9">
        <w:rPr>
          <w:sz w:val="28"/>
          <w:szCs w:val="28"/>
        </w:rPr>
        <w:t>выделять главную и избыточную информацию;</w:t>
      </w:r>
    </w:p>
    <w:p w:rsidR="00072379" w:rsidRPr="007775C9" w:rsidRDefault="00072379" w:rsidP="00CD27C4">
      <w:pPr>
        <w:pStyle w:val="50"/>
        <w:numPr>
          <w:ilvl w:val="0"/>
          <w:numId w:val="26"/>
        </w:numPr>
        <w:shd w:val="clear" w:color="auto" w:fill="auto"/>
        <w:tabs>
          <w:tab w:val="left" w:pos="159"/>
        </w:tabs>
        <w:spacing w:line="276" w:lineRule="auto"/>
        <w:ind w:left="20"/>
        <w:rPr>
          <w:sz w:val="28"/>
          <w:szCs w:val="28"/>
        </w:rPr>
      </w:pPr>
      <w:r w:rsidRPr="007775C9">
        <w:rPr>
          <w:sz w:val="28"/>
          <w:szCs w:val="28"/>
        </w:rPr>
        <w:t>прогнозировать последовательность изложения идей текста;</w:t>
      </w:r>
    </w:p>
    <w:p w:rsidR="00072379" w:rsidRPr="007775C9" w:rsidRDefault="00072379" w:rsidP="00CD27C4">
      <w:pPr>
        <w:pStyle w:val="50"/>
        <w:numPr>
          <w:ilvl w:val="0"/>
          <w:numId w:val="26"/>
        </w:numPr>
        <w:shd w:val="clear" w:color="auto" w:fill="auto"/>
        <w:tabs>
          <w:tab w:val="left" w:pos="159"/>
        </w:tabs>
        <w:spacing w:line="276" w:lineRule="auto"/>
        <w:ind w:left="20"/>
        <w:rPr>
          <w:sz w:val="28"/>
          <w:szCs w:val="28"/>
        </w:rPr>
      </w:pPr>
      <w:r w:rsidRPr="007775C9">
        <w:rPr>
          <w:sz w:val="28"/>
          <w:szCs w:val="28"/>
        </w:rPr>
        <w:t>сопоставлять разные точки зрения и разные источники информации по заданной теме;</w:t>
      </w:r>
    </w:p>
    <w:p w:rsidR="00072379" w:rsidRPr="007775C9" w:rsidRDefault="00072379" w:rsidP="00CD27C4">
      <w:pPr>
        <w:pStyle w:val="50"/>
        <w:numPr>
          <w:ilvl w:val="0"/>
          <w:numId w:val="26"/>
        </w:numPr>
        <w:shd w:val="clear" w:color="auto" w:fill="auto"/>
        <w:tabs>
          <w:tab w:val="left" w:pos="159"/>
        </w:tabs>
        <w:spacing w:line="276" w:lineRule="auto"/>
        <w:ind w:left="20"/>
        <w:rPr>
          <w:sz w:val="28"/>
          <w:szCs w:val="28"/>
        </w:rPr>
      </w:pPr>
      <w:r w:rsidRPr="007775C9">
        <w:rPr>
          <w:sz w:val="28"/>
          <w:szCs w:val="28"/>
        </w:rPr>
        <w:t>выполнять смысловое свёртывание выделенных фактов и мыслей;</w:t>
      </w:r>
    </w:p>
    <w:p w:rsidR="00072379" w:rsidRPr="007775C9" w:rsidRDefault="00072379" w:rsidP="00CD27C4">
      <w:pPr>
        <w:pStyle w:val="50"/>
        <w:numPr>
          <w:ilvl w:val="0"/>
          <w:numId w:val="26"/>
        </w:numPr>
        <w:shd w:val="clear" w:color="auto" w:fill="auto"/>
        <w:tabs>
          <w:tab w:val="left" w:pos="289"/>
        </w:tabs>
        <w:spacing w:line="276" w:lineRule="auto"/>
        <w:ind w:left="20" w:right="20"/>
        <w:rPr>
          <w:sz w:val="28"/>
          <w:szCs w:val="28"/>
        </w:rPr>
      </w:pPr>
      <w:r w:rsidRPr="007775C9">
        <w:rPr>
          <w:sz w:val="28"/>
          <w:szCs w:val="28"/>
        </w:rPr>
        <w:t>формировать на основе текста систему аргументов (доводов) для обоснования определённой позиции;</w:t>
      </w:r>
    </w:p>
    <w:p w:rsidR="00072379" w:rsidRPr="007775C9" w:rsidRDefault="00072379" w:rsidP="00CD27C4">
      <w:pPr>
        <w:pStyle w:val="50"/>
        <w:numPr>
          <w:ilvl w:val="0"/>
          <w:numId w:val="26"/>
        </w:numPr>
        <w:shd w:val="clear" w:color="auto" w:fill="auto"/>
        <w:tabs>
          <w:tab w:val="left" w:pos="174"/>
        </w:tabs>
        <w:spacing w:line="276" w:lineRule="auto"/>
        <w:ind w:left="20" w:right="2300"/>
        <w:rPr>
          <w:sz w:val="28"/>
          <w:szCs w:val="28"/>
        </w:rPr>
      </w:pPr>
      <w:r w:rsidRPr="007775C9">
        <w:rPr>
          <w:sz w:val="28"/>
          <w:szCs w:val="28"/>
        </w:rPr>
        <w:t xml:space="preserve">понимать душевное состояние персонажей текста, сопереживать им. </w:t>
      </w:r>
    </w:p>
    <w:p w:rsidR="00072379" w:rsidRPr="007775C9" w:rsidRDefault="00072379" w:rsidP="007775C9">
      <w:pPr>
        <w:pStyle w:val="50"/>
        <w:shd w:val="clear" w:color="auto" w:fill="auto"/>
        <w:tabs>
          <w:tab w:val="left" w:pos="174"/>
        </w:tabs>
        <w:spacing w:line="276" w:lineRule="auto"/>
        <w:ind w:left="20" w:right="2300" w:firstLine="0"/>
        <w:rPr>
          <w:sz w:val="28"/>
          <w:szCs w:val="28"/>
        </w:rPr>
      </w:pPr>
      <w:r w:rsidRPr="007775C9">
        <w:rPr>
          <w:rStyle w:val="70"/>
          <w:b/>
          <w:bCs/>
          <w:iCs/>
          <w:sz w:val="28"/>
          <w:szCs w:val="28"/>
        </w:rPr>
        <w:t>Выпускник получит возможность научиться:</w:t>
      </w:r>
    </w:p>
    <w:p w:rsidR="00072379" w:rsidRPr="007775C9" w:rsidRDefault="00072379" w:rsidP="00CD27C4">
      <w:pPr>
        <w:numPr>
          <w:ilvl w:val="0"/>
          <w:numId w:val="25"/>
        </w:numPr>
        <w:tabs>
          <w:tab w:val="left" w:pos="428"/>
        </w:tabs>
        <w:spacing w:line="276" w:lineRule="auto"/>
        <w:ind w:left="20" w:right="20"/>
        <w:jc w:val="both"/>
        <w:rPr>
          <w:sz w:val="28"/>
          <w:szCs w:val="28"/>
        </w:rPr>
      </w:pPr>
      <w:r w:rsidRPr="007775C9">
        <w:rPr>
          <w:sz w:val="28"/>
          <w:szCs w:val="28"/>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072379" w:rsidRPr="007775C9" w:rsidRDefault="00072379" w:rsidP="007775C9">
      <w:pPr>
        <w:keepNext/>
        <w:keepLines/>
        <w:spacing w:line="276" w:lineRule="auto"/>
        <w:ind w:left="20" w:right="2260"/>
        <w:jc w:val="both"/>
        <w:rPr>
          <w:sz w:val="28"/>
          <w:szCs w:val="28"/>
        </w:rPr>
      </w:pPr>
      <w:bookmarkStart w:id="38" w:name="bookmark31"/>
      <w:r w:rsidRPr="007775C9">
        <w:rPr>
          <w:b/>
          <w:i/>
          <w:sz w:val="28"/>
          <w:szCs w:val="28"/>
        </w:rPr>
        <w:t>Работа с текстом: преобразование и интерпретация информации</w:t>
      </w:r>
      <w:r w:rsidRPr="007775C9">
        <w:rPr>
          <w:sz w:val="28"/>
          <w:szCs w:val="28"/>
        </w:rPr>
        <w:t xml:space="preserve"> </w:t>
      </w:r>
    </w:p>
    <w:p w:rsidR="00072379" w:rsidRPr="007775C9" w:rsidRDefault="00072379" w:rsidP="007775C9">
      <w:pPr>
        <w:keepNext/>
        <w:keepLines/>
        <w:spacing w:line="276" w:lineRule="auto"/>
        <w:ind w:left="20" w:right="2260"/>
        <w:jc w:val="both"/>
        <w:rPr>
          <w:b/>
          <w:sz w:val="28"/>
          <w:szCs w:val="28"/>
        </w:rPr>
      </w:pPr>
      <w:r w:rsidRPr="007775C9">
        <w:rPr>
          <w:b/>
          <w:sz w:val="28"/>
          <w:szCs w:val="28"/>
        </w:rPr>
        <w:t>Выпускник научится:</w:t>
      </w:r>
      <w:bookmarkEnd w:id="38"/>
    </w:p>
    <w:p w:rsidR="00072379" w:rsidRPr="007775C9" w:rsidRDefault="00072379" w:rsidP="00CD27C4">
      <w:pPr>
        <w:pStyle w:val="50"/>
        <w:numPr>
          <w:ilvl w:val="0"/>
          <w:numId w:val="25"/>
        </w:numPr>
        <w:shd w:val="clear" w:color="auto" w:fill="auto"/>
        <w:tabs>
          <w:tab w:val="left" w:pos="236"/>
        </w:tabs>
        <w:spacing w:line="276" w:lineRule="auto"/>
        <w:ind w:left="20" w:right="20"/>
        <w:rPr>
          <w:sz w:val="28"/>
          <w:szCs w:val="28"/>
        </w:rPr>
      </w:pPr>
      <w:r w:rsidRPr="007775C9">
        <w:rPr>
          <w:sz w:val="28"/>
          <w:szCs w:val="28"/>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072379" w:rsidRPr="007775C9" w:rsidRDefault="00072379" w:rsidP="00CD27C4">
      <w:pPr>
        <w:pStyle w:val="50"/>
        <w:numPr>
          <w:ilvl w:val="0"/>
          <w:numId w:val="25"/>
        </w:numPr>
        <w:shd w:val="clear" w:color="auto" w:fill="auto"/>
        <w:tabs>
          <w:tab w:val="left" w:pos="188"/>
        </w:tabs>
        <w:spacing w:line="276" w:lineRule="auto"/>
        <w:ind w:left="20" w:right="20"/>
        <w:rPr>
          <w:sz w:val="28"/>
          <w:szCs w:val="28"/>
        </w:rPr>
      </w:pPr>
      <w:r w:rsidRPr="007775C9">
        <w:rPr>
          <w:sz w:val="28"/>
          <w:szCs w:val="28"/>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072379" w:rsidRPr="007775C9" w:rsidRDefault="00072379" w:rsidP="00CD27C4">
      <w:pPr>
        <w:pStyle w:val="50"/>
        <w:numPr>
          <w:ilvl w:val="0"/>
          <w:numId w:val="25"/>
        </w:numPr>
        <w:shd w:val="clear" w:color="auto" w:fill="auto"/>
        <w:tabs>
          <w:tab w:val="left" w:pos="164"/>
        </w:tabs>
        <w:spacing w:line="276" w:lineRule="auto"/>
        <w:ind w:left="20"/>
        <w:rPr>
          <w:sz w:val="28"/>
          <w:szCs w:val="28"/>
        </w:rPr>
      </w:pPr>
      <w:r w:rsidRPr="007775C9">
        <w:rPr>
          <w:sz w:val="28"/>
          <w:szCs w:val="28"/>
        </w:rPr>
        <w:t>интерпретировать текст:</w:t>
      </w:r>
    </w:p>
    <w:p w:rsidR="00072379" w:rsidRPr="007775C9" w:rsidRDefault="00072379" w:rsidP="00CD27C4">
      <w:pPr>
        <w:pStyle w:val="50"/>
        <w:numPr>
          <w:ilvl w:val="0"/>
          <w:numId w:val="26"/>
        </w:numPr>
        <w:shd w:val="clear" w:color="auto" w:fill="auto"/>
        <w:tabs>
          <w:tab w:val="left" w:pos="169"/>
        </w:tabs>
        <w:spacing w:line="276" w:lineRule="auto"/>
        <w:ind w:left="20"/>
        <w:rPr>
          <w:sz w:val="28"/>
          <w:szCs w:val="28"/>
        </w:rPr>
      </w:pPr>
      <w:r w:rsidRPr="007775C9">
        <w:rPr>
          <w:sz w:val="28"/>
          <w:szCs w:val="28"/>
        </w:rPr>
        <w:t>сравнивать и противопоставлять заключённую в тексте информацию разного характера;</w:t>
      </w:r>
    </w:p>
    <w:p w:rsidR="00072379" w:rsidRPr="007775C9" w:rsidRDefault="00072379" w:rsidP="00CD27C4">
      <w:pPr>
        <w:pStyle w:val="50"/>
        <w:numPr>
          <w:ilvl w:val="0"/>
          <w:numId w:val="26"/>
        </w:numPr>
        <w:shd w:val="clear" w:color="auto" w:fill="auto"/>
        <w:tabs>
          <w:tab w:val="left" w:pos="169"/>
        </w:tabs>
        <w:spacing w:line="276" w:lineRule="auto"/>
        <w:ind w:left="20"/>
        <w:rPr>
          <w:sz w:val="28"/>
          <w:szCs w:val="28"/>
        </w:rPr>
      </w:pPr>
      <w:r w:rsidRPr="007775C9">
        <w:rPr>
          <w:sz w:val="28"/>
          <w:szCs w:val="28"/>
        </w:rPr>
        <w:lastRenderedPageBreak/>
        <w:t>обнаруживать в тексте доводы в подтверждение выдвинутых тезисов;</w:t>
      </w:r>
    </w:p>
    <w:p w:rsidR="00072379" w:rsidRPr="007775C9" w:rsidRDefault="00072379" w:rsidP="00CD27C4">
      <w:pPr>
        <w:pStyle w:val="50"/>
        <w:numPr>
          <w:ilvl w:val="0"/>
          <w:numId w:val="26"/>
        </w:numPr>
        <w:shd w:val="clear" w:color="auto" w:fill="auto"/>
        <w:tabs>
          <w:tab w:val="left" w:pos="159"/>
        </w:tabs>
        <w:spacing w:line="276" w:lineRule="auto"/>
        <w:ind w:left="20"/>
        <w:rPr>
          <w:sz w:val="28"/>
          <w:szCs w:val="28"/>
        </w:rPr>
      </w:pPr>
      <w:r w:rsidRPr="007775C9">
        <w:rPr>
          <w:sz w:val="28"/>
          <w:szCs w:val="28"/>
        </w:rPr>
        <w:t>делать выводы из сформулированных посылок;</w:t>
      </w:r>
    </w:p>
    <w:p w:rsidR="00072379" w:rsidRPr="007775C9" w:rsidRDefault="00072379" w:rsidP="00CD27C4">
      <w:pPr>
        <w:pStyle w:val="50"/>
        <w:numPr>
          <w:ilvl w:val="0"/>
          <w:numId w:val="26"/>
        </w:numPr>
        <w:shd w:val="clear" w:color="auto" w:fill="auto"/>
        <w:tabs>
          <w:tab w:val="left" w:pos="169"/>
        </w:tabs>
        <w:spacing w:line="276" w:lineRule="auto"/>
        <w:ind w:left="20"/>
        <w:rPr>
          <w:sz w:val="28"/>
          <w:szCs w:val="28"/>
        </w:rPr>
      </w:pPr>
      <w:r w:rsidRPr="007775C9">
        <w:rPr>
          <w:sz w:val="28"/>
          <w:szCs w:val="28"/>
        </w:rPr>
        <w:t>выводить заключение о намерении автора или главной мысли текста.</w:t>
      </w:r>
    </w:p>
    <w:p w:rsidR="00072379" w:rsidRPr="007775C9" w:rsidRDefault="00072379" w:rsidP="007775C9">
      <w:pPr>
        <w:keepNext/>
        <w:keepLines/>
        <w:spacing w:line="276" w:lineRule="auto"/>
        <w:ind w:left="20"/>
        <w:jc w:val="both"/>
        <w:rPr>
          <w:b/>
          <w:sz w:val="28"/>
          <w:szCs w:val="28"/>
        </w:rPr>
      </w:pPr>
      <w:bookmarkStart w:id="39" w:name="bookmark32"/>
      <w:r w:rsidRPr="007775C9">
        <w:rPr>
          <w:b/>
          <w:sz w:val="28"/>
          <w:szCs w:val="28"/>
        </w:rPr>
        <w:t>Выпускник получит возможность научиться:</w:t>
      </w:r>
      <w:bookmarkEnd w:id="39"/>
    </w:p>
    <w:p w:rsidR="00072379" w:rsidRPr="007775C9" w:rsidRDefault="00072379" w:rsidP="00CD27C4">
      <w:pPr>
        <w:numPr>
          <w:ilvl w:val="0"/>
          <w:numId w:val="25"/>
        </w:numPr>
        <w:tabs>
          <w:tab w:val="left" w:pos="428"/>
        </w:tabs>
        <w:spacing w:after="240" w:line="276" w:lineRule="auto"/>
        <w:ind w:left="20" w:right="20"/>
        <w:jc w:val="both"/>
        <w:rPr>
          <w:sz w:val="28"/>
          <w:szCs w:val="28"/>
        </w:rPr>
      </w:pPr>
      <w:r w:rsidRPr="007775C9">
        <w:rPr>
          <w:sz w:val="28"/>
          <w:szCs w:val="28"/>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072379" w:rsidRPr="007775C9" w:rsidRDefault="00072379" w:rsidP="007775C9">
      <w:pPr>
        <w:keepNext/>
        <w:keepLines/>
        <w:spacing w:line="276" w:lineRule="auto"/>
        <w:ind w:left="20" w:right="5180"/>
        <w:jc w:val="both"/>
        <w:rPr>
          <w:b/>
          <w:i/>
          <w:sz w:val="28"/>
          <w:szCs w:val="28"/>
        </w:rPr>
      </w:pPr>
      <w:bookmarkStart w:id="40" w:name="bookmark33"/>
      <w:r w:rsidRPr="007775C9">
        <w:rPr>
          <w:b/>
          <w:i/>
          <w:sz w:val="28"/>
          <w:szCs w:val="28"/>
        </w:rPr>
        <w:t xml:space="preserve">Работа с текстом: оценка информации </w:t>
      </w:r>
    </w:p>
    <w:p w:rsidR="00072379" w:rsidRPr="007775C9" w:rsidRDefault="00072379" w:rsidP="007775C9">
      <w:pPr>
        <w:keepNext/>
        <w:keepLines/>
        <w:spacing w:line="276" w:lineRule="auto"/>
        <w:ind w:left="20" w:right="5180"/>
        <w:jc w:val="both"/>
        <w:rPr>
          <w:sz w:val="28"/>
          <w:szCs w:val="28"/>
        </w:rPr>
      </w:pPr>
      <w:r w:rsidRPr="007775C9">
        <w:rPr>
          <w:b/>
          <w:sz w:val="28"/>
          <w:szCs w:val="28"/>
        </w:rPr>
        <w:t>Выпускник научится</w:t>
      </w:r>
      <w:r w:rsidRPr="007775C9">
        <w:rPr>
          <w:sz w:val="28"/>
          <w:szCs w:val="28"/>
        </w:rPr>
        <w:t>:</w:t>
      </w:r>
      <w:bookmarkEnd w:id="40"/>
    </w:p>
    <w:p w:rsidR="00072379" w:rsidRPr="007775C9" w:rsidRDefault="00072379" w:rsidP="00CD27C4">
      <w:pPr>
        <w:pStyle w:val="50"/>
        <w:numPr>
          <w:ilvl w:val="0"/>
          <w:numId w:val="25"/>
        </w:numPr>
        <w:shd w:val="clear" w:color="auto" w:fill="auto"/>
        <w:tabs>
          <w:tab w:val="left" w:pos="164"/>
        </w:tabs>
        <w:spacing w:line="276" w:lineRule="auto"/>
        <w:ind w:left="20"/>
        <w:rPr>
          <w:sz w:val="28"/>
          <w:szCs w:val="28"/>
        </w:rPr>
      </w:pPr>
      <w:r w:rsidRPr="007775C9">
        <w:rPr>
          <w:sz w:val="28"/>
          <w:szCs w:val="28"/>
        </w:rPr>
        <w:t>откликаться на содержание текста:</w:t>
      </w:r>
    </w:p>
    <w:p w:rsidR="00072379" w:rsidRPr="007775C9" w:rsidRDefault="00072379" w:rsidP="00CD27C4">
      <w:pPr>
        <w:pStyle w:val="50"/>
        <w:numPr>
          <w:ilvl w:val="0"/>
          <w:numId w:val="26"/>
        </w:numPr>
        <w:shd w:val="clear" w:color="auto" w:fill="auto"/>
        <w:tabs>
          <w:tab w:val="left" w:pos="169"/>
        </w:tabs>
        <w:spacing w:line="276" w:lineRule="auto"/>
        <w:ind w:left="20"/>
        <w:rPr>
          <w:sz w:val="28"/>
          <w:szCs w:val="28"/>
        </w:rPr>
      </w:pPr>
      <w:r w:rsidRPr="007775C9">
        <w:rPr>
          <w:sz w:val="28"/>
          <w:szCs w:val="28"/>
        </w:rPr>
        <w:t>связывать информацию, обнаруженную в тексте, со знаниями из других источников;</w:t>
      </w:r>
    </w:p>
    <w:p w:rsidR="00072379" w:rsidRPr="007775C9" w:rsidRDefault="00072379" w:rsidP="00CD27C4">
      <w:pPr>
        <w:pStyle w:val="50"/>
        <w:numPr>
          <w:ilvl w:val="0"/>
          <w:numId w:val="26"/>
        </w:numPr>
        <w:shd w:val="clear" w:color="auto" w:fill="auto"/>
        <w:tabs>
          <w:tab w:val="left" w:pos="169"/>
        </w:tabs>
        <w:spacing w:line="276" w:lineRule="auto"/>
        <w:ind w:left="20"/>
        <w:rPr>
          <w:sz w:val="28"/>
          <w:szCs w:val="28"/>
        </w:rPr>
      </w:pPr>
      <w:r w:rsidRPr="007775C9">
        <w:rPr>
          <w:sz w:val="28"/>
          <w:szCs w:val="28"/>
        </w:rPr>
        <w:t>оценивать утверждения, сделанные в тексте, исходя из своих представлений о мире;</w:t>
      </w:r>
    </w:p>
    <w:p w:rsidR="00072379" w:rsidRPr="007775C9" w:rsidRDefault="00072379" w:rsidP="00CD27C4">
      <w:pPr>
        <w:pStyle w:val="50"/>
        <w:numPr>
          <w:ilvl w:val="0"/>
          <w:numId w:val="26"/>
        </w:numPr>
        <w:shd w:val="clear" w:color="auto" w:fill="auto"/>
        <w:tabs>
          <w:tab w:val="left" w:pos="169"/>
        </w:tabs>
        <w:spacing w:line="276" w:lineRule="auto"/>
        <w:ind w:left="20"/>
        <w:rPr>
          <w:sz w:val="28"/>
          <w:szCs w:val="28"/>
        </w:rPr>
      </w:pPr>
      <w:r w:rsidRPr="007775C9">
        <w:rPr>
          <w:sz w:val="28"/>
          <w:szCs w:val="28"/>
        </w:rPr>
        <w:t>находить доводы в защиту своей точки зрения;</w:t>
      </w:r>
    </w:p>
    <w:p w:rsidR="00072379" w:rsidRPr="007775C9" w:rsidRDefault="00072379" w:rsidP="00CD27C4">
      <w:pPr>
        <w:pStyle w:val="50"/>
        <w:numPr>
          <w:ilvl w:val="0"/>
          <w:numId w:val="25"/>
        </w:numPr>
        <w:shd w:val="clear" w:color="auto" w:fill="auto"/>
        <w:tabs>
          <w:tab w:val="left" w:pos="174"/>
        </w:tabs>
        <w:spacing w:line="276" w:lineRule="auto"/>
        <w:ind w:left="20" w:right="20"/>
        <w:rPr>
          <w:sz w:val="28"/>
          <w:szCs w:val="28"/>
        </w:rPr>
      </w:pPr>
      <w:r w:rsidRPr="007775C9">
        <w:rPr>
          <w:sz w:val="28"/>
          <w:szCs w:val="28"/>
        </w:rPr>
        <w:t>откликаться на форму текста: оценивать не только содержание текста, но и его форму, а в целом - мастерство его исполнения;</w:t>
      </w:r>
    </w:p>
    <w:p w:rsidR="00072379" w:rsidRPr="007775C9" w:rsidRDefault="00072379" w:rsidP="00CD27C4">
      <w:pPr>
        <w:pStyle w:val="50"/>
        <w:numPr>
          <w:ilvl w:val="0"/>
          <w:numId w:val="25"/>
        </w:numPr>
        <w:shd w:val="clear" w:color="auto" w:fill="auto"/>
        <w:tabs>
          <w:tab w:val="left" w:pos="198"/>
        </w:tabs>
        <w:spacing w:line="276" w:lineRule="auto"/>
        <w:ind w:left="20" w:right="20"/>
        <w:rPr>
          <w:sz w:val="28"/>
          <w:szCs w:val="28"/>
        </w:rPr>
      </w:pPr>
      <w:r w:rsidRPr="007775C9">
        <w:rPr>
          <w:sz w:val="28"/>
          <w:szCs w:val="28"/>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072379" w:rsidRPr="007775C9" w:rsidRDefault="00072379" w:rsidP="00CD27C4">
      <w:pPr>
        <w:pStyle w:val="50"/>
        <w:numPr>
          <w:ilvl w:val="0"/>
          <w:numId w:val="25"/>
        </w:numPr>
        <w:shd w:val="clear" w:color="auto" w:fill="auto"/>
        <w:tabs>
          <w:tab w:val="left" w:pos="202"/>
        </w:tabs>
        <w:spacing w:line="276" w:lineRule="auto"/>
        <w:ind w:left="20" w:right="20"/>
        <w:rPr>
          <w:sz w:val="28"/>
          <w:szCs w:val="28"/>
        </w:rPr>
      </w:pPr>
      <w:r w:rsidRPr="007775C9">
        <w:rPr>
          <w:sz w:val="28"/>
          <w:szCs w:val="28"/>
        </w:rPr>
        <w:t>в процессе работы с одним или несколькими источниками выявлять содержащуюся в них противоречивую, конфликтную информацию;</w:t>
      </w:r>
    </w:p>
    <w:p w:rsidR="00072379" w:rsidRPr="007775C9" w:rsidRDefault="00072379" w:rsidP="00CD27C4">
      <w:pPr>
        <w:pStyle w:val="50"/>
        <w:numPr>
          <w:ilvl w:val="0"/>
          <w:numId w:val="25"/>
        </w:numPr>
        <w:shd w:val="clear" w:color="auto" w:fill="auto"/>
        <w:tabs>
          <w:tab w:val="left" w:pos="188"/>
        </w:tabs>
        <w:spacing w:line="276" w:lineRule="auto"/>
        <w:ind w:left="20" w:right="20"/>
        <w:rPr>
          <w:sz w:val="28"/>
          <w:szCs w:val="28"/>
        </w:rPr>
      </w:pPr>
      <w:r w:rsidRPr="007775C9">
        <w:rPr>
          <w:sz w:val="28"/>
          <w:szCs w:val="28"/>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072379" w:rsidRPr="007775C9" w:rsidRDefault="00072379" w:rsidP="007775C9">
      <w:pPr>
        <w:keepNext/>
        <w:keepLines/>
        <w:spacing w:line="276" w:lineRule="auto"/>
        <w:ind w:left="20"/>
        <w:jc w:val="both"/>
        <w:rPr>
          <w:b/>
          <w:sz w:val="28"/>
          <w:szCs w:val="28"/>
        </w:rPr>
      </w:pPr>
      <w:bookmarkStart w:id="41" w:name="bookmark34"/>
      <w:r w:rsidRPr="007775C9">
        <w:rPr>
          <w:b/>
          <w:sz w:val="28"/>
          <w:szCs w:val="28"/>
        </w:rPr>
        <w:t>Выпускник получит возможность научиться:</w:t>
      </w:r>
      <w:bookmarkEnd w:id="41"/>
    </w:p>
    <w:p w:rsidR="00072379" w:rsidRPr="007775C9" w:rsidRDefault="00072379" w:rsidP="00CD27C4">
      <w:pPr>
        <w:numPr>
          <w:ilvl w:val="0"/>
          <w:numId w:val="25"/>
        </w:numPr>
        <w:tabs>
          <w:tab w:val="left" w:pos="159"/>
        </w:tabs>
        <w:spacing w:line="276" w:lineRule="auto"/>
        <w:ind w:left="20"/>
        <w:jc w:val="both"/>
        <w:rPr>
          <w:sz w:val="28"/>
          <w:szCs w:val="28"/>
        </w:rPr>
      </w:pPr>
      <w:r w:rsidRPr="007775C9">
        <w:rPr>
          <w:sz w:val="28"/>
          <w:szCs w:val="28"/>
        </w:rPr>
        <w:t>критически относиться к рекламной информации;</w:t>
      </w:r>
    </w:p>
    <w:p w:rsidR="00072379" w:rsidRPr="007775C9" w:rsidRDefault="00072379" w:rsidP="00CD27C4">
      <w:pPr>
        <w:numPr>
          <w:ilvl w:val="0"/>
          <w:numId w:val="25"/>
        </w:numPr>
        <w:tabs>
          <w:tab w:val="left" w:pos="154"/>
        </w:tabs>
        <w:spacing w:line="276" w:lineRule="auto"/>
        <w:ind w:left="20"/>
        <w:jc w:val="both"/>
        <w:rPr>
          <w:sz w:val="28"/>
          <w:szCs w:val="28"/>
        </w:rPr>
      </w:pPr>
      <w:r w:rsidRPr="007775C9">
        <w:rPr>
          <w:sz w:val="28"/>
          <w:szCs w:val="28"/>
        </w:rPr>
        <w:t>находить способы проверки противоречивой информации;</w:t>
      </w:r>
    </w:p>
    <w:p w:rsidR="00072379" w:rsidRPr="007775C9" w:rsidRDefault="00072379" w:rsidP="00CD27C4">
      <w:pPr>
        <w:numPr>
          <w:ilvl w:val="0"/>
          <w:numId w:val="25"/>
        </w:numPr>
        <w:tabs>
          <w:tab w:val="left" w:pos="327"/>
        </w:tabs>
        <w:spacing w:line="276" w:lineRule="auto"/>
        <w:ind w:left="20" w:right="20"/>
        <w:jc w:val="both"/>
        <w:rPr>
          <w:sz w:val="28"/>
          <w:szCs w:val="28"/>
        </w:rPr>
      </w:pPr>
      <w:r w:rsidRPr="007775C9">
        <w:rPr>
          <w:sz w:val="28"/>
          <w:szCs w:val="28"/>
        </w:rPr>
        <w:t>определять достоверную информацию в случае наличия противоречивой или конфликтной ситуации.</w:t>
      </w:r>
    </w:p>
    <w:p w:rsidR="003865BA" w:rsidRPr="007775C9" w:rsidRDefault="003865BA" w:rsidP="007775C9">
      <w:pPr>
        <w:autoSpaceDE w:val="0"/>
        <w:autoSpaceDN w:val="0"/>
        <w:adjustRightInd w:val="0"/>
        <w:spacing w:line="276" w:lineRule="auto"/>
        <w:jc w:val="both"/>
        <w:rPr>
          <w:b/>
          <w:i/>
          <w:sz w:val="28"/>
          <w:szCs w:val="28"/>
        </w:rPr>
      </w:pPr>
      <w:r w:rsidRPr="007775C9">
        <w:rPr>
          <w:b/>
          <w:i/>
          <w:sz w:val="28"/>
          <w:szCs w:val="28"/>
        </w:rPr>
        <w:t>Предметные результаты освоения основной образовательной программы среднего (полного) общего образования:</w:t>
      </w:r>
    </w:p>
    <w:p w:rsidR="003865BA" w:rsidRPr="007775C9" w:rsidRDefault="003865BA" w:rsidP="007775C9">
      <w:pPr>
        <w:autoSpaceDE w:val="0"/>
        <w:autoSpaceDN w:val="0"/>
        <w:adjustRightInd w:val="0"/>
        <w:spacing w:line="276" w:lineRule="auto"/>
        <w:jc w:val="both"/>
        <w:rPr>
          <w:b/>
          <w:i/>
          <w:sz w:val="28"/>
          <w:szCs w:val="28"/>
        </w:rPr>
      </w:pPr>
      <w:r w:rsidRPr="007775C9">
        <w:rPr>
          <w:sz w:val="28"/>
          <w:szCs w:val="28"/>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r w:rsidRPr="007775C9">
        <w:rPr>
          <w:b/>
          <w:i/>
          <w:sz w:val="28"/>
          <w:szCs w:val="28"/>
        </w:rPr>
        <w:t>.</w:t>
      </w:r>
    </w:p>
    <w:p w:rsidR="00072379" w:rsidRPr="00387087" w:rsidRDefault="00072379" w:rsidP="00387087">
      <w:pPr>
        <w:pStyle w:val="4"/>
      </w:pPr>
      <w:bookmarkStart w:id="42" w:name="bookmark35"/>
      <w:r w:rsidRPr="007775C9">
        <w:lastRenderedPageBreak/>
        <w:t xml:space="preserve">           </w:t>
      </w:r>
      <w:bookmarkStart w:id="43" w:name="_Toc448394230"/>
      <w:r w:rsidR="00E4531D" w:rsidRPr="00387087">
        <w:t>1.2</w:t>
      </w:r>
      <w:r w:rsidRPr="00387087">
        <w:t>.3.5. РУССКИЙ ЯЗЫК</w:t>
      </w:r>
      <w:bookmarkEnd w:id="42"/>
      <w:bookmarkEnd w:id="43"/>
    </w:p>
    <w:p w:rsidR="00072379" w:rsidRPr="007775C9" w:rsidRDefault="00072379" w:rsidP="007775C9">
      <w:pPr>
        <w:pStyle w:val="50"/>
        <w:shd w:val="clear" w:color="auto" w:fill="auto"/>
        <w:spacing w:line="276" w:lineRule="auto"/>
        <w:ind w:left="20" w:firstLine="0"/>
        <w:rPr>
          <w:sz w:val="28"/>
          <w:szCs w:val="28"/>
        </w:rPr>
      </w:pPr>
      <w:r w:rsidRPr="007775C9">
        <w:rPr>
          <w:sz w:val="28"/>
          <w:szCs w:val="28"/>
        </w:rPr>
        <w:t>В результате изучения русского языка (на базовом уровне) обучающиеся на уровне</w:t>
      </w:r>
    </w:p>
    <w:p w:rsidR="00072379" w:rsidRPr="007775C9" w:rsidRDefault="00072379" w:rsidP="007775C9">
      <w:pPr>
        <w:pStyle w:val="50"/>
        <w:shd w:val="clear" w:color="auto" w:fill="auto"/>
        <w:spacing w:line="276" w:lineRule="auto"/>
        <w:ind w:left="20" w:firstLine="0"/>
        <w:rPr>
          <w:sz w:val="28"/>
          <w:szCs w:val="28"/>
        </w:rPr>
      </w:pPr>
      <w:r w:rsidRPr="007775C9">
        <w:rPr>
          <w:sz w:val="28"/>
          <w:szCs w:val="28"/>
        </w:rPr>
        <w:t>среднего общего образования научатся</w:t>
      </w:r>
    </w:p>
    <w:p w:rsidR="00072379" w:rsidRPr="007775C9" w:rsidRDefault="00072379" w:rsidP="007775C9">
      <w:pPr>
        <w:keepNext/>
        <w:keepLines/>
        <w:spacing w:line="276" w:lineRule="auto"/>
        <w:ind w:left="20"/>
        <w:jc w:val="both"/>
        <w:rPr>
          <w:b/>
          <w:sz w:val="28"/>
          <w:szCs w:val="28"/>
        </w:rPr>
      </w:pPr>
      <w:bookmarkStart w:id="44" w:name="bookmark36"/>
      <w:r w:rsidRPr="007775C9">
        <w:rPr>
          <w:b/>
          <w:sz w:val="28"/>
          <w:szCs w:val="28"/>
        </w:rPr>
        <w:t>знать/понимать</w:t>
      </w:r>
      <w:bookmarkEnd w:id="44"/>
    </w:p>
    <w:p w:rsidR="00072379" w:rsidRPr="007775C9" w:rsidRDefault="00072379" w:rsidP="00CD27C4">
      <w:pPr>
        <w:pStyle w:val="50"/>
        <w:numPr>
          <w:ilvl w:val="0"/>
          <w:numId w:val="25"/>
        </w:numPr>
        <w:shd w:val="clear" w:color="auto" w:fill="auto"/>
        <w:tabs>
          <w:tab w:val="left" w:pos="760"/>
        </w:tabs>
        <w:spacing w:line="276" w:lineRule="auto"/>
        <w:ind w:left="20" w:firstLine="380"/>
        <w:rPr>
          <w:sz w:val="28"/>
          <w:szCs w:val="28"/>
        </w:rPr>
      </w:pPr>
      <w:r w:rsidRPr="007775C9">
        <w:rPr>
          <w:sz w:val="28"/>
          <w:szCs w:val="28"/>
        </w:rPr>
        <w:t>связь языка и истории, культуры русского и других народов;</w:t>
      </w:r>
    </w:p>
    <w:p w:rsidR="00072379" w:rsidRPr="007775C9" w:rsidRDefault="00072379" w:rsidP="00CD27C4">
      <w:pPr>
        <w:pStyle w:val="50"/>
        <w:numPr>
          <w:ilvl w:val="0"/>
          <w:numId w:val="25"/>
        </w:numPr>
        <w:shd w:val="clear" w:color="auto" w:fill="auto"/>
        <w:tabs>
          <w:tab w:val="left" w:pos="760"/>
        </w:tabs>
        <w:spacing w:line="276" w:lineRule="auto"/>
        <w:ind w:left="740" w:right="20" w:hanging="340"/>
        <w:rPr>
          <w:sz w:val="28"/>
          <w:szCs w:val="28"/>
        </w:rPr>
      </w:pPr>
      <w:r w:rsidRPr="007775C9">
        <w:rPr>
          <w:sz w:val="28"/>
          <w:szCs w:val="28"/>
        </w:rPr>
        <w:t>смысл понятий: речевая ситуация и ее компоненты, литературный язык, языковая норма, культура речи;</w:t>
      </w:r>
    </w:p>
    <w:p w:rsidR="00072379" w:rsidRPr="007775C9" w:rsidRDefault="00072379" w:rsidP="00CD27C4">
      <w:pPr>
        <w:pStyle w:val="50"/>
        <w:numPr>
          <w:ilvl w:val="0"/>
          <w:numId w:val="25"/>
        </w:numPr>
        <w:shd w:val="clear" w:color="auto" w:fill="auto"/>
        <w:tabs>
          <w:tab w:val="left" w:pos="760"/>
        </w:tabs>
        <w:spacing w:line="276" w:lineRule="auto"/>
        <w:ind w:left="20" w:firstLine="380"/>
        <w:rPr>
          <w:sz w:val="28"/>
          <w:szCs w:val="28"/>
        </w:rPr>
      </w:pPr>
      <w:r w:rsidRPr="007775C9">
        <w:rPr>
          <w:sz w:val="28"/>
          <w:szCs w:val="28"/>
        </w:rPr>
        <w:t>основные единицы и уровни языка, их признаки и взаимосвязь;</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072379" w:rsidRPr="007775C9" w:rsidRDefault="00072379" w:rsidP="007775C9">
      <w:pPr>
        <w:spacing w:line="276" w:lineRule="auto"/>
        <w:ind w:left="20"/>
        <w:jc w:val="both"/>
        <w:rPr>
          <w:b/>
          <w:sz w:val="28"/>
          <w:szCs w:val="28"/>
        </w:rPr>
      </w:pPr>
      <w:r w:rsidRPr="007775C9">
        <w:rPr>
          <w:b/>
          <w:sz w:val="28"/>
          <w:szCs w:val="28"/>
        </w:rPr>
        <w:t>уметь</w:t>
      </w:r>
    </w:p>
    <w:p w:rsidR="00072379" w:rsidRPr="007775C9" w:rsidRDefault="00072379" w:rsidP="00CD27C4">
      <w:pPr>
        <w:pStyle w:val="50"/>
        <w:numPr>
          <w:ilvl w:val="0"/>
          <w:numId w:val="25"/>
        </w:numPr>
        <w:shd w:val="clear" w:color="auto" w:fill="auto"/>
        <w:tabs>
          <w:tab w:val="left" w:pos="764"/>
        </w:tabs>
        <w:spacing w:line="276" w:lineRule="auto"/>
        <w:ind w:left="740" w:right="20" w:hanging="360"/>
        <w:rPr>
          <w:sz w:val="28"/>
          <w:szCs w:val="28"/>
        </w:rPr>
      </w:pPr>
      <w:r w:rsidRPr="007775C9">
        <w:rPr>
          <w:sz w:val="28"/>
          <w:szCs w:val="28"/>
        </w:rP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анализировать языковые единицы с точки зрения правильности, точности и уместности их употребления;</w:t>
      </w:r>
    </w:p>
    <w:p w:rsidR="00072379" w:rsidRPr="007775C9" w:rsidRDefault="00072379" w:rsidP="00CD27C4">
      <w:pPr>
        <w:pStyle w:val="50"/>
        <w:numPr>
          <w:ilvl w:val="0"/>
          <w:numId w:val="25"/>
        </w:numPr>
        <w:shd w:val="clear" w:color="auto" w:fill="auto"/>
        <w:tabs>
          <w:tab w:val="left" w:pos="740"/>
        </w:tabs>
        <w:spacing w:after="236" w:line="276" w:lineRule="auto"/>
        <w:ind w:left="740" w:right="20" w:hanging="360"/>
        <w:rPr>
          <w:sz w:val="28"/>
          <w:szCs w:val="28"/>
        </w:rPr>
      </w:pPr>
      <w:r w:rsidRPr="007775C9">
        <w:rPr>
          <w:sz w:val="28"/>
          <w:szCs w:val="28"/>
        </w:rPr>
        <w:t>проводить лингвистический анализ текстов различных функциональных стилей и разновидностей языка;</w:t>
      </w:r>
    </w:p>
    <w:p w:rsidR="00072379" w:rsidRPr="007775C9" w:rsidRDefault="00072379" w:rsidP="007775C9">
      <w:pPr>
        <w:keepNext/>
        <w:keepLines/>
        <w:spacing w:line="276" w:lineRule="auto"/>
        <w:ind w:left="20"/>
        <w:jc w:val="both"/>
        <w:rPr>
          <w:sz w:val="28"/>
          <w:szCs w:val="28"/>
        </w:rPr>
      </w:pPr>
      <w:bookmarkStart w:id="45" w:name="bookmark37"/>
      <w:r w:rsidRPr="007775C9">
        <w:rPr>
          <w:sz w:val="28"/>
          <w:szCs w:val="28"/>
        </w:rPr>
        <w:t>аудирование и чтение</w:t>
      </w:r>
      <w:bookmarkEnd w:id="45"/>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использовать основные виды чтения (ознакомительно-изучающее, ознакомительно- реферативное и др.) в зависимости от коммуникативной задачи;</w:t>
      </w:r>
    </w:p>
    <w:p w:rsidR="00072379" w:rsidRPr="007775C9" w:rsidRDefault="00072379" w:rsidP="00CD27C4">
      <w:pPr>
        <w:pStyle w:val="50"/>
        <w:numPr>
          <w:ilvl w:val="0"/>
          <w:numId w:val="25"/>
        </w:numPr>
        <w:shd w:val="clear" w:color="auto" w:fill="auto"/>
        <w:tabs>
          <w:tab w:val="left" w:pos="740"/>
        </w:tabs>
        <w:spacing w:after="236" w:line="276" w:lineRule="auto"/>
        <w:ind w:left="740" w:right="20" w:hanging="360"/>
        <w:rPr>
          <w:sz w:val="28"/>
          <w:szCs w:val="28"/>
        </w:rPr>
      </w:pPr>
      <w:r w:rsidRPr="007775C9">
        <w:rPr>
          <w:sz w:val="28"/>
          <w:szCs w:val="28"/>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072379" w:rsidRPr="007775C9" w:rsidRDefault="00072379" w:rsidP="007775C9">
      <w:pPr>
        <w:keepNext/>
        <w:keepLines/>
        <w:spacing w:line="276" w:lineRule="auto"/>
        <w:ind w:left="20"/>
        <w:jc w:val="both"/>
        <w:rPr>
          <w:sz w:val="28"/>
          <w:szCs w:val="28"/>
        </w:rPr>
      </w:pPr>
      <w:bookmarkStart w:id="46" w:name="bookmark38"/>
      <w:r w:rsidRPr="007775C9">
        <w:rPr>
          <w:sz w:val="28"/>
          <w:szCs w:val="28"/>
        </w:rPr>
        <w:t>говорение и письмо</w:t>
      </w:r>
      <w:bookmarkEnd w:id="46"/>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применять в практике речевого общения основные орфоэпические, лексические, грамматические нормы современного русского литературного языка;</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lastRenderedPageBreak/>
        <w:t>соблюдать в практике письма орфографические и пунктуационные нормы современного русского литературного языка;</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соблюдать нормы речевого поведения в различных сферах и ситуациях общения, в том числе при обсуждении дискуссионных проблем;</w:t>
      </w:r>
    </w:p>
    <w:p w:rsidR="00072379" w:rsidRPr="007775C9" w:rsidRDefault="00072379" w:rsidP="00CD27C4">
      <w:pPr>
        <w:pStyle w:val="50"/>
        <w:numPr>
          <w:ilvl w:val="0"/>
          <w:numId w:val="25"/>
        </w:numPr>
        <w:shd w:val="clear" w:color="auto" w:fill="auto"/>
        <w:tabs>
          <w:tab w:val="left" w:pos="740"/>
        </w:tabs>
        <w:spacing w:after="236" w:line="276" w:lineRule="auto"/>
        <w:ind w:left="740" w:right="20" w:hanging="360"/>
        <w:rPr>
          <w:sz w:val="28"/>
          <w:szCs w:val="28"/>
        </w:rPr>
      </w:pPr>
      <w:r w:rsidRPr="007775C9">
        <w:rPr>
          <w:sz w:val="28"/>
          <w:szCs w:val="28"/>
        </w:rPr>
        <w:t>использовать основные приемы информационной переработки устного и письменного текста;</w:t>
      </w:r>
    </w:p>
    <w:p w:rsidR="00072379" w:rsidRPr="007775C9" w:rsidRDefault="00072379" w:rsidP="007775C9">
      <w:pPr>
        <w:keepNext/>
        <w:keepLines/>
        <w:spacing w:line="276" w:lineRule="auto"/>
        <w:ind w:left="20"/>
        <w:jc w:val="both"/>
        <w:rPr>
          <w:sz w:val="28"/>
          <w:szCs w:val="28"/>
        </w:rPr>
      </w:pPr>
      <w:bookmarkStart w:id="47" w:name="bookmark39"/>
      <w:r w:rsidRPr="007775C9">
        <w:rPr>
          <w:sz w:val="28"/>
          <w:szCs w:val="28"/>
        </w:rPr>
        <w:t>использовать приобретенные знания и умения в практической деятельности и</w:t>
      </w:r>
      <w:bookmarkStart w:id="48" w:name="bookmark40"/>
      <w:bookmarkEnd w:id="47"/>
      <w:r w:rsidRPr="007775C9">
        <w:rPr>
          <w:sz w:val="28"/>
          <w:szCs w:val="28"/>
        </w:rPr>
        <w:t xml:space="preserve">  повседневной жизни для:</w:t>
      </w:r>
      <w:bookmarkEnd w:id="48"/>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осознания русского языка как духовной, нравственной и культурной ценности народа; приобщения к ценностям национальной и мировой культуры;</w:t>
      </w:r>
    </w:p>
    <w:p w:rsidR="00072379" w:rsidRPr="007775C9" w:rsidRDefault="00072379" w:rsidP="00CD27C4">
      <w:pPr>
        <w:pStyle w:val="50"/>
        <w:numPr>
          <w:ilvl w:val="0"/>
          <w:numId w:val="25"/>
        </w:numPr>
        <w:shd w:val="clear" w:color="auto" w:fill="auto"/>
        <w:tabs>
          <w:tab w:val="left" w:pos="735"/>
        </w:tabs>
        <w:spacing w:line="276" w:lineRule="auto"/>
        <w:ind w:left="740" w:right="20" w:hanging="360"/>
        <w:rPr>
          <w:sz w:val="28"/>
          <w:szCs w:val="28"/>
        </w:rPr>
      </w:pPr>
      <w:r w:rsidRPr="007775C9">
        <w:rPr>
          <w:sz w:val="28"/>
          <w:szCs w:val="28"/>
        </w:rPr>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072379" w:rsidRPr="007775C9" w:rsidRDefault="00072379" w:rsidP="00CD27C4">
      <w:pPr>
        <w:pStyle w:val="50"/>
        <w:numPr>
          <w:ilvl w:val="0"/>
          <w:numId w:val="25"/>
        </w:numPr>
        <w:shd w:val="clear" w:color="auto" w:fill="auto"/>
        <w:tabs>
          <w:tab w:val="left" w:pos="730"/>
        </w:tabs>
        <w:spacing w:line="276" w:lineRule="auto"/>
        <w:ind w:left="740" w:right="20" w:hanging="360"/>
        <w:rPr>
          <w:sz w:val="28"/>
          <w:szCs w:val="28"/>
        </w:rPr>
      </w:pPr>
      <w:r w:rsidRPr="007775C9">
        <w:rPr>
          <w:sz w:val="28"/>
          <w:szCs w:val="28"/>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072379" w:rsidRPr="007775C9" w:rsidRDefault="00072379" w:rsidP="00CD27C4">
      <w:pPr>
        <w:pStyle w:val="50"/>
        <w:numPr>
          <w:ilvl w:val="0"/>
          <w:numId w:val="25"/>
        </w:numPr>
        <w:shd w:val="clear" w:color="auto" w:fill="auto"/>
        <w:tabs>
          <w:tab w:val="left" w:pos="764"/>
        </w:tabs>
        <w:spacing w:after="244" w:line="276" w:lineRule="auto"/>
        <w:ind w:left="740" w:right="20" w:hanging="360"/>
        <w:rPr>
          <w:sz w:val="28"/>
          <w:szCs w:val="28"/>
        </w:rPr>
      </w:pPr>
      <w:r w:rsidRPr="007775C9">
        <w:rPr>
          <w:sz w:val="28"/>
          <w:szCs w:val="28"/>
        </w:rPr>
        <w:t>самообразования и активного участия в производственной, культурной и общественной жизни государства.</w:t>
      </w:r>
    </w:p>
    <w:p w:rsidR="00072379" w:rsidRPr="00387087" w:rsidRDefault="00072379" w:rsidP="00387087">
      <w:pPr>
        <w:pStyle w:val="4"/>
      </w:pPr>
      <w:bookmarkStart w:id="49" w:name="bookmark41"/>
      <w:r w:rsidRPr="007775C9">
        <w:t xml:space="preserve">         </w:t>
      </w:r>
      <w:bookmarkStart w:id="50" w:name="_Toc448394231"/>
      <w:r w:rsidR="00E4531D" w:rsidRPr="00387087">
        <w:t>1.2</w:t>
      </w:r>
      <w:r w:rsidRPr="00387087">
        <w:t>.3.6. ЛИТЕРАТУРА</w:t>
      </w:r>
      <w:bookmarkEnd w:id="49"/>
      <w:bookmarkEnd w:id="50"/>
    </w:p>
    <w:p w:rsidR="00072379" w:rsidRPr="007775C9" w:rsidRDefault="00072379" w:rsidP="007775C9">
      <w:pPr>
        <w:pStyle w:val="50"/>
        <w:shd w:val="clear" w:color="auto" w:fill="auto"/>
        <w:spacing w:line="276" w:lineRule="auto"/>
        <w:ind w:left="20" w:firstLine="0"/>
        <w:rPr>
          <w:sz w:val="28"/>
          <w:szCs w:val="28"/>
        </w:rPr>
      </w:pPr>
      <w:r w:rsidRPr="007775C9">
        <w:rPr>
          <w:sz w:val="28"/>
          <w:szCs w:val="28"/>
        </w:rPr>
        <w:t>В результате изучения литературы (на базовом уровне) обучающиеся на уровне среднего</w:t>
      </w:r>
    </w:p>
    <w:p w:rsidR="00072379" w:rsidRPr="007775C9" w:rsidRDefault="00072379" w:rsidP="007775C9">
      <w:pPr>
        <w:pStyle w:val="50"/>
        <w:shd w:val="clear" w:color="auto" w:fill="auto"/>
        <w:spacing w:line="276" w:lineRule="auto"/>
        <w:ind w:left="20" w:firstLine="0"/>
        <w:rPr>
          <w:sz w:val="28"/>
          <w:szCs w:val="28"/>
        </w:rPr>
      </w:pPr>
      <w:r w:rsidRPr="007775C9">
        <w:rPr>
          <w:sz w:val="28"/>
          <w:szCs w:val="28"/>
        </w:rPr>
        <w:t>общего образования научатся</w:t>
      </w:r>
    </w:p>
    <w:p w:rsidR="00072379" w:rsidRPr="007775C9" w:rsidRDefault="00072379" w:rsidP="007775C9">
      <w:pPr>
        <w:spacing w:line="276" w:lineRule="auto"/>
        <w:ind w:left="20"/>
        <w:jc w:val="both"/>
        <w:rPr>
          <w:b/>
          <w:sz w:val="28"/>
          <w:szCs w:val="28"/>
        </w:rPr>
      </w:pPr>
      <w:r w:rsidRPr="007775C9">
        <w:rPr>
          <w:b/>
          <w:sz w:val="28"/>
          <w:szCs w:val="28"/>
        </w:rPr>
        <w:t>знать/понимать</w:t>
      </w:r>
    </w:p>
    <w:p w:rsidR="00072379" w:rsidRPr="007775C9" w:rsidRDefault="00072379" w:rsidP="00CD27C4">
      <w:pPr>
        <w:pStyle w:val="50"/>
        <w:numPr>
          <w:ilvl w:val="0"/>
          <w:numId w:val="25"/>
        </w:numPr>
        <w:shd w:val="clear" w:color="auto" w:fill="auto"/>
        <w:tabs>
          <w:tab w:val="left" w:pos="740"/>
        </w:tabs>
        <w:spacing w:line="276" w:lineRule="auto"/>
        <w:ind w:left="740" w:hanging="360"/>
        <w:rPr>
          <w:sz w:val="28"/>
          <w:szCs w:val="28"/>
        </w:rPr>
      </w:pPr>
      <w:r w:rsidRPr="007775C9">
        <w:rPr>
          <w:sz w:val="28"/>
          <w:szCs w:val="28"/>
        </w:rPr>
        <w:t>образную природу словесного искусства;</w:t>
      </w:r>
    </w:p>
    <w:p w:rsidR="00072379" w:rsidRPr="007775C9" w:rsidRDefault="00072379" w:rsidP="00CD27C4">
      <w:pPr>
        <w:pStyle w:val="50"/>
        <w:numPr>
          <w:ilvl w:val="0"/>
          <w:numId w:val="25"/>
        </w:numPr>
        <w:shd w:val="clear" w:color="auto" w:fill="auto"/>
        <w:tabs>
          <w:tab w:val="left" w:pos="740"/>
        </w:tabs>
        <w:spacing w:line="276" w:lineRule="auto"/>
        <w:ind w:left="740" w:hanging="360"/>
        <w:rPr>
          <w:sz w:val="28"/>
          <w:szCs w:val="28"/>
        </w:rPr>
      </w:pPr>
      <w:r w:rsidRPr="007775C9">
        <w:rPr>
          <w:sz w:val="28"/>
          <w:szCs w:val="28"/>
        </w:rPr>
        <w:t>содержание изученных литературных произведений;</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 xml:space="preserve">основные факты жизни и творчества писателей-классиков </w:t>
      </w:r>
      <w:r w:rsidRPr="007775C9">
        <w:rPr>
          <w:sz w:val="28"/>
          <w:szCs w:val="28"/>
          <w:lang w:val="en-US"/>
        </w:rPr>
        <w:t>XIX</w:t>
      </w:r>
      <w:r w:rsidRPr="007775C9">
        <w:rPr>
          <w:sz w:val="28"/>
          <w:szCs w:val="28"/>
        </w:rPr>
        <w:t>-</w:t>
      </w:r>
      <w:r w:rsidRPr="007775C9">
        <w:rPr>
          <w:sz w:val="28"/>
          <w:szCs w:val="28"/>
          <w:lang w:val="en-US"/>
        </w:rPr>
        <w:t>XX</w:t>
      </w:r>
      <w:r w:rsidRPr="007775C9">
        <w:rPr>
          <w:sz w:val="28"/>
          <w:szCs w:val="28"/>
        </w:rPr>
        <w:t xml:space="preserve"> вв., этапы их творческой эволюции;</w:t>
      </w:r>
    </w:p>
    <w:p w:rsidR="00072379" w:rsidRPr="007775C9" w:rsidRDefault="00072379" w:rsidP="00CD27C4">
      <w:pPr>
        <w:pStyle w:val="50"/>
        <w:numPr>
          <w:ilvl w:val="0"/>
          <w:numId w:val="25"/>
        </w:numPr>
        <w:shd w:val="clear" w:color="auto" w:fill="auto"/>
        <w:tabs>
          <w:tab w:val="left" w:pos="740"/>
        </w:tabs>
        <w:spacing w:line="276" w:lineRule="auto"/>
        <w:ind w:left="740" w:hanging="360"/>
        <w:rPr>
          <w:sz w:val="28"/>
          <w:szCs w:val="28"/>
        </w:rPr>
      </w:pPr>
      <w:r w:rsidRPr="007775C9">
        <w:rPr>
          <w:sz w:val="28"/>
          <w:szCs w:val="28"/>
        </w:rPr>
        <w:t>историко-культурный контекст и творческую историю изучаемых произведений;</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основные закономерности историко-литературного процесса; сведения об отдельных периодах его развития; черты литературных направлений и течений;</w:t>
      </w:r>
    </w:p>
    <w:p w:rsidR="00072379" w:rsidRPr="007775C9" w:rsidRDefault="00072379" w:rsidP="00CD27C4">
      <w:pPr>
        <w:pStyle w:val="50"/>
        <w:numPr>
          <w:ilvl w:val="0"/>
          <w:numId w:val="25"/>
        </w:numPr>
        <w:shd w:val="clear" w:color="auto" w:fill="auto"/>
        <w:tabs>
          <w:tab w:val="left" w:pos="750"/>
        </w:tabs>
        <w:spacing w:line="276" w:lineRule="auto"/>
        <w:ind w:left="20" w:right="20" w:firstLine="360"/>
        <w:rPr>
          <w:sz w:val="28"/>
          <w:szCs w:val="28"/>
        </w:rPr>
      </w:pPr>
      <w:r w:rsidRPr="007775C9">
        <w:rPr>
          <w:sz w:val="28"/>
          <w:szCs w:val="28"/>
        </w:rPr>
        <w:t xml:space="preserve">основные теоретико-литературные понятия; </w:t>
      </w:r>
      <w:r w:rsidRPr="007775C9">
        <w:rPr>
          <w:rStyle w:val="aff8"/>
          <w:sz w:val="28"/>
          <w:szCs w:val="28"/>
        </w:rPr>
        <w:t>уметь:</w:t>
      </w:r>
    </w:p>
    <w:p w:rsidR="00072379" w:rsidRPr="007775C9" w:rsidRDefault="00072379" w:rsidP="00CD27C4">
      <w:pPr>
        <w:pStyle w:val="50"/>
        <w:numPr>
          <w:ilvl w:val="0"/>
          <w:numId w:val="25"/>
        </w:numPr>
        <w:shd w:val="clear" w:color="auto" w:fill="auto"/>
        <w:tabs>
          <w:tab w:val="left" w:pos="740"/>
        </w:tabs>
        <w:spacing w:line="276" w:lineRule="auto"/>
        <w:ind w:left="740" w:hanging="360"/>
        <w:rPr>
          <w:sz w:val="28"/>
          <w:szCs w:val="28"/>
        </w:rPr>
      </w:pPr>
      <w:r w:rsidRPr="007775C9">
        <w:rPr>
          <w:sz w:val="28"/>
          <w:szCs w:val="28"/>
        </w:rPr>
        <w:lastRenderedPageBreak/>
        <w:t>воспроизводить содержание литературного произведения;</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анализировать и интерпретировать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соотносить художественную литературу с фактами общественной жизни и культуры; раскрывать роль литературы в духовном и культурном развитии общества;</w:t>
      </w:r>
    </w:p>
    <w:p w:rsidR="00072379" w:rsidRPr="007775C9" w:rsidRDefault="00072379" w:rsidP="00CD27C4">
      <w:pPr>
        <w:pStyle w:val="50"/>
        <w:numPr>
          <w:ilvl w:val="0"/>
          <w:numId w:val="25"/>
        </w:numPr>
        <w:shd w:val="clear" w:color="auto" w:fill="auto"/>
        <w:tabs>
          <w:tab w:val="left" w:pos="735"/>
        </w:tabs>
        <w:spacing w:line="276" w:lineRule="auto"/>
        <w:ind w:left="740" w:right="20" w:hanging="360"/>
        <w:rPr>
          <w:sz w:val="28"/>
          <w:szCs w:val="28"/>
        </w:rPr>
      </w:pPr>
      <w:r w:rsidRPr="007775C9">
        <w:rPr>
          <w:sz w:val="28"/>
          <w:szCs w:val="28"/>
        </w:rPr>
        <w:t>раскрывать конкретно-историческое и общечеловеческое содержание изученных литературных произведений; связывать литературную классику со временем написания, с современностью и с традицией; выявлять «сквозные темы» и ключевые проблемы русской литературы;</w:t>
      </w:r>
    </w:p>
    <w:p w:rsidR="00072379" w:rsidRPr="007775C9" w:rsidRDefault="00072379" w:rsidP="00CD27C4">
      <w:pPr>
        <w:pStyle w:val="50"/>
        <w:numPr>
          <w:ilvl w:val="0"/>
          <w:numId w:val="25"/>
        </w:numPr>
        <w:shd w:val="clear" w:color="auto" w:fill="auto"/>
        <w:tabs>
          <w:tab w:val="left" w:pos="740"/>
        </w:tabs>
        <w:spacing w:line="276" w:lineRule="auto"/>
        <w:ind w:left="740" w:hanging="360"/>
        <w:rPr>
          <w:sz w:val="28"/>
          <w:szCs w:val="28"/>
        </w:rPr>
      </w:pPr>
      <w:r w:rsidRPr="007775C9">
        <w:rPr>
          <w:sz w:val="28"/>
          <w:szCs w:val="28"/>
        </w:rPr>
        <w:t>соотносить изучаемое произведение с литературным направлением эпохи;</w:t>
      </w:r>
    </w:p>
    <w:p w:rsidR="00072379" w:rsidRPr="007775C9" w:rsidRDefault="00072379" w:rsidP="00CD27C4">
      <w:pPr>
        <w:pStyle w:val="50"/>
        <w:numPr>
          <w:ilvl w:val="0"/>
          <w:numId w:val="25"/>
        </w:numPr>
        <w:shd w:val="clear" w:color="auto" w:fill="auto"/>
        <w:tabs>
          <w:tab w:val="left" w:pos="740"/>
        </w:tabs>
        <w:spacing w:line="276" w:lineRule="auto"/>
        <w:ind w:left="740" w:hanging="360"/>
        <w:rPr>
          <w:sz w:val="28"/>
          <w:szCs w:val="28"/>
        </w:rPr>
      </w:pPr>
      <w:r w:rsidRPr="007775C9">
        <w:rPr>
          <w:sz w:val="28"/>
          <w:szCs w:val="28"/>
        </w:rPr>
        <w:t>выделять черты литературных направлений и течений при анализе произведения;</w:t>
      </w:r>
    </w:p>
    <w:p w:rsidR="00072379" w:rsidRPr="007775C9" w:rsidRDefault="00072379" w:rsidP="00CD27C4">
      <w:pPr>
        <w:pStyle w:val="50"/>
        <w:numPr>
          <w:ilvl w:val="0"/>
          <w:numId w:val="25"/>
        </w:numPr>
        <w:shd w:val="clear" w:color="auto" w:fill="auto"/>
        <w:tabs>
          <w:tab w:val="left" w:pos="740"/>
        </w:tabs>
        <w:spacing w:line="276" w:lineRule="auto"/>
        <w:ind w:left="740" w:hanging="360"/>
        <w:rPr>
          <w:sz w:val="28"/>
          <w:szCs w:val="28"/>
        </w:rPr>
      </w:pPr>
      <w:r w:rsidRPr="007775C9">
        <w:rPr>
          <w:sz w:val="28"/>
          <w:szCs w:val="28"/>
        </w:rPr>
        <w:t>определять жанрово-родовую специфику литературного произведения;</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сопоставлять литературные произведения, а также их различные художественные, критические и научные интерпретации;</w:t>
      </w:r>
    </w:p>
    <w:p w:rsidR="00072379" w:rsidRPr="007775C9" w:rsidRDefault="00072379" w:rsidP="00CD27C4">
      <w:pPr>
        <w:pStyle w:val="50"/>
        <w:numPr>
          <w:ilvl w:val="0"/>
          <w:numId w:val="25"/>
        </w:numPr>
        <w:shd w:val="clear" w:color="auto" w:fill="auto"/>
        <w:tabs>
          <w:tab w:val="left" w:pos="740"/>
        </w:tabs>
        <w:spacing w:line="276" w:lineRule="auto"/>
        <w:ind w:left="740" w:hanging="360"/>
        <w:rPr>
          <w:sz w:val="28"/>
          <w:szCs w:val="28"/>
        </w:rPr>
      </w:pPr>
      <w:r w:rsidRPr="007775C9">
        <w:rPr>
          <w:sz w:val="28"/>
          <w:szCs w:val="28"/>
        </w:rPr>
        <w:t>выявлять авторскую позицию, характеризовать особенности стиля писателя;</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выразительно читать изученные произведения (или фрагменты), соблюдая нормы литературного произношения;</w:t>
      </w:r>
    </w:p>
    <w:p w:rsidR="00072379" w:rsidRPr="007775C9" w:rsidRDefault="00072379" w:rsidP="00CD27C4">
      <w:pPr>
        <w:pStyle w:val="50"/>
        <w:numPr>
          <w:ilvl w:val="0"/>
          <w:numId w:val="25"/>
        </w:numPr>
        <w:shd w:val="clear" w:color="auto" w:fill="auto"/>
        <w:tabs>
          <w:tab w:val="left" w:pos="740"/>
        </w:tabs>
        <w:spacing w:line="276" w:lineRule="auto"/>
        <w:ind w:left="740" w:hanging="360"/>
        <w:rPr>
          <w:sz w:val="28"/>
          <w:szCs w:val="28"/>
        </w:rPr>
      </w:pPr>
      <w:r w:rsidRPr="007775C9">
        <w:rPr>
          <w:sz w:val="28"/>
          <w:szCs w:val="28"/>
        </w:rPr>
        <w:t>аргументировано формулировать свое отношение к прочитанному произведению;</w:t>
      </w:r>
    </w:p>
    <w:p w:rsidR="00072379" w:rsidRPr="007775C9" w:rsidRDefault="00072379" w:rsidP="007775C9">
      <w:pPr>
        <w:pStyle w:val="50"/>
        <w:shd w:val="clear" w:color="auto" w:fill="auto"/>
        <w:tabs>
          <w:tab w:val="left" w:pos="764"/>
        </w:tabs>
        <w:spacing w:line="276" w:lineRule="auto"/>
        <w:ind w:left="380" w:right="20" w:firstLine="0"/>
        <w:rPr>
          <w:sz w:val="28"/>
          <w:szCs w:val="28"/>
        </w:rPr>
      </w:pPr>
      <w:r w:rsidRPr="007775C9">
        <w:rPr>
          <w:sz w:val="28"/>
          <w:szCs w:val="28"/>
        </w:rPr>
        <w:t xml:space="preserve">     составлять планы и тезисы статей на литературные темы, готовить учебно- исследовательские работы;</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писать рецензии на прочитанные произведения и сочинения различных жанров на литературные темы;</w:t>
      </w:r>
    </w:p>
    <w:p w:rsidR="00072379" w:rsidRPr="007775C9" w:rsidRDefault="00072379" w:rsidP="007775C9">
      <w:pPr>
        <w:keepNext/>
        <w:keepLines/>
        <w:spacing w:line="276" w:lineRule="auto"/>
        <w:ind w:left="20" w:right="20"/>
        <w:jc w:val="both"/>
        <w:rPr>
          <w:sz w:val="28"/>
          <w:szCs w:val="28"/>
        </w:rPr>
      </w:pPr>
      <w:bookmarkStart w:id="51" w:name="bookmark42"/>
      <w:r w:rsidRPr="007775C9">
        <w:rPr>
          <w:sz w:val="28"/>
          <w:szCs w:val="28"/>
        </w:rPr>
        <w:t>использовать приобретенные знания и умения в практической деятельности и повседневной жизни для:</w:t>
      </w:r>
      <w:bookmarkEnd w:id="51"/>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создания связного текста (устного и письменного) на необходимую тему с учетом норм русского литературного языка;</w:t>
      </w:r>
    </w:p>
    <w:p w:rsidR="00072379" w:rsidRPr="007775C9" w:rsidRDefault="00072379" w:rsidP="00CD27C4">
      <w:pPr>
        <w:pStyle w:val="50"/>
        <w:numPr>
          <w:ilvl w:val="0"/>
          <w:numId w:val="25"/>
        </w:numPr>
        <w:shd w:val="clear" w:color="auto" w:fill="auto"/>
        <w:tabs>
          <w:tab w:val="left" w:pos="730"/>
        </w:tabs>
        <w:spacing w:line="276" w:lineRule="auto"/>
        <w:ind w:left="740" w:hanging="360"/>
        <w:rPr>
          <w:sz w:val="28"/>
          <w:szCs w:val="28"/>
        </w:rPr>
      </w:pPr>
      <w:r w:rsidRPr="007775C9">
        <w:rPr>
          <w:sz w:val="28"/>
          <w:szCs w:val="28"/>
        </w:rPr>
        <w:t>участия в диалоге или дискуссии;</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самостоятельного знакомства с явлениями художественной культуры и оценки их эстетической значимости;</w:t>
      </w:r>
    </w:p>
    <w:p w:rsidR="00072379" w:rsidRPr="007775C9" w:rsidRDefault="00072379" w:rsidP="00CD27C4">
      <w:pPr>
        <w:pStyle w:val="50"/>
        <w:numPr>
          <w:ilvl w:val="0"/>
          <w:numId w:val="25"/>
        </w:numPr>
        <w:shd w:val="clear" w:color="auto" w:fill="auto"/>
        <w:tabs>
          <w:tab w:val="left" w:pos="740"/>
        </w:tabs>
        <w:spacing w:line="276" w:lineRule="auto"/>
        <w:ind w:left="740" w:hanging="360"/>
        <w:rPr>
          <w:sz w:val="28"/>
          <w:szCs w:val="28"/>
        </w:rPr>
      </w:pPr>
      <w:r w:rsidRPr="007775C9">
        <w:rPr>
          <w:sz w:val="28"/>
          <w:szCs w:val="28"/>
        </w:rPr>
        <w:lastRenderedPageBreak/>
        <w:t>определения своего круга чтения и оценки литературных произведений;</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определения своего круга чтения по русской литературе, понимания и оценки иноязычной русской литературы, формирования культуры межнациональных отношений.</w:t>
      </w:r>
    </w:p>
    <w:p w:rsidR="007775C9" w:rsidRDefault="00072379" w:rsidP="007775C9">
      <w:pPr>
        <w:keepNext/>
        <w:keepLines/>
        <w:spacing w:line="276" w:lineRule="auto"/>
        <w:ind w:left="20"/>
        <w:jc w:val="both"/>
        <w:rPr>
          <w:sz w:val="28"/>
          <w:szCs w:val="28"/>
        </w:rPr>
      </w:pPr>
      <w:bookmarkStart w:id="52" w:name="bookmark43"/>
      <w:r w:rsidRPr="007775C9">
        <w:rPr>
          <w:sz w:val="28"/>
          <w:szCs w:val="28"/>
        </w:rPr>
        <w:t xml:space="preserve">       </w:t>
      </w:r>
    </w:p>
    <w:p w:rsidR="00072379" w:rsidRPr="00387087" w:rsidRDefault="00072379" w:rsidP="00387087">
      <w:pPr>
        <w:pStyle w:val="4"/>
      </w:pPr>
      <w:r w:rsidRPr="007775C9">
        <w:t xml:space="preserve">   </w:t>
      </w:r>
      <w:bookmarkStart w:id="53" w:name="_Toc448394232"/>
      <w:r w:rsidR="00E4531D" w:rsidRPr="00387087">
        <w:t>1.2</w:t>
      </w:r>
      <w:r w:rsidRPr="00387087">
        <w:t>.3.7. ИНОСТРАННЫЙ ЯЗЫК</w:t>
      </w:r>
      <w:bookmarkEnd w:id="52"/>
      <w:bookmarkEnd w:id="53"/>
    </w:p>
    <w:p w:rsidR="00072379" w:rsidRPr="007775C9" w:rsidRDefault="00072379" w:rsidP="007775C9">
      <w:pPr>
        <w:pStyle w:val="50"/>
        <w:shd w:val="clear" w:color="auto" w:fill="auto"/>
        <w:spacing w:line="276" w:lineRule="auto"/>
        <w:ind w:left="20" w:right="20" w:firstLine="0"/>
        <w:rPr>
          <w:sz w:val="28"/>
          <w:szCs w:val="28"/>
        </w:rPr>
      </w:pPr>
      <w:r w:rsidRPr="007775C9">
        <w:rPr>
          <w:sz w:val="28"/>
          <w:szCs w:val="28"/>
        </w:rPr>
        <w:t>В результате изучения английского языка (на базовом уровне) обучающиеся на уровне среднего общего образования научатся</w:t>
      </w:r>
    </w:p>
    <w:p w:rsidR="00072379" w:rsidRPr="007775C9" w:rsidRDefault="00072379" w:rsidP="007775C9">
      <w:pPr>
        <w:keepNext/>
        <w:keepLines/>
        <w:spacing w:line="276" w:lineRule="auto"/>
        <w:ind w:left="20"/>
        <w:jc w:val="both"/>
        <w:rPr>
          <w:b/>
          <w:sz w:val="28"/>
          <w:szCs w:val="28"/>
        </w:rPr>
      </w:pPr>
      <w:bookmarkStart w:id="54" w:name="bookmark44"/>
      <w:r w:rsidRPr="007775C9">
        <w:rPr>
          <w:b/>
          <w:sz w:val="28"/>
          <w:szCs w:val="28"/>
        </w:rPr>
        <w:t>знать/понимать</w:t>
      </w:r>
      <w:bookmarkEnd w:id="54"/>
    </w:p>
    <w:p w:rsidR="00072379" w:rsidRPr="007775C9" w:rsidRDefault="00072379" w:rsidP="00CD27C4">
      <w:pPr>
        <w:pStyle w:val="50"/>
        <w:numPr>
          <w:ilvl w:val="0"/>
          <w:numId w:val="25"/>
        </w:numPr>
        <w:shd w:val="clear" w:color="auto" w:fill="auto"/>
        <w:tabs>
          <w:tab w:val="left" w:pos="730"/>
        </w:tabs>
        <w:spacing w:line="276" w:lineRule="auto"/>
        <w:ind w:left="740" w:right="20" w:hanging="360"/>
        <w:rPr>
          <w:sz w:val="28"/>
          <w:szCs w:val="28"/>
        </w:rPr>
      </w:pPr>
      <w:r w:rsidRPr="007775C9">
        <w:rPr>
          <w:sz w:val="28"/>
          <w:szCs w:val="28"/>
        </w:rPr>
        <w:t>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072379" w:rsidRPr="007775C9" w:rsidRDefault="00072379" w:rsidP="00CD27C4">
      <w:pPr>
        <w:pStyle w:val="50"/>
        <w:numPr>
          <w:ilvl w:val="0"/>
          <w:numId w:val="25"/>
        </w:numPr>
        <w:shd w:val="clear" w:color="auto" w:fill="auto"/>
        <w:tabs>
          <w:tab w:val="left" w:pos="730"/>
        </w:tabs>
        <w:spacing w:line="276" w:lineRule="auto"/>
        <w:ind w:left="740" w:right="20" w:hanging="360"/>
        <w:rPr>
          <w:sz w:val="28"/>
          <w:szCs w:val="28"/>
        </w:rPr>
      </w:pPr>
      <w:r w:rsidRPr="007775C9">
        <w:rPr>
          <w:sz w:val="28"/>
          <w:szCs w:val="28"/>
        </w:rPr>
        <w:t>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страноведческую информацию из аутентичных источников, обогащающую социальный опыт школьников: сведения о 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072379" w:rsidRPr="007775C9" w:rsidRDefault="00072379" w:rsidP="007775C9">
      <w:pPr>
        <w:keepNext/>
        <w:keepLines/>
        <w:spacing w:line="276" w:lineRule="auto"/>
        <w:ind w:left="20"/>
        <w:jc w:val="both"/>
        <w:rPr>
          <w:b/>
          <w:sz w:val="28"/>
          <w:szCs w:val="28"/>
        </w:rPr>
      </w:pPr>
      <w:bookmarkStart w:id="55" w:name="bookmark45"/>
      <w:r w:rsidRPr="007775C9">
        <w:rPr>
          <w:b/>
          <w:sz w:val="28"/>
          <w:szCs w:val="28"/>
        </w:rPr>
        <w:t>уметь</w:t>
      </w:r>
      <w:bookmarkEnd w:id="55"/>
    </w:p>
    <w:p w:rsidR="00072379" w:rsidRPr="007775C9" w:rsidRDefault="00072379" w:rsidP="007775C9">
      <w:pPr>
        <w:keepNext/>
        <w:keepLines/>
        <w:spacing w:line="276" w:lineRule="auto"/>
        <w:ind w:left="20"/>
        <w:jc w:val="both"/>
        <w:rPr>
          <w:sz w:val="28"/>
          <w:szCs w:val="28"/>
        </w:rPr>
      </w:pPr>
      <w:bookmarkStart w:id="56" w:name="bookmark46"/>
      <w:r w:rsidRPr="007775C9">
        <w:rPr>
          <w:sz w:val="28"/>
          <w:szCs w:val="28"/>
        </w:rPr>
        <w:t>говорение</w:t>
      </w:r>
      <w:bookmarkEnd w:id="56"/>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072379" w:rsidRPr="007775C9" w:rsidRDefault="00072379" w:rsidP="00CD27C4">
      <w:pPr>
        <w:pStyle w:val="50"/>
        <w:numPr>
          <w:ilvl w:val="0"/>
          <w:numId w:val="25"/>
        </w:numPr>
        <w:shd w:val="clear" w:color="auto" w:fill="auto"/>
        <w:tabs>
          <w:tab w:val="left" w:pos="735"/>
        </w:tabs>
        <w:spacing w:line="276" w:lineRule="auto"/>
        <w:ind w:left="740" w:right="20" w:hanging="360"/>
        <w:rPr>
          <w:sz w:val="28"/>
          <w:szCs w:val="28"/>
        </w:rPr>
      </w:pPr>
      <w:r w:rsidRPr="007775C9">
        <w:rPr>
          <w:sz w:val="28"/>
          <w:szCs w:val="28"/>
        </w:rPr>
        <w:t>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072379" w:rsidRPr="007775C9" w:rsidRDefault="00072379" w:rsidP="007775C9">
      <w:pPr>
        <w:keepNext/>
        <w:keepLines/>
        <w:spacing w:line="276" w:lineRule="auto"/>
        <w:ind w:left="20"/>
        <w:jc w:val="both"/>
        <w:rPr>
          <w:sz w:val="28"/>
          <w:szCs w:val="28"/>
        </w:rPr>
      </w:pPr>
      <w:bookmarkStart w:id="57" w:name="bookmark47"/>
      <w:r w:rsidRPr="007775C9">
        <w:rPr>
          <w:sz w:val="28"/>
          <w:szCs w:val="28"/>
        </w:rPr>
        <w:t>аудирование</w:t>
      </w:r>
      <w:bookmarkEnd w:id="57"/>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 xml:space="preserve">относительно полно и точно понимать высказывания собеседника в распространенных стандартных ситуациях повседневного общения, </w:t>
      </w:r>
      <w:r w:rsidRPr="007775C9">
        <w:rPr>
          <w:sz w:val="28"/>
          <w:szCs w:val="28"/>
        </w:rPr>
        <w:lastRenderedPageBreak/>
        <w:t>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данному уровню обучения;</w:t>
      </w:r>
    </w:p>
    <w:p w:rsidR="00072379" w:rsidRPr="007775C9" w:rsidRDefault="00072379" w:rsidP="007775C9">
      <w:pPr>
        <w:keepNext/>
        <w:keepLines/>
        <w:spacing w:line="276" w:lineRule="auto"/>
        <w:ind w:left="20"/>
        <w:jc w:val="both"/>
        <w:rPr>
          <w:sz w:val="28"/>
          <w:szCs w:val="28"/>
        </w:rPr>
      </w:pPr>
      <w:bookmarkStart w:id="58" w:name="bookmark48"/>
      <w:r w:rsidRPr="007775C9">
        <w:rPr>
          <w:sz w:val="28"/>
          <w:szCs w:val="28"/>
        </w:rPr>
        <w:t>чтение</w:t>
      </w:r>
      <w:bookmarkEnd w:id="58"/>
    </w:p>
    <w:p w:rsidR="00072379" w:rsidRPr="007775C9" w:rsidRDefault="00072379" w:rsidP="00CD27C4">
      <w:pPr>
        <w:pStyle w:val="50"/>
        <w:numPr>
          <w:ilvl w:val="0"/>
          <w:numId w:val="25"/>
        </w:numPr>
        <w:shd w:val="clear" w:color="auto" w:fill="auto"/>
        <w:tabs>
          <w:tab w:val="left" w:pos="735"/>
        </w:tabs>
        <w:spacing w:line="276" w:lineRule="auto"/>
        <w:ind w:left="740" w:right="20" w:hanging="360"/>
        <w:rPr>
          <w:sz w:val="28"/>
          <w:szCs w:val="28"/>
        </w:rPr>
      </w:pPr>
      <w:r w:rsidRPr="007775C9">
        <w:rPr>
          <w:sz w:val="28"/>
          <w:szCs w:val="28"/>
        </w:rPr>
        <w:t>читать аутентичные тексты различных стилей: публицистические, художественные, научно-популярные, прагматические, используя основные виды чтения (ознакомительное, изучающее, поисковое/просмотровое) в зависимости от коммуникативной задачи;</w:t>
      </w:r>
    </w:p>
    <w:p w:rsidR="00072379" w:rsidRPr="007775C9" w:rsidRDefault="00072379" w:rsidP="007775C9">
      <w:pPr>
        <w:keepNext/>
        <w:keepLines/>
        <w:spacing w:line="276" w:lineRule="auto"/>
        <w:ind w:left="20"/>
        <w:jc w:val="both"/>
        <w:rPr>
          <w:sz w:val="28"/>
          <w:szCs w:val="28"/>
        </w:rPr>
      </w:pPr>
      <w:bookmarkStart w:id="59" w:name="bookmark49"/>
      <w:r w:rsidRPr="007775C9">
        <w:rPr>
          <w:sz w:val="28"/>
          <w:szCs w:val="28"/>
        </w:rPr>
        <w:t>письменная речь</w:t>
      </w:r>
      <w:bookmarkEnd w:id="59"/>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072379" w:rsidRPr="007775C9" w:rsidRDefault="00072379" w:rsidP="007775C9">
      <w:pPr>
        <w:keepNext/>
        <w:keepLines/>
        <w:spacing w:line="276" w:lineRule="auto"/>
        <w:ind w:left="20"/>
        <w:jc w:val="both"/>
        <w:rPr>
          <w:sz w:val="28"/>
          <w:szCs w:val="28"/>
        </w:rPr>
      </w:pPr>
      <w:bookmarkStart w:id="60" w:name="bookmark50"/>
      <w:r w:rsidRPr="007775C9">
        <w:rPr>
          <w:sz w:val="28"/>
          <w:szCs w:val="28"/>
        </w:rPr>
        <w:t>использовать приобретенные знания и умения в практической деятельности и</w:t>
      </w:r>
      <w:bookmarkEnd w:id="60"/>
    </w:p>
    <w:p w:rsidR="00072379" w:rsidRPr="007775C9" w:rsidRDefault="00072379" w:rsidP="007775C9">
      <w:pPr>
        <w:keepNext/>
        <w:keepLines/>
        <w:spacing w:line="276" w:lineRule="auto"/>
        <w:ind w:left="20"/>
        <w:jc w:val="both"/>
        <w:rPr>
          <w:sz w:val="28"/>
          <w:szCs w:val="28"/>
        </w:rPr>
      </w:pPr>
      <w:bookmarkStart w:id="61" w:name="bookmark51"/>
      <w:r w:rsidRPr="007775C9">
        <w:rPr>
          <w:sz w:val="28"/>
          <w:szCs w:val="28"/>
        </w:rPr>
        <w:t>повседневной жизни для:</w:t>
      </w:r>
      <w:bookmarkEnd w:id="61"/>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общения с представителями других стран, ориентации в современном поликультурном мире;</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072379" w:rsidRPr="007775C9" w:rsidRDefault="00072379" w:rsidP="00CD27C4">
      <w:pPr>
        <w:pStyle w:val="50"/>
        <w:numPr>
          <w:ilvl w:val="0"/>
          <w:numId w:val="25"/>
        </w:numPr>
        <w:shd w:val="clear" w:color="auto" w:fill="auto"/>
        <w:tabs>
          <w:tab w:val="left" w:pos="735"/>
        </w:tabs>
        <w:spacing w:line="276" w:lineRule="auto"/>
        <w:ind w:left="740" w:hanging="360"/>
        <w:rPr>
          <w:sz w:val="28"/>
          <w:szCs w:val="28"/>
        </w:rPr>
      </w:pPr>
      <w:r w:rsidRPr="007775C9">
        <w:rPr>
          <w:sz w:val="28"/>
          <w:szCs w:val="28"/>
        </w:rPr>
        <w:t>расширения возможностей в выборе будущей профессиональной деятельности;</w:t>
      </w:r>
    </w:p>
    <w:p w:rsidR="00072379" w:rsidRPr="007775C9" w:rsidRDefault="00072379" w:rsidP="00CD27C4">
      <w:pPr>
        <w:pStyle w:val="50"/>
        <w:numPr>
          <w:ilvl w:val="0"/>
          <w:numId w:val="25"/>
        </w:numPr>
        <w:shd w:val="clear" w:color="auto" w:fill="auto"/>
        <w:tabs>
          <w:tab w:val="left" w:pos="740"/>
        </w:tabs>
        <w:spacing w:after="279" w:line="276" w:lineRule="auto"/>
        <w:ind w:left="740" w:right="20" w:hanging="360"/>
        <w:rPr>
          <w:sz w:val="28"/>
          <w:szCs w:val="28"/>
        </w:rPr>
      </w:pPr>
      <w:r w:rsidRPr="007775C9">
        <w:rPr>
          <w:sz w:val="28"/>
          <w:szCs w:val="28"/>
        </w:rPr>
        <w:t>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072379" w:rsidRPr="00387087" w:rsidRDefault="00E4531D" w:rsidP="00387087">
      <w:pPr>
        <w:pStyle w:val="4"/>
        <w:jc w:val="center"/>
      </w:pPr>
      <w:bookmarkStart w:id="62" w:name="bookmark52"/>
      <w:bookmarkStart w:id="63" w:name="_Toc448394233"/>
      <w:r w:rsidRPr="00387087">
        <w:t>1.2</w:t>
      </w:r>
      <w:r w:rsidR="00072379" w:rsidRPr="00387087">
        <w:t>.3.8. ИСТОРИЯ</w:t>
      </w:r>
      <w:bookmarkEnd w:id="62"/>
      <w:bookmarkEnd w:id="63"/>
    </w:p>
    <w:p w:rsidR="00072379" w:rsidRPr="007775C9" w:rsidRDefault="00072379" w:rsidP="007775C9">
      <w:pPr>
        <w:pStyle w:val="50"/>
        <w:shd w:val="clear" w:color="auto" w:fill="auto"/>
        <w:spacing w:line="276" w:lineRule="auto"/>
        <w:ind w:left="20" w:right="20" w:firstLine="0"/>
        <w:rPr>
          <w:sz w:val="28"/>
          <w:szCs w:val="28"/>
        </w:rPr>
      </w:pPr>
      <w:r w:rsidRPr="007775C9">
        <w:rPr>
          <w:sz w:val="28"/>
          <w:szCs w:val="28"/>
        </w:rPr>
        <w:t>В результате изучения истории (на базовом уровне) обучающиеся на уровне среднего общего образования научатся</w:t>
      </w:r>
    </w:p>
    <w:p w:rsidR="00072379" w:rsidRPr="007775C9" w:rsidRDefault="00072379" w:rsidP="007775C9">
      <w:pPr>
        <w:keepNext/>
        <w:keepLines/>
        <w:spacing w:line="276" w:lineRule="auto"/>
        <w:ind w:left="20"/>
        <w:jc w:val="both"/>
        <w:rPr>
          <w:b/>
          <w:sz w:val="28"/>
          <w:szCs w:val="28"/>
        </w:rPr>
      </w:pPr>
      <w:bookmarkStart w:id="64" w:name="bookmark53"/>
      <w:r w:rsidRPr="007775C9">
        <w:rPr>
          <w:b/>
          <w:sz w:val="28"/>
          <w:szCs w:val="28"/>
        </w:rPr>
        <w:t>знать/понимать</w:t>
      </w:r>
      <w:bookmarkEnd w:id="64"/>
    </w:p>
    <w:p w:rsidR="00072379" w:rsidRPr="007775C9" w:rsidRDefault="00072379" w:rsidP="00CD27C4">
      <w:pPr>
        <w:pStyle w:val="50"/>
        <w:numPr>
          <w:ilvl w:val="0"/>
          <w:numId w:val="25"/>
        </w:numPr>
        <w:shd w:val="clear" w:color="auto" w:fill="auto"/>
        <w:tabs>
          <w:tab w:val="left" w:pos="800"/>
        </w:tabs>
        <w:spacing w:line="276" w:lineRule="auto"/>
        <w:ind w:left="740" w:right="20" w:hanging="300"/>
        <w:rPr>
          <w:sz w:val="28"/>
          <w:szCs w:val="28"/>
        </w:rPr>
      </w:pPr>
      <w:r w:rsidRPr="007775C9">
        <w:rPr>
          <w:sz w:val="28"/>
          <w:szCs w:val="28"/>
        </w:rPr>
        <w:t>основные факты, процессы и явления, характеризующие целостность и системность отечественной и всемирной истории;</w:t>
      </w:r>
    </w:p>
    <w:p w:rsidR="00072379" w:rsidRPr="007775C9" w:rsidRDefault="00072379" w:rsidP="00CD27C4">
      <w:pPr>
        <w:pStyle w:val="50"/>
        <w:numPr>
          <w:ilvl w:val="0"/>
          <w:numId w:val="25"/>
        </w:numPr>
        <w:shd w:val="clear" w:color="auto" w:fill="auto"/>
        <w:tabs>
          <w:tab w:val="left" w:pos="800"/>
        </w:tabs>
        <w:spacing w:line="276" w:lineRule="auto"/>
        <w:ind w:left="20" w:firstLine="420"/>
        <w:rPr>
          <w:sz w:val="28"/>
          <w:szCs w:val="28"/>
        </w:rPr>
      </w:pPr>
      <w:r w:rsidRPr="007775C9">
        <w:rPr>
          <w:sz w:val="28"/>
          <w:szCs w:val="28"/>
        </w:rPr>
        <w:t>периодизацию всемирной и отечественной истории;</w:t>
      </w:r>
    </w:p>
    <w:p w:rsidR="00072379" w:rsidRPr="007775C9" w:rsidRDefault="00072379" w:rsidP="00CD27C4">
      <w:pPr>
        <w:pStyle w:val="50"/>
        <w:numPr>
          <w:ilvl w:val="0"/>
          <w:numId w:val="25"/>
        </w:numPr>
        <w:shd w:val="clear" w:color="auto" w:fill="auto"/>
        <w:tabs>
          <w:tab w:val="left" w:pos="800"/>
        </w:tabs>
        <w:spacing w:line="276" w:lineRule="auto"/>
        <w:ind w:left="740" w:right="20" w:hanging="300"/>
        <w:rPr>
          <w:sz w:val="28"/>
          <w:szCs w:val="28"/>
        </w:rPr>
      </w:pPr>
      <w:r w:rsidRPr="007775C9">
        <w:rPr>
          <w:sz w:val="28"/>
          <w:szCs w:val="28"/>
        </w:rPr>
        <w:t>современные версии и трактовки важнейших проблем отечественной и всемирной истории;</w:t>
      </w:r>
    </w:p>
    <w:p w:rsidR="00072379" w:rsidRPr="007775C9" w:rsidRDefault="00072379" w:rsidP="00CD27C4">
      <w:pPr>
        <w:pStyle w:val="50"/>
        <w:numPr>
          <w:ilvl w:val="0"/>
          <w:numId w:val="25"/>
        </w:numPr>
        <w:shd w:val="clear" w:color="auto" w:fill="auto"/>
        <w:tabs>
          <w:tab w:val="left" w:pos="800"/>
        </w:tabs>
        <w:spacing w:line="276" w:lineRule="auto"/>
        <w:ind w:left="20" w:firstLine="420"/>
        <w:rPr>
          <w:sz w:val="28"/>
          <w:szCs w:val="28"/>
        </w:rPr>
      </w:pPr>
      <w:r w:rsidRPr="007775C9">
        <w:rPr>
          <w:sz w:val="28"/>
          <w:szCs w:val="28"/>
        </w:rPr>
        <w:t>историческую обусловленность современных общественных процессов;</w:t>
      </w:r>
    </w:p>
    <w:p w:rsidR="00072379" w:rsidRPr="007775C9" w:rsidRDefault="00072379" w:rsidP="00CD27C4">
      <w:pPr>
        <w:pStyle w:val="50"/>
        <w:numPr>
          <w:ilvl w:val="0"/>
          <w:numId w:val="25"/>
        </w:numPr>
        <w:shd w:val="clear" w:color="auto" w:fill="auto"/>
        <w:tabs>
          <w:tab w:val="left" w:pos="750"/>
        </w:tabs>
        <w:spacing w:line="276" w:lineRule="auto"/>
        <w:ind w:left="20" w:right="1260" w:firstLine="420"/>
        <w:rPr>
          <w:sz w:val="28"/>
          <w:szCs w:val="28"/>
        </w:rPr>
      </w:pPr>
      <w:r w:rsidRPr="007775C9">
        <w:rPr>
          <w:sz w:val="28"/>
          <w:szCs w:val="28"/>
        </w:rPr>
        <w:lastRenderedPageBreak/>
        <w:t xml:space="preserve">особенности исторического пути России, ее роль в мировом сообществе; </w:t>
      </w:r>
      <w:r w:rsidRPr="007775C9">
        <w:rPr>
          <w:rStyle w:val="aff8"/>
          <w:sz w:val="28"/>
          <w:szCs w:val="28"/>
        </w:rPr>
        <w:t>уметь</w:t>
      </w:r>
    </w:p>
    <w:p w:rsidR="00072379" w:rsidRPr="007775C9" w:rsidRDefault="00072379" w:rsidP="00CD27C4">
      <w:pPr>
        <w:pStyle w:val="50"/>
        <w:numPr>
          <w:ilvl w:val="0"/>
          <w:numId w:val="25"/>
        </w:numPr>
        <w:shd w:val="clear" w:color="auto" w:fill="auto"/>
        <w:tabs>
          <w:tab w:val="left" w:pos="800"/>
        </w:tabs>
        <w:spacing w:line="276" w:lineRule="auto"/>
        <w:ind w:left="20" w:firstLine="420"/>
        <w:rPr>
          <w:sz w:val="28"/>
          <w:szCs w:val="28"/>
        </w:rPr>
      </w:pPr>
      <w:r w:rsidRPr="007775C9">
        <w:rPr>
          <w:sz w:val="28"/>
          <w:szCs w:val="28"/>
        </w:rPr>
        <w:t>проводить поиск исторической информации в источниках разного типа;</w:t>
      </w:r>
    </w:p>
    <w:p w:rsidR="00072379" w:rsidRPr="007775C9" w:rsidRDefault="00072379" w:rsidP="00CD27C4">
      <w:pPr>
        <w:pStyle w:val="50"/>
        <w:numPr>
          <w:ilvl w:val="0"/>
          <w:numId w:val="25"/>
        </w:numPr>
        <w:shd w:val="clear" w:color="auto" w:fill="auto"/>
        <w:tabs>
          <w:tab w:val="left" w:pos="800"/>
        </w:tabs>
        <w:spacing w:line="276" w:lineRule="auto"/>
        <w:ind w:left="740" w:right="20" w:hanging="300"/>
        <w:rPr>
          <w:sz w:val="28"/>
          <w:szCs w:val="28"/>
        </w:rPr>
      </w:pPr>
      <w:r w:rsidRPr="007775C9">
        <w:rPr>
          <w:sz w:val="28"/>
          <w:szCs w:val="28"/>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072379" w:rsidRPr="007775C9" w:rsidRDefault="00072379" w:rsidP="00CD27C4">
      <w:pPr>
        <w:pStyle w:val="50"/>
        <w:numPr>
          <w:ilvl w:val="0"/>
          <w:numId w:val="25"/>
        </w:numPr>
        <w:shd w:val="clear" w:color="auto" w:fill="auto"/>
        <w:tabs>
          <w:tab w:val="left" w:pos="800"/>
        </w:tabs>
        <w:spacing w:line="276" w:lineRule="auto"/>
        <w:ind w:left="740" w:right="20" w:hanging="300"/>
        <w:rPr>
          <w:sz w:val="28"/>
          <w:szCs w:val="28"/>
        </w:rPr>
      </w:pPr>
      <w:r w:rsidRPr="007775C9">
        <w:rPr>
          <w:sz w:val="28"/>
          <w:szCs w:val="28"/>
        </w:rPr>
        <w:t>анализировать историческую информацию, представленную в разных знаковых системах (текст, карта, таблица, схема, аудиовизуальный ряд);</w:t>
      </w:r>
    </w:p>
    <w:p w:rsidR="00072379" w:rsidRPr="007775C9" w:rsidRDefault="00072379" w:rsidP="00CD27C4">
      <w:pPr>
        <w:pStyle w:val="50"/>
        <w:numPr>
          <w:ilvl w:val="0"/>
          <w:numId w:val="25"/>
        </w:numPr>
        <w:shd w:val="clear" w:color="auto" w:fill="auto"/>
        <w:tabs>
          <w:tab w:val="left" w:pos="795"/>
        </w:tabs>
        <w:spacing w:line="276" w:lineRule="auto"/>
        <w:ind w:left="740" w:right="20" w:hanging="300"/>
        <w:rPr>
          <w:sz w:val="28"/>
          <w:szCs w:val="28"/>
        </w:rPr>
      </w:pPr>
      <w:r w:rsidRPr="007775C9">
        <w:rPr>
          <w:sz w:val="28"/>
          <w:szCs w:val="28"/>
        </w:rPr>
        <w:t>различать в исторической информации факты и мнения, исторические описания и исторические объяснения</w:t>
      </w:r>
    </w:p>
    <w:p w:rsidR="00072379" w:rsidRPr="007775C9" w:rsidRDefault="00072379" w:rsidP="00CD27C4">
      <w:pPr>
        <w:pStyle w:val="50"/>
        <w:numPr>
          <w:ilvl w:val="0"/>
          <w:numId w:val="25"/>
        </w:numPr>
        <w:shd w:val="clear" w:color="auto" w:fill="auto"/>
        <w:tabs>
          <w:tab w:val="left" w:pos="790"/>
        </w:tabs>
        <w:spacing w:line="276" w:lineRule="auto"/>
        <w:ind w:left="740" w:right="20" w:hanging="300"/>
        <w:rPr>
          <w:sz w:val="28"/>
          <w:szCs w:val="28"/>
        </w:rPr>
      </w:pPr>
      <w:r w:rsidRPr="007775C9">
        <w:rPr>
          <w:sz w:val="28"/>
          <w:szCs w:val="28"/>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072379" w:rsidRPr="007775C9" w:rsidRDefault="00072379" w:rsidP="00CD27C4">
      <w:pPr>
        <w:pStyle w:val="50"/>
        <w:numPr>
          <w:ilvl w:val="0"/>
          <w:numId w:val="25"/>
        </w:numPr>
        <w:shd w:val="clear" w:color="auto" w:fill="auto"/>
        <w:tabs>
          <w:tab w:val="left" w:pos="790"/>
        </w:tabs>
        <w:spacing w:line="276" w:lineRule="auto"/>
        <w:ind w:left="740" w:right="20" w:hanging="300"/>
        <w:rPr>
          <w:sz w:val="28"/>
          <w:szCs w:val="28"/>
        </w:rPr>
      </w:pPr>
      <w:r w:rsidRPr="007775C9">
        <w:rPr>
          <w:sz w:val="28"/>
          <w:szCs w:val="28"/>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072379" w:rsidRPr="007775C9" w:rsidRDefault="00072379" w:rsidP="00CD27C4">
      <w:pPr>
        <w:pStyle w:val="50"/>
        <w:numPr>
          <w:ilvl w:val="0"/>
          <w:numId w:val="25"/>
        </w:numPr>
        <w:shd w:val="clear" w:color="auto" w:fill="auto"/>
        <w:tabs>
          <w:tab w:val="left" w:pos="800"/>
        </w:tabs>
        <w:spacing w:line="276" w:lineRule="auto"/>
        <w:ind w:left="740" w:right="20" w:hanging="300"/>
        <w:rPr>
          <w:sz w:val="28"/>
          <w:szCs w:val="28"/>
        </w:rPr>
      </w:pPr>
      <w:r w:rsidRPr="007775C9">
        <w:rPr>
          <w:sz w:val="28"/>
          <w:szCs w:val="28"/>
        </w:rPr>
        <w:t>представлять результаты изучения исторического материала в формах конспекта, реферата, рецензии;</w:t>
      </w:r>
    </w:p>
    <w:p w:rsidR="00072379" w:rsidRPr="007775C9" w:rsidRDefault="00072379" w:rsidP="007775C9">
      <w:pPr>
        <w:keepNext/>
        <w:keepLines/>
        <w:spacing w:line="276" w:lineRule="auto"/>
        <w:ind w:left="20" w:right="20"/>
        <w:jc w:val="both"/>
        <w:rPr>
          <w:sz w:val="28"/>
          <w:szCs w:val="28"/>
        </w:rPr>
      </w:pPr>
      <w:bookmarkStart w:id="65" w:name="bookmark54"/>
      <w:r w:rsidRPr="007775C9">
        <w:rPr>
          <w:sz w:val="28"/>
          <w:szCs w:val="28"/>
        </w:rPr>
        <w:t>использовать приобретенные знания и умения в практической деятельности и повседневной жизни для:</w:t>
      </w:r>
      <w:bookmarkEnd w:id="65"/>
    </w:p>
    <w:p w:rsidR="00072379" w:rsidRPr="007775C9" w:rsidRDefault="00072379" w:rsidP="00CD27C4">
      <w:pPr>
        <w:pStyle w:val="50"/>
        <w:numPr>
          <w:ilvl w:val="0"/>
          <w:numId w:val="25"/>
        </w:numPr>
        <w:shd w:val="clear" w:color="auto" w:fill="auto"/>
        <w:tabs>
          <w:tab w:val="left" w:pos="800"/>
        </w:tabs>
        <w:spacing w:line="276" w:lineRule="auto"/>
        <w:ind w:left="740" w:right="20" w:hanging="300"/>
        <w:rPr>
          <w:sz w:val="28"/>
          <w:szCs w:val="28"/>
        </w:rPr>
      </w:pPr>
      <w:r w:rsidRPr="007775C9">
        <w:rPr>
          <w:sz w:val="28"/>
          <w:szCs w:val="28"/>
        </w:rPr>
        <w:t>определения собственной позиции по отношению к явлениям современной жизни, исходя из их исторической обусловленности;</w:t>
      </w:r>
    </w:p>
    <w:p w:rsidR="00072379" w:rsidRPr="007775C9" w:rsidRDefault="00072379" w:rsidP="00CD27C4">
      <w:pPr>
        <w:pStyle w:val="50"/>
        <w:numPr>
          <w:ilvl w:val="0"/>
          <w:numId w:val="25"/>
        </w:numPr>
        <w:shd w:val="clear" w:color="auto" w:fill="auto"/>
        <w:tabs>
          <w:tab w:val="left" w:pos="800"/>
        </w:tabs>
        <w:spacing w:line="276" w:lineRule="auto"/>
        <w:ind w:left="740" w:right="20" w:hanging="300"/>
        <w:rPr>
          <w:sz w:val="28"/>
          <w:szCs w:val="28"/>
        </w:rPr>
      </w:pPr>
      <w:r w:rsidRPr="007775C9">
        <w:rPr>
          <w:sz w:val="28"/>
          <w:szCs w:val="28"/>
        </w:rPr>
        <w:t>использования навыков исторического анализа при критическом восприятии получаемой извне социальной информации;</w:t>
      </w:r>
    </w:p>
    <w:p w:rsidR="00072379" w:rsidRPr="007775C9" w:rsidRDefault="00072379" w:rsidP="00CD27C4">
      <w:pPr>
        <w:pStyle w:val="50"/>
        <w:numPr>
          <w:ilvl w:val="0"/>
          <w:numId w:val="25"/>
        </w:numPr>
        <w:shd w:val="clear" w:color="auto" w:fill="auto"/>
        <w:tabs>
          <w:tab w:val="left" w:pos="800"/>
        </w:tabs>
        <w:spacing w:line="276" w:lineRule="auto"/>
        <w:ind w:left="740" w:right="20" w:hanging="300"/>
        <w:rPr>
          <w:sz w:val="28"/>
          <w:szCs w:val="28"/>
        </w:rPr>
      </w:pPr>
      <w:r w:rsidRPr="007775C9">
        <w:rPr>
          <w:sz w:val="28"/>
          <w:szCs w:val="28"/>
        </w:rPr>
        <w:t>соотнесения своих действий и поступков окружающих с исторически возникшими формами социального поведения;</w:t>
      </w:r>
    </w:p>
    <w:p w:rsidR="00072379" w:rsidRPr="007775C9" w:rsidRDefault="00072379" w:rsidP="00CD27C4">
      <w:pPr>
        <w:pStyle w:val="50"/>
        <w:numPr>
          <w:ilvl w:val="0"/>
          <w:numId w:val="25"/>
        </w:numPr>
        <w:shd w:val="clear" w:color="auto" w:fill="auto"/>
        <w:tabs>
          <w:tab w:val="left" w:pos="800"/>
        </w:tabs>
        <w:spacing w:after="248" w:line="276" w:lineRule="auto"/>
        <w:ind w:left="740" w:right="20" w:hanging="300"/>
        <w:rPr>
          <w:sz w:val="28"/>
          <w:szCs w:val="28"/>
        </w:rPr>
      </w:pPr>
      <w:r w:rsidRPr="007775C9">
        <w:rPr>
          <w:sz w:val="28"/>
          <w:szCs w:val="28"/>
        </w:rPr>
        <w:t>осознания себя как представителя исторически сложившегося гражданского, этнокультурного, конфессионального сообщества, гражданина России.</w:t>
      </w:r>
    </w:p>
    <w:p w:rsidR="00072379" w:rsidRPr="00387087" w:rsidRDefault="00E4531D" w:rsidP="00387087">
      <w:pPr>
        <w:pStyle w:val="4"/>
        <w:jc w:val="center"/>
      </w:pPr>
      <w:bookmarkStart w:id="66" w:name="bookmark55"/>
      <w:bookmarkStart w:id="67" w:name="_Toc448394234"/>
      <w:r w:rsidRPr="00387087">
        <w:t>1.2</w:t>
      </w:r>
      <w:r w:rsidR="00072379" w:rsidRPr="00387087">
        <w:t>.3.9. ОБЩЕСТВОЗНАНИЕ</w:t>
      </w:r>
      <w:bookmarkEnd w:id="66"/>
      <w:bookmarkEnd w:id="67"/>
    </w:p>
    <w:p w:rsidR="00072379" w:rsidRPr="007775C9" w:rsidRDefault="00072379" w:rsidP="007775C9">
      <w:pPr>
        <w:pStyle w:val="50"/>
        <w:shd w:val="clear" w:color="auto" w:fill="auto"/>
        <w:spacing w:line="276" w:lineRule="auto"/>
        <w:ind w:left="20" w:right="20" w:firstLine="0"/>
        <w:rPr>
          <w:sz w:val="28"/>
          <w:szCs w:val="28"/>
        </w:rPr>
      </w:pPr>
      <w:r w:rsidRPr="007775C9">
        <w:rPr>
          <w:sz w:val="28"/>
          <w:szCs w:val="28"/>
        </w:rPr>
        <w:t>В результате изучения обществознания (на профильном уровне) обучающиеся на уровне среднего общего образования научатся</w:t>
      </w:r>
    </w:p>
    <w:p w:rsidR="00072379" w:rsidRPr="007775C9" w:rsidRDefault="00072379" w:rsidP="007775C9">
      <w:pPr>
        <w:keepNext/>
        <w:keepLines/>
        <w:spacing w:line="276" w:lineRule="auto"/>
        <w:ind w:left="20" w:firstLine="420"/>
        <w:jc w:val="both"/>
        <w:rPr>
          <w:b/>
          <w:sz w:val="28"/>
          <w:szCs w:val="28"/>
        </w:rPr>
      </w:pPr>
      <w:bookmarkStart w:id="68" w:name="bookmark56"/>
      <w:r w:rsidRPr="007775C9">
        <w:rPr>
          <w:b/>
          <w:sz w:val="28"/>
          <w:szCs w:val="28"/>
        </w:rPr>
        <w:t>знать/понимать</w:t>
      </w:r>
      <w:bookmarkEnd w:id="68"/>
    </w:p>
    <w:p w:rsidR="00072379" w:rsidRPr="007775C9" w:rsidRDefault="00072379" w:rsidP="00CD27C4">
      <w:pPr>
        <w:pStyle w:val="50"/>
        <w:numPr>
          <w:ilvl w:val="0"/>
          <w:numId w:val="25"/>
        </w:numPr>
        <w:shd w:val="clear" w:color="auto" w:fill="auto"/>
        <w:tabs>
          <w:tab w:val="left" w:pos="622"/>
        </w:tabs>
        <w:spacing w:line="276" w:lineRule="auto"/>
        <w:ind w:left="20" w:firstLine="420"/>
        <w:rPr>
          <w:sz w:val="28"/>
          <w:szCs w:val="28"/>
        </w:rPr>
      </w:pPr>
      <w:r w:rsidRPr="007775C9">
        <w:rPr>
          <w:sz w:val="28"/>
          <w:szCs w:val="28"/>
        </w:rPr>
        <w:t>социальные свойства человека, его место в системе общественных отношений;</w:t>
      </w:r>
    </w:p>
    <w:p w:rsidR="00072379" w:rsidRPr="007775C9" w:rsidRDefault="00072379" w:rsidP="00CD27C4">
      <w:pPr>
        <w:pStyle w:val="50"/>
        <w:numPr>
          <w:ilvl w:val="0"/>
          <w:numId w:val="25"/>
        </w:numPr>
        <w:shd w:val="clear" w:color="auto" w:fill="auto"/>
        <w:tabs>
          <w:tab w:val="left" w:pos="613"/>
        </w:tabs>
        <w:spacing w:line="276" w:lineRule="auto"/>
        <w:ind w:left="20" w:firstLine="420"/>
        <w:rPr>
          <w:sz w:val="28"/>
          <w:szCs w:val="28"/>
        </w:rPr>
      </w:pPr>
      <w:r w:rsidRPr="007775C9">
        <w:rPr>
          <w:sz w:val="28"/>
          <w:szCs w:val="28"/>
        </w:rPr>
        <w:lastRenderedPageBreak/>
        <w:t>закономерности развития общества как сложной самоорганизующейся системы ;</w:t>
      </w:r>
    </w:p>
    <w:p w:rsidR="00072379" w:rsidRPr="007775C9" w:rsidRDefault="00072379" w:rsidP="00CD27C4">
      <w:pPr>
        <w:pStyle w:val="50"/>
        <w:numPr>
          <w:ilvl w:val="0"/>
          <w:numId w:val="25"/>
        </w:numPr>
        <w:shd w:val="clear" w:color="auto" w:fill="auto"/>
        <w:tabs>
          <w:tab w:val="left" w:pos="622"/>
        </w:tabs>
        <w:spacing w:line="276" w:lineRule="auto"/>
        <w:ind w:left="20" w:firstLine="420"/>
        <w:rPr>
          <w:sz w:val="28"/>
          <w:szCs w:val="28"/>
        </w:rPr>
      </w:pPr>
      <w:r w:rsidRPr="007775C9">
        <w:rPr>
          <w:sz w:val="28"/>
          <w:szCs w:val="28"/>
        </w:rPr>
        <w:t>основные социальные институты и процессы;</w:t>
      </w:r>
    </w:p>
    <w:p w:rsidR="00072379" w:rsidRPr="007775C9" w:rsidRDefault="00072379" w:rsidP="00CD27C4">
      <w:pPr>
        <w:pStyle w:val="50"/>
        <w:numPr>
          <w:ilvl w:val="0"/>
          <w:numId w:val="25"/>
        </w:numPr>
        <w:shd w:val="clear" w:color="auto" w:fill="auto"/>
        <w:tabs>
          <w:tab w:val="left" w:pos="618"/>
        </w:tabs>
        <w:spacing w:line="276" w:lineRule="auto"/>
        <w:ind w:left="20" w:firstLine="420"/>
        <w:rPr>
          <w:sz w:val="28"/>
          <w:szCs w:val="28"/>
        </w:rPr>
      </w:pPr>
      <w:r w:rsidRPr="007775C9">
        <w:rPr>
          <w:sz w:val="28"/>
          <w:szCs w:val="28"/>
        </w:rPr>
        <w:t>различные подходы к исследованию проблем человека и общества;</w:t>
      </w:r>
    </w:p>
    <w:p w:rsidR="00072379" w:rsidRPr="007775C9" w:rsidRDefault="00072379" w:rsidP="00CD27C4">
      <w:pPr>
        <w:pStyle w:val="50"/>
        <w:numPr>
          <w:ilvl w:val="0"/>
          <w:numId w:val="25"/>
        </w:numPr>
        <w:shd w:val="clear" w:color="auto" w:fill="auto"/>
        <w:tabs>
          <w:tab w:val="left" w:pos="740"/>
        </w:tabs>
        <w:spacing w:line="276" w:lineRule="auto"/>
        <w:ind w:left="20" w:right="20" w:firstLine="420"/>
        <w:rPr>
          <w:sz w:val="28"/>
          <w:szCs w:val="28"/>
        </w:rPr>
      </w:pPr>
      <w:r w:rsidRPr="007775C9">
        <w:rPr>
          <w:sz w:val="28"/>
          <w:szCs w:val="28"/>
        </w:rPr>
        <w:t>особенности различных общественных наук, основные пути и способы социального и гуманитарного познания.</w:t>
      </w:r>
    </w:p>
    <w:p w:rsidR="00072379" w:rsidRPr="007775C9" w:rsidRDefault="00072379" w:rsidP="007775C9">
      <w:pPr>
        <w:keepNext/>
        <w:keepLines/>
        <w:spacing w:line="276" w:lineRule="auto"/>
        <w:ind w:left="20" w:firstLine="420"/>
        <w:jc w:val="both"/>
        <w:rPr>
          <w:sz w:val="28"/>
          <w:szCs w:val="28"/>
        </w:rPr>
      </w:pPr>
      <w:bookmarkStart w:id="69" w:name="bookmark57"/>
      <w:r w:rsidRPr="007775C9">
        <w:rPr>
          <w:sz w:val="28"/>
          <w:szCs w:val="28"/>
        </w:rPr>
        <w:t>уметь</w:t>
      </w:r>
      <w:bookmarkEnd w:id="69"/>
    </w:p>
    <w:p w:rsidR="00072379" w:rsidRPr="007775C9" w:rsidRDefault="00072379" w:rsidP="00CD27C4">
      <w:pPr>
        <w:pStyle w:val="50"/>
        <w:numPr>
          <w:ilvl w:val="0"/>
          <w:numId w:val="25"/>
        </w:numPr>
        <w:shd w:val="clear" w:color="auto" w:fill="auto"/>
        <w:tabs>
          <w:tab w:val="left" w:pos="726"/>
        </w:tabs>
        <w:spacing w:line="276" w:lineRule="auto"/>
        <w:ind w:left="20" w:right="20" w:firstLine="420"/>
        <w:rPr>
          <w:sz w:val="28"/>
          <w:szCs w:val="28"/>
        </w:rPr>
      </w:pPr>
      <w:r w:rsidRPr="007775C9">
        <w:rPr>
          <w:rStyle w:val="70"/>
          <w:b/>
          <w:bCs/>
          <w:i/>
          <w:iCs/>
          <w:sz w:val="28"/>
          <w:szCs w:val="28"/>
        </w:rPr>
        <w:t>характеризовать</w:t>
      </w:r>
      <w:r w:rsidRPr="007775C9">
        <w:rPr>
          <w:sz w:val="28"/>
          <w:szCs w:val="28"/>
        </w:rPr>
        <w:t xml:space="preserve"> с научных позиций основные социальные объекты (факты, явления, процессы, институты), их место и значение в жизни общества как целостной системы; проблемы человека в современном обществе;</w:t>
      </w:r>
    </w:p>
    <w:p w:rsidR="00072379" w:rsidRPr="007775C9" w:rsidRDefault="00072379" w:rsidP="00CD27C4">
      <w:pPr>
        <w:numPr>
          <w:ilvl w:val="0"/>
          <w:numId w:val="25"/>
        </w:numPr>
        <w:tabs>
          <w:tab w:val="left" w:pos="198"/>
        </w:tabs>
        <w:spacing w:line="276" w:lineRule="auto"/>
        <w:ind w:left="20" w:firstLine="420"/>
        <w:jc w:val="both"/>
        <w:rPr>
          <w:sz w:val="28"/>
          <w:szCs w:val="28"/>
        </w:rPr>
      </w:pPr>
      <w:r w:rsidRPr="007775C9">
        <w:rPr>
          <w:sz w:val="28"/>
          <w:szCs w:val="28"/>
        </w:rPr>
        <w:t>осуществлять</w:t>
      </w:r>
      <w:r w:rsidRPr="007775C9">
        <w:rPr>
          <w:rStyle w:val="72"/>
          <w:rFonts w:eastAsia="Arial Unicode MS"/>
          <w:sz w:val="28"/>
          <w:szCs w:val="28"/>
        </w:rPr>
        <w:t xml:space="preserve"> комплексный</w:t>
      </w:r>
      <w:r w:rsidRPr="007775C9">
        <w:rPr>
          <w:sz w:val="28"/>
          <w:szCs w:val="28"/>
        </w:rPr>
        <w:t xml:space="preserve"> поиск, систематизацию</w:t>
      </w:r>
      <w:r w:rsidRPr="007775C9">
        <w:rPr>
          <w:rStyle w:val="72"/>
          <w:rFonts w:eastAsia="Arial Unicode MS"/>
          <w:sz w:val="28"/>
          <w:szCs w:val="28"/>
        </w:rPr>
        <w:t xml:space="preserve"> и</w:t>
      </w:r>
      <w:r w:rsidRPr="007775C9">
        <w:rPr>
          <w:sz w:val="28"/>
          <w:szCs w:val="28"/>
        </w:rPr>
        <w:t xml:space="preserve"> интерпретацию </w:t>
      </w:r>
      <w:r w:rsidRPr="007775C9">
        <w:rPr>
          <w:rStyle w:val="aff0"/>
          <w:rFonts w:eastAsia="Arial Unicode MS"/>
          <w:sz w:val="28"/>
          <w:szCs w:val="28"/>
        </w:rPr>
        <w:t>социальной информации по определенной теме из оригинальных неадаптированных текстов (философских, научных, правовых, политических, публицистических);</w:t>
      </w:r>
    </w:p>
    <w:p w:rsidR="00072379" w:rsidRPr="007775C9" w:rsidRDefault="00072379" w:rsidP="00CD27C4">
      <w:pPr>
        <w:pStyle w:val="50"/>
        <w:numPr>
          <w:ilvl w:val="0"/>
          <w:numId w:val="25"/>
        </w:numPr>
        <w:shd w:val="clear" w:color="auto" w:fill="auto"/>
        <w:tabs>
          <w:tab w:val="left" w:pos="735"/>
        </w:tabs>
        <w:spacing w:line="276" w:lineRule="auto"/>
        <w:ind w:left="20" w:right="20" w:firstLine="540"/>
        <w:rPr>
          <w:sz w:val="28"/>
          <w:szCs w:val="28"/>
        </w:rPr>
      </w:pPr>
      <w:r w:rsidRPr="007775C9">
        <w:rPr>
          <w:rStyle w:val="70"/>
          <w:b/>
          <w:bCs/>
          <w:i/>
          <w:iCs/>
          <w:sz w:val="28"/>
          <w:szCs w:val="28"/>
        </w:rPr>
        <w:t>анализировать и классифицировать</w:t>
      </w:r>
      <w:r w:rsidRPr="007775C9">
        <w:rPr>
          <w:sz w:val="28"/>
          <w:szCs w:val="28"/>
        </w:rPr>
        <w:t xml:space="preserve"> социальную информацию, представленную в различных знаковых системах (текст, схема, таблица, диаграмма, аудиовизуальный ряд); переводить ее из одной знаковой системы в другую;</w:t>
      </w:r>
    </w:p>
    <w:p w:rsidR="00072379" w:rsidRPr="007775C9" w:rsidRDefault="00072379" w:rsidP="00CD27C4">
      <w:pPr>
        <w:pStyle w:val="50"/>
        <w:numPr>
          <w:ilvl w:val="0"/>
          <w:numId w:val="25"/>
        </w:numPr>
        <w:shd w:val="clear" w:color="auto" w:fill="auto"/>
        <w:tabs>
          <w:tab w:val="left" w:pos="750"/>
        </w:tabs>
        <w:spacing w:line="276" w:lineRule="auto"/>
        <w:ind w:left="20" w:right="20" w:firstLine="540"/>
        <w:rPr>
          <w:sz w:val="28"/>
          <w:szCs w:val="28"/>
        </w:rPr>
      </w:pPr>
      <w:r w:rsidRPr="007775C9">
        <w:rPr>
          <w:rStyle w:val="70"/>
          <w:b/>
          <w:bCs/>
          <w:i/>
          <w:iCs/>
          <w:sz w:val="28"/>
          <w:szCs w:val="28"/>
        </w:rPr>
        <w:t>сравнивать</w:t>
      </w:r>
      <w:r w:rsidRPr="007775C9">
        <w:rPr>
          <w:sz w:val="28"/>
          <w:szCs w:val="28"/>
        </w:rPr>
        <w:t xml:space="preserve"> социальные объекты, выявляя их общие черты и различия; устанавливать соответствия между существенными чертами и признаками социальных явлений и обществоведческими терминами, понятиями; сопоставлять различные научные подходы; различать в социальной информации факты и мнения, аргументы и выводы;</w:t>
      </w:r>
    </w:p>
    <w:p w:rsidR="00072379" w:rsidRPr="007775C9" w:rsidRDefault="00072379" w:rsidP="00CD27C4">
      <w:pPr>
        <w:pStyle w:val="50"/>
        <w:numPr>
          <w:ilvl w:val="0"/>
          <w:numId w:val="25"/>
        </w:numPr>
        <w:shd w:val="clear" w:color="auto" w:fill="auto"/>
        <w:tabs>
          <w:tab w:val="left" w:pos="745"/>
        </w:tabs>
        <w:spacing w:line="276" w:lineRule="auto"/>
        <w:ind w:left="20" w:right="20" w:firstLine="540"/>
        <w:rPr>
          <w:sz w:val="28"/>
          <w:szCs w:val="28"/>
        </w:rPr>
      </w:pPr>
      <w:r w:rsidRPr="007775C9">
        <w:rPr>
          <w:rStyle w:val="70"/>
          <w:b/>
          <w:bCs/>
          <w:i/>
          <w:iCs/>
          <w:sz w:val="28"/>
          <w:szCs w:val="28"/>
        </w:rPr>
        <w:t>объяснять:</w:t>
      </w:r>
      <w:r w:rsidRPr="007775C9">
        <w:rPr>
          <w:sz w:val="28"/>
          <w:szCs w:val="28"/>
        </w:rPr>
        <w:t xml:space="preserve">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w:t>
      </w:r>
    </w:p>
    <w:p w:rsidR="00072379" w:rsidRPr="007775C9" w:rsidRDefault="00072379" w:rsidP="00CD27C4">
      <w:pPr>
        <w:pStyle w:val="50"/>
        <w:numPr>
          <w:ilvl w:val="0"/>
          <w:numId w:val="25"/>
        </w:numPr>
        <w:shd w:val="clear" w:color="auto" w:fill="auto"/>
        <w:tabs>
          <w:tab w:val="left" w:pos="702"/>
        </w:tabs>
        <w:spacing w:line="276" w:lineRule="auto"/>
        <w:ind w:left="20" w:right="20" w:firstLine="540"/>
        <w:rPr>
          <w:sz w:val="28"/>
          <w:szCs w:val="28"/>
        </w:rPr>
      </w:pPr>
      <w:r w:rsidRPr="007775C9">
        <w:rPr>
          <w:rStyle w:val="70"/>
          <w:b/>
          <w:bCs/>
          <w:i/>
          <w:iCs/>
          <w:sz w:val="28"/>
          <w:szCs w:val="28"/>
        </w:rPr>
        <w:t>раскрывать на примерах</w:t>
      </w:r>
      <w:r w:rsidRPr="007775C9">
        <w:rPr>
          <w:sz w:val="28"/>
          <w:szCs w:val="28"/>
        </w:rPr>
        <w:t xml:space="preserve"> важнейшие теоретические положения и понятия социально-экономических и гуманитарных наук;</w:t>
      </w:r>
    </w:p>
    <w:p w:rsidR="00072379" w:rsidRPr="007775C9" w:rsidRDefault="00072379" w:rsidP="00CD27C4">
      <w:pPr>
        <w:pStyle w:val="50"/>
        <w:numPr>
          <w:ilvl w:val="0"/>
          <w:numId w:val="25"/>
        </w:numPr>
        <w:shd w:val="clear" w:color="auto" w:fill="auto"/>
        <w:tabs>
          <w:tab w:val="left" w:pos="766"/>
        </w:tabs>
        <w:spacing w:line="276" w:lineRule="auto"/>
        <w:ind w:left="20" w:firstLine="540"/>
        <w:rPr>
          <w:sz w:val="28"/>
          <w:szCs w:val="28"/>
        </w:rPr>
      </w:pPr>
      <w:r w:rsidRPr="007775C9">
        <w:rPr>
          <w:rStyle w:val="70"/>
          <w:b/>
          <w:bCs/>
          <w:i/>
          <w:iCs/>
          <w:sz w:val="28"/>
          <w:szCs w:val="28"/>
        </w:rPr>
        <w:t>участвовать в дискуссиях</w:t>
      </w:r>
      <w:r w:rsidRPr="007775C9">
        <w:rPr>
          <w:sz w:val="28"/>
          <w:szCs w:val="28"/>
        </w:rPr>
        <w:t xml:space="preserve"> по актуальным социальным проблемам;</w:t>
      </w:r>
    </w:p>
    <w:p w:rsidR="00072379" w:rsidRPr="007775C9" w:rsidRDefault="00072379" w:rsidP="00CD27C4">
      <w:pPr>
        <w:pStyle w:val="50"/>
        <w:numPr>
          <w:ilvl w:val="0"/>
          <w:numId w:val="25"/>
        </w:numPr>
        <w:shd w:val="clear" w:color="auto" w:fill="auto"/>
        <w:tabs>
          <w:tab w:val="left" w:pos="735"/>
        </w:tabs>
        <w:spacing w:line="276" w:lineRule="auto"/>
        <w:ind w:left="20" w:right="20" w:firstLine="540"/>
        <w:rPr>
          <w:sz w:val="28"/>
          <w:szCs w:val="28"/>
        </w:rPr>
      </w:pPr>
      <w:r w:rsidRPr="007775C9">
        <w:rPr>
          <w:rStyle w:val="70"/>
          <w:b/>
          <w:bCs/>
          <w:i/>
          <w:iCs/>
          <w:sz w:val="28"/>
          <w:szCs w:val="28"/>
        </w:rPr>
        <w:t>формулировать</w:t>
      </w:r>
      <w:r w:rsidRPr="007775C9">
        <w:rPr>
          <w:sz w:val="28"/>
          <w:szCs w:val="28"/>
        </w:rPr>
        <w:t xml:space="preserve"> на основе приобретенных социально-гуманитарных знаний собственные суждения и аргументы по определенным проблемам;</w:t>
      </w:r>
    </w:p>
    <w:p w:rsidR="00072379" w:rsidRPr="007775C9" w:rsidRDefault="00072379" w:rsidP="00CD27C4">
      <w:pPr>
        <w:pStyle w:val="50"/>
        <w:numPr>
          <w:ilvl w:val="0"/>
          <w:numId w:val="25"/>
        </w:numPr>
        <w:shd w:val="clear" w:color="auto" w:fill="auto"/>
        <w:tabs>
          <w:tab w:val="left" w:pos="855"/>
        </w:tabs>
        <w:spacing w:line="276" w:lineRule="auto"/>
        <w:ind w:left="20" w:right="20" w:firstLine="540"/>
        <w:rPr>
          <w:sz w:val="28"/>
          <w:szCs w:val="28"/>
        </w:rPr>
      </w:pPr>
      <w:r w:rsidRPr="007775C9">
        <w:rPr>
          <w:rStyle w:val="70"/>
          <w:b/>
          <w:bCs/>
          <w:i/>
          <w:iCs/>
          <w:sz w:val="28"/>
          <w:szCs w:val="28"/>
        </w:rPr>
        <w:t>оценивать</w:t>
      </w:r>
      <w:r w:rsidRPr="007775C9">
        <w:rPr>
          <w:sz w:val="28"/>
          <w:szCs w:val="28"/>
        </w:rPr>
        <w:t xml:space="preserve"> различные суждения о социальных объектах с точки зрения общественных наук;</w:t>
      </w:r>
    </w:p>
    <w:p w:rsidR="00072379" w:rsidRPr="007775C9" w:rsidRDefault="00072379" w:rsidP="00CD27C4">
      <w:pPr>
        <w:pStyle w:val="50"/>
        <w:numPr>
          <w:ilvl w:val="0"/>
          <w:numId w:val="25"/>
        </w:numPr>
        <w:shd w:val="clear" w:color="auto" w:fill="auto"/>
        <w:tabs>
          <w:tab w:val="left" w:pos="855"/>
        </w:tabs>
        <w:spacing w:line="276" w:lineRule="auto"/>
        <w:ind w:left="20" w:right="20" w:firstLine="540"/>
        <w:rPr>
          <w:sz w:val="28"/>
          <w:szCs w:val="28"/>
        </w:rPr>
      </w:pPr>
      <w:r w:rsidRPr="007775C9">
        <w:rPr>
          <w:rStyle w:val="70"/>
          <w:b/>
          <w:bCs/>
          <w:i/>
          <w:iCs/>
          <w:sz w:val="28"/>
          <w:szCs w:val="28"/>
        </w:rPr>
        <w:t>подготовить</w:t>
      </w:r>
      <w:r w:rsidRPr="007775C9">
        <w:rPr>
          <w:sz w:val="28"/>
          <w:szCs w:val="28"/>
        </w:rPr>
        <w:t xml:space="preserve"> аннотацию, рецензию, реферат, творческую работу, устное выступление;</w:t>
      </w:r>
    </w:p>
    <w:p w:rsidR="00072379" w:rsidRPr="007775C9" w:rsidRDefault="00072379" w:rsidP="00CD27C4">
      <w:pPr>
        <w:pStyle w:val="50"/>
        <w:numPr>
          <w:ilvl w:val="0"/>
          <w:numId w:val="25"/>
        </w:numPr>
        <w:shd w:val="clear" w:color="auto" w:fill="auto"/>
        <w:tabs>
          <w:tab w:val="left" w:pos="735"/>
        </w:tabs>
        <w:spacing w:line="276" w:lineRule="auto"/>
        <w:ind w:left="20" w:right="20" w:firstLine="540"/>
        <w:rPr>
          <w:sz w:val="28"/>
          <w:szCs w:val="28"/>
        </w:rPr>
      </w:pPr>
      <w:r w:rsidRPr="007775C9">
        <w:rPr>
          <w:rStyle w:val="70"/>
          <w:b/>
          <w:bCs/>
          <w:i/>
          <w:iCs/>
          <w:sz w:val="28"/>
          <w:szCs w:val="28"/>
        </w:rPr>
        <w:lastRenderedPageBreak/>
        <w:t>осуществлять</w:t>
      </w:r>
      <w:r w:rsidRPr="007775C9">
        <w:rPr>
          <w:sz w:val="28"/>
          <w:szCs w:val="28"/>
        </w:rPr>
        <w:t xml:space="preserve"> индивидуальные и групповые</w:t>
      </w:r>
      <w:r w:rsidRPr="007775C9">
        <w:rPr>
          <w:rStyle w:val="70"/>
          <w:b/>
          <w:bCs/>
          <w:i/>
          <w:iCs/>
          <w:sz w:val="28"/>
          <w:szCs w:val="28"/>
        </w:rPr>
        <w:t xml:space="preserve"> учебные исследования</w:t>
      </w:r>
      <w:r w:rsidRPr="007775C9">
        <w:rPr>
          <w:sz w:val="28"/>
          <w:szCs w:val="28"/>
        </w:rPr>
        <w:t xml:space="preserve"> по социальной проблематике;</w:t>
      </w:r>
    </w:p>
    <w:p w:rsidR="00072379" w:rsidRPr="007775C9" w:rsidRDefault="00072379" w:rsidP="00CD27C4">
      <w:pPr>
        <w:pStyle w:val="50"/>
        <w:numPr>
          <w:ilvl w:val="0"/>
          <w:numId w:val="25"/>
        </w:numPr>
        <w:shd w:val="clear" w:color="auto" w:fill="auto"/>
        <w:tabs>
          <w:tab w:val="left" w:pos="740"/>
        </w:tabs>
        <w:spacing w:line="276" w:lineRule="auto"/>
        <w:ind w:left="20" w:right="20" w:firstLine="540"/>
        <w:rPr>
          <w:sz w:val="28"/>
          <w:szCs w:val="28"/>
        </w:rPr>
      </w:pPr>
      <w:r w:rsidRPr="007775C9">
        <w:rPr>
          <w:rStyle w:val="70"/>
          <w:b/>
          <w:bCs/>
          <w:i/>
          <w:iCs/>
          <w:sz w:val="28"/>
          <w:szCs w:val="28"/>
        </w:rPr>
        <w:t>применять</w:t>
      </w:r>
      <w:r w:rsidRPr="007775C9">
        <w:rPr>
          <w:sz w:val="28"/>
          <w:szCs w:val="28"/>
        </w:rPr>
        <w:t xml:space="preserve"> социально-экономические и гуманитарные</w:t>
      </w:r>
      <w:r w:rsidRPr="007775C9">
        <w:rPr>
          <w:rStyle w:val="70"/>
          <w:b/>
          <w:bCs/>
          <w:i/>
          <w:iCs/>
          <w:sz w:val="28"/>
          <w:szCs w:val="28"/>
        </w:rPr>
        <w:t xml:space="preserve"> знания</w:t>
      </w:r>
      <w:r w:rsidRPr="007775C9">
        <w:rPr>
          <w:sz w:val="28"/>
          <w:szCs w:val="28"/>
        </w:rPr>
        <w:t xml:space="preserve"> в процессе решения познавательных и практических задач, отражающих актуальные проблемы жизни человека и общества.</w:t>
      </w:r>
    </w:p>
    <w:p w:rsidR="00072379" w:rsidRPr="007775C9" w:rsidRDefault="00072379" w:rsidP="007775C9">
      <w:pPr>
        <w:keepNext/>
        <w:keepLines/>
        <w:spacing w:line="276" w:lineRule="auto"/>
        <w:ind w:left="20" w:right="20" w:firstLine="540"/>
        <w:jc w:val="both"/>
        <w:rPr>
          <w:sz w:val="28"/>
          <w:szCs w:val="28"/>
        </w:rPr>
      </w:pPr>
      <w:bookmarkStart w:id="70" w:name="bookmark58"/>
      <w:r w:rsidRPr="007775C9">
        <w:rPr>
          <w:sz w:val="28"/>
          <w:szCs w:val="28"/>
        </w:rPr>
        <w:t>использовать приобретенные знания и умения в практической деятельности и повседневной жизни для:</w:t>
      </w:r>
      <w:bookmarkEnd w:id="70"/>
    </w:p>
    <w:p w:rsidR="00072379" w:rsidRPr="007775C9" w:rsidRDefault="00072379" w:rsidP="00CD27C4">
      <w:pPr>
        <w:pStyle w:val="50"/>
        <w:numPr>
          <w:ilvl w:val="0"/>
          <w:numId w:val="25"/>
        </w:numPr>
        <w:shd w:val="clear" w:color="auto" w:fill="auto"/>
        <w:tabs>
          <w:tab w:val="left" w:pos="970"/>
        </w:tabs>
        <w:spacing w:line="276" w:lineRule="auto"/>
        <w:ind w:left="20" w:right="20" w:firstLine="540"/>
        <w:rPr>
          <w:sz w:val="28"/>
          <w:szCs w:val="28"/>
        </w:rPr>
      </w:pPr>
      <w:r w:rsidRPr="007775C9">
        <w:rPr>
          <w:sz w:val="28"/>
          <w:szCs w:val="28"/>
        </w:rPr>
        <w:t>эффективного выполнения типичных социальных ролей; сознательного взаимодействия с социальными институтами</w:t>
      </w:r>
    </w:p>
    <w:p w:rsidR="00072379" w:rsidRPr="007775C9" w:rsidRDefault="00072379" w:rsidP="00CD27C4">
      <w:pPr>
        <w:pStyle w:val="50"/>
        <w:numPr>
          <w:ilvl w:val="0"/>
          <w:numId w:val="25"/>
        </w:numPr>
        <w:shd w:val="clear" w:color="auto" w:fill="auto"/>
        <w:tabs>
          <w:tab w:val="left" w:pos="1038"/>
        </w:tabs>
        <w:spacing w:line="276" w:lineRule="auto"/>
        <w:ind w:left="20" w:right="20" w:firstLine="540"/>
        <w:rPr>
          <w:sz w:val="28"/>
          <w:szCs w:val="28"/>
        </w:rPr>
      </w:pPr>
      <w:r w:rsidRPr="007775C9">
        <w:rPr>
          <w:sz w:val="28"/>
          <w:szCs w:val="28"/>
        </w:rPr>
        <w:t>ориентировки в актуальных общественных событиях и процессах; выработки собственной гражданской позиции,</w:t>
      </w:r>
    </w:p>
    <w:p w:rsidR="00072379" w:rsidRPr="007775C9" w:rsidRDefault="00072379" w:rsidP="00CD27C4">
      <w:pPr>
        <w:pStyle w:val="50"/>
        <w:numPr>
          <w:ilvl w:val="0"/>
          <w:numId w:val="25"/>
        </w:numPr>
        <w:shd w:val="clear" w:color="auto" w:fill="auto"/>
        <w:tabs>
          <w:tab w:val="left" w:pos="980"/>
        </w:tabs>
        <w:spacing w:line="276" w:lineRule="auto"/>
        <w:ind w:left="20" w:right="20" w:firstLine="540"/>
        <w:rPr>
          <w:sz w:val="28"/>
          <w:szCs w:val="28"/>
        </w:rPr>
      </w:pPr>
      <w:r w:rsidRPr="007775C9">
        <w:rPr>
          <w:sz w:val="28"/>
          <w:szCs w:val="28"/>
        </w:rPr>
        <w:t>оценки общественных изменений с точки зрения демократических и гуманистических ценностей, лежащих в основе Конституции Российской Федерации;</w:t>
      </w:r>
    </w:p>
    <w:p w:rsidR="00072379" w:rsidRPr="007775C9" w:rsidRDefault="00072379" w:rsidP="00CD27C4">
      <w:pPr>
        <w:pStyle w:val="50"/>
        <w:numPr>
          <w:ilvl w:val="0"/>
          <w:numId w:val="25"/>
        </w:numPr>
        <w:shd w:val="clear" w:color="auto" w:fill="auto"/>
        <w:tabs>
          <w:tab w:val="left" w:pos="980"/>
        </w:tabs>
        <w:spacing w:line="276" w:lineRule="auto"/>
        <w:ind w:left="20" w:right="20" w:firstLine="540"/>
        <w:rPr>
          <w:sz w:val="28"/>
          <w:szCs w:val="28"/>
        </w:rPr>
      </w:pPr>
      <w:r w:rsidRPr="007775C9">
        <w:rPr>
          <w:sz w:val="28"/>
          <w:szCs w:val="28"/>
        </w:rPr>
        <w:t>самостоятельного поиска социальной информации, необходимой для принятия собственных решений; критического восприятия информации, получаемой в межличностном общении и в массовой коммуникации;</w:t>
      </w:r>
    </w:p>
    <w:p w:rsidR="00072379" w:rsidRPr="007775C9" w:rsidRDefault="00072379" w:rsidP="00CD27C4">
      <w:pPr>
        <w:pStyle w:val="50"/>
        <w:numPr>
          <w:ilvl w:val="0"/>
          <w:numId w:val="25"/>
        </w:numPr>
        <w:shd w:val="clear" w:color="auto" w:fill="auto"/>
        <w:tabs>
          <w:tab w:val="left" w:pos="982"/>
        </w:tabs>
        <w:spacing w:line="276" w:lineRule="auto"/>
        <w:ind w:left="20" w:firstLine="540"/>
        <w:rPr>
          <w:sz w:val="28"/>
          <w:szCs w:val="28"/>
        </w:rPr>
      </w:pPr>
      <w:r w:rsidRPr="007775C9">
        <w:rPr>
          <w:sz w:val="28"/>
          <w:szCs w:val="28"/>
        </w:rPr>
        <w:t>нравственной оценки социального поведения людей;</w:t>
      </w:r>
    </w:p>
    <w:p w:rsidR="00072379" w:rsidRPr="007775C9" w:rsidRDefault="00072379" w:rsidP="00CD27C4">
      <w:pPr>
        <w:pStyle w:val="50"/>
        <w:numPr>
          <w:ilvl w:val="0"/>
          <w:numId w:val="25"/>
        </w:numPr>
        <w:shd w:val="clear" w:color="auto" w:fill="auto"/>
        <w:tabs>
          <w:tab w:val="left" w:pos="980"/>
        </w:tabs>
        <w:spacing w:line="276" w:lineRule="auto"/>
        <w:ind w:left="20" w:right="20" w:firstLine="540"/>
        <w:rPr>
          <w:sz w:val="28"/>
          <w:szCs w:val="28"/>
        </w:rPr>
      </w:pPr>
      <w:r w:rsidRPr="007775C9">
        <w:rPr>
          <w:sz w:val="28"/>
          <w:szCs w:val="28"/>
        </w:rPr>
        <w:t>предвидения возможных последствий определенных социальных действий субъектов общественных отношений;</w:t>
      </w:r>
    </w:p>
    <w:p w:rsidR="00072379" w:rsidRPr="007775C9" w:rsidRDefault="00072379" w:rsidP="00CD27C4">
      <w:pPr>
        <w:pStyle w:val="50"/>
        <w:numPr>
          <w:ilvl w:val="0"/>
          <w:numId w:val="25"/>
        </w:numPr>
        <w:shd w:val="clear" w:color="auto" w:fill="auto"/>
        <w:tabs>
          <w:tab w:val="left" w:pos="990"/>
        </w:tabs>
        <w:spacing w:line="276" w:lineRule="auto"/>
        <w:ind w:left="20" w:right="20" w:firstLine="540"/>
        <w:rPr>
          <w:sz w:val="28"/>
          <w:szCs w:val="28"/>
        </w:rPr>
      </w:pPr>
      <w:r w:rsidRPr="007775C9">
        <w:rPr>
          <w:sz w:val="28"/>
          <w:szCs w:val="28"/>
        </w:rPr>
        <w:t>ориентации в социальных и гуманитарных науках, их последующего изучения в учреждениях среднего и высшего профессионального образования;</w:t>
      </w:r>
    </w:p>
    <w:p w:rsidR="00072379" w:rsidRPr="007775C9" w:rsidRDefault="00072379" w:rsidP="00CD27C4">
      <w:pPr>
        <w:pStyle w:val="50"/>
        <w:numPr>
          <w:ilvl w:val="0"/>
          <w:numId w:val="25"/>
        </w:numPr>
        <w:shd w:val="clear" w:color="auto" w:fill="auto"/>
        <w:tabs>
          <w:tab w:val="left" w:pos="990"/>
        </w:tabs>
        <w:spacing w:after="248" w:line="276" w:lineRule="auto"/>
        <w:ind w:left="20" w:right="20" w:firstLine="540"/>
        <w:rPr>
          <w:sz w:val="28"/>
          <w:szCs w:val="28"/>
        </w:rPr>
      </w:pPr>
      <w:r w:rsidRPr="007775C9">
        <w:rPr>
          <w:sz w:val="28"/>
          <w:szCs w:val="28"/>
        </w:rPr>
        <w:t>осуществления конструктивного взаимодействия людей с разными убеждениями, культурными ценностями и социальным положением.</w:t>
      </w:r>
    </w:p>
    <w:p w:rsidR="00072379" w:rsidRPr="00387087" w:rsidRDefault="00E4531D" w:rsidP="00387087">
      <w:pPr>
        <w:pStyle w:val="4"/>
      </w:pPr>
      <w:bookmarkStart w:id="71" w:name="_Toc448394235"/>
      <w:r w:rsidRPr="00387087">
        <w:rPr>
          <w:rStyle w:val="aff8"/>
          <w:b/>
          <w:bCs/>
          <w:sz w:val="28"/>
          <w:szCs w:val="28"/>
        </w:rPr>
        <w:t>1.2</w:t>
      </w:r>
      <w:r w:rsidR="00072379" w:rsidRPr="00387087">
        <w:rPr>
          <w:rStyle w:val="aff8"/>
          <w:b/>
          <w:bCs/>
          <w:sz w:val="28"/>
          <w:szCs w:val="28"/>
        </w:rPr>
        <w:t>.3.1</w:t>
      </w:r>
      <w:r w:rsidR="00B61507" w:rsidRPr="00387087">
        <w:rPr>
          <w:rStyle w:val="aff8"/>
          <w:b/>
          <w:bCs/>
          <w:sz w:val="28"/>
          <w:szCs w:val="28"/>
        </w:rPr>
        <w:t>0</w:t>
      </w:r>
      <w:r w:rsidR="00072379" w:rsidRPr="00387087">
        <w:rPr>
          <w:rStyle w:val="aff8"/>
          <w:b/>
          <w:bCs/>
          <w:sz w:val="28"/>
          <w:szCs w:val="28"/>
        </w:rPr>
        <w:t>. ГЕОГРАФИЯ</w:t>
      </w:r>
      <w:bookmarkEnd w:id="71"/>
    </w:p>
    <w:p w:rsidR="00072379" w:rsidRPr="007775C9" w:rsidRDefault="00072379" w:rsidP="007775C9">
      <w:pPr>
        <w:pStyle w:val="50"/>
        <w:shd w:val="clear" w:color="auto" w:fill="auto"/>
        <w:spacing w:line="276" w:lineRule="auto"/>
        <w:ind w:left="20" w:firstLine="0"/>
        <w:rPr>
          <w:sz w:val="28"/>
          <w:szCs w:val="28"/>
        </w:rPr>
      </w:pPr>
      <w:r w:rsidRPr="007775C9">
        <w:rPr>
          <w:sz w:val="28"/>
          <w:szCs w:val="28"/>
        </w:rPr>
        <w:t>В результате изучения географии (на базовом уровне) обучающиеся на уровне среднего</w:t>
      </w:r>
    </w:p>
    <w:p w:rsidR="00072379" w:rsidRPr="007775C9" w:rsidRDefault="00072379" w:rsidP="007775C9">
      <w:pPr>
        <w:pStyle w:val="50"/>
        <w:shd w:val="clear" w:color="auto" w:fill="auto"/>
        <w:spacing w:line="276" w:lineRule="auto"/>
        <w:ind w:left="20" w:firstLine="0"/>
        <w:rPr>
          <w:sz w:val="28"/>
          <w:szCs w:val="28"/>
        </w:rPr>
      </w:pPr>
      <w:r w:rsidRPr="007775C9">
        <w:rPr>
          <w:sz w:val="28"/>
          <w:szCs w:val="28"/>
        </w:rPr>
        <w:t>общего образования научатся</w:t>
      </w:r>
    </w:p>
    <w:p w:rsidR="00072379" w:rsidRPr="007775C9" w:rsidRDefault="00072379" w:rsidP="007775C9">
      <w:pPr>
        <w:pStyle w:val="50"/>
        <w:shd w:val="clear" w:color="auto" w:fill="auto"/>
        <w:spacing w:line="276" w:lineRule="auto"/>
        <w:ind w:left="20" w:firstLine="0"/>
        <w:rPr>
          <w:b/>
          <w:sz w:val="28"/>
          <w:szCs w:val="28"/>
        </w:rPr>
      </w:pPr>
      <w:r w:rsidRPr="007775C9">
        <w:rPr>
          <w:b/>
          <w:sz w:val="28"/>
          <w:szCs w:val="28"/>
        </w:rPr>
        <w:t>знать/понимать</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основные географические понятия и термины; традиционные и новые методы географических исследований;</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lastRenderedPageBreak/>
        <w:t>географические аспекты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особенности современного геополитического и геоэкономического положения России, ее роль в международном географическом разделении труда;</w:t>
      </w:r>
    </w:p>
    <w:p w:rsidR="00072379" w:rsidRPr="007775C9" w:rsidRDefault="00072379" w:rsidP="007775C9">
      <w:pPr>
        <w:keepNext/>
        <w:keepLines/>
        <w:spacing w:line="276" w:lineRule="auto"/>
        <w:ind w:left="20"/>
        <w:jc w:val="both"/>
        <w:rPr>
          <w:b/>
          <w:sz w:val="28"/>
          <w:szCs w:val="28"/>
        </w:rPr>
      </w:pPr>
      <w:bookmarkStart w:id="72" w:name="bookmark62"/>
      <w:r w:rsidRPr="007775C9">
        <w:rPr>
          <w:b/>
          <w:sz w:val="28"/>
          <w:szCs w:val="28"/>
        </w:rPr>
        <w:t>уметь:</w:t>
      </w:r>
      <w:bookmarkEnd w:id="72"/>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072379" w:rsidRPr="007775C9" w:rsidRDefault="00072379" w:rsidP="00CD27C4">
      <w:pPr>
        <w:pStyle w:val="50"/>
        <w:numPr>
          <w:ilvl w:val="0"/>
          <w:numId w:val="25"/>
        </w:numPr>
        <w:shd w:val="clear" w:color="auto" w:fill="auto"/>
        <w:tabs>
          <w:tab w:val="left" w:pos="740"/>
        </w:tabs>
        <w:spacing w:line="276" w:lineRule="auto"/>
        <w:ind w:left="740" w:hanging="360"/>
        <w:rPr>
          <w:sz w:val="28"/>
          <w:szCs w:val="28"/>
        </w:rPr>
      </w:pPr>
      <w:r w:rsidRPr="007775C9">
        <w:rPr>
          <w:sz w:val="28"/>
          <w:szCs w:val="28"/>
        </w:rPr>
        <w:t>сопоставлять географические карты различной тематики;</w:t>
      </w:r>
    </w:p>
    <w:p w:rsidR="00072379" w:rsidRPr="007775C9" w:rsidRDefault="00072379" w:rsidP="007775C9">
      <w:pPr>
        <w:keepNext/>
        <w:keepLines/>
        <w:spacing w:line="276" w:lineRule="auto"/>
        <w:ind w:left="740" w:hanging="360"/>
        <w:jc w:val="both"/>
        <w:rPr>
          <w:sz w:val="28"/>
          <w:szCs w:val="28"/>
        </w:rPr>
      </w:pPr>
      <w:bookmarkStart w:id="73" w:name="bookmark63"/>
      <w:r w:rsidRPr="007775C9">
        <w:rPr>
          <w:sz w:val="28"/>
          <w:szCs w:val="28"/>
        </w:rPr>
        <w:t>использовать приобретенные знания и умения в практической деятельности и</w:t>
      </w:r>
      <w:bookmarkEnd w:id="73"/>
    </w:p>
    <w:p w:rsidR="00072379" w:rsidRPr="007775C9" w:rsidRDefault="00072379" w:rsidP="007775C9">
      <w:pPr>
        <w:keepNext/>
        <w:keepLines/>
        <w:spacing w:line="276" w:lineRule="auto"/>
        <w:ind w:left="740" w:hanging="360"/>
        <w:jc w:val="both"/>
        <w:rPr>
          <w:sz w:val="28"/>
          <w:szCs w:val="28"/>
        </w:rPr>
      </w:pPr>
      <w:bookmarkStart w:id="74" w:name="bookmark64"/>
      <w:r w:rsidRPr="007775C9">
        <w:rPr>
          <w:sz w:val="28"/>
          <w:szCs w:val="28"/>
        </w:rPr>
        <w:t>повседневной жизни для:</w:t>
      </w:r>
      <w:bookmarkEnd w:id="74"/>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выявления и объяснения географических аспектов различных текущих событий и ситуаций;</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lastRenderedPageBreak/>
        <w:t>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072379" w:rsidRPr="007775C9" w:rsidRDefault="00E4531D" w:rsidP="008B76E8">
      <w:pPr>
        <w:pStyle w:val="4"/>
      </w:pPr>
      <w:bookmarkStart w:id="75" w:name="bookmark65"/>
      <w:r w:rsidRPr="007775C9">
        <w:t xml:space="preserve">         </w:t>
      </w:r>
      <w:bookmarkStart w:id="76" w:name="_Toc448394236"/>
      <w:r w:rsidRPr="007775C9">
        <w:t>1.2</w:t>
      </w:r>
      <w:r w:rsidR="00072379" w:rsidRPr="007775C9">
        <w:t>.3.1</w:t>
      </w:r>
      <w:r w:rsidR="00B61507">
        <w:t>1</w:t>
      </w:r>
      <w:r w:rsidR="00072379" w:rsidRPr="007775C9">
        <w:t>. МАТЕМАТИКА</w:t>
      </w:r>
      <w:bookmarkEnd w:id="75"/>
      <w:bookmarkEnd w:id="76"/>
    </w:p>
    <w:p w:rsidR="00072379" w:rsidRPr="007775C9" w:rsidRDefault="00072379" w:rsidP="007775C9">
      <w:pPr>
        <w:pStyle w:val="50"/>
        <w:shd w:val="clear" w:color="auto" w:fill="auto"/>
        <w:spacing w:line="276" w:lineRule="auto"/>
        <w:ind w:left="20" w:right="20" w:firstLine="0"/>
        <w:rPr>
          <w:sz w:val="28"/>
          <w:szCs w:val="28"/>
        </w:rPr>
      </w:pPr>
      <w:r w:rsidRPr="007775C9">
        <w:rPr>
          <w:sz w:val="28"/>
          <w:szCs w:val="28"/>
        </w:rPr>
        <w:t>В результате изучения математики (на базовом уровне) обучающиеся на уровне среднего общего образования научатся</w:t>
      </w:r>
    </w:p>
    <w:p w:rsidR="00072379" w:rsidRPr="007775C9" w:rsidRDefault="00072379" w:rsidP="007775C9">
      <w:pPr>
        <w:keepNext/>
        <w:keepLines/>
        <w:spacing w:line="276" w:lineRule="auto"/>
        <w:ind w:left="20"/>
        <w:jc w:val="both"/>
        <w:rPr>
          <w:b/>
          <w:sz w:val="28"/>
          <w:szCs w:val="28"/>
        </w:rPr>
      </w:pPr>
      <w:bookmarkStart w:id="77" w:name="bookmark66"/>
      <w:r w:rsidRPr="007775C9">
        <w:rPr>
          <w:b/>
          <w:sz w:val="28"/>
          <w:szCs w:val="28"/>
        </w:rPr>
        <w:t>знать/понимать</w:t>
      </w:r>
      <w:bookmarkEnd w:id="77"/>
    </w:p>
    <w:p w:rsidR="00072379" w:rsidRPr="007775C9" w:rsidRDefault="00072379" w:rsidP="00CD27C4">
      <w:pPr>
        <w:pStyle w:val="50"/>
        <w:numPr>
          <w:ilvl w:val="0"/>
          <w:numId w:val="25"/>
        </w:numPr>
        <w:shd w:val="clear" w:color="auto" w:fill="auto"/>
        <w:tabs>
          <w:tab w:val="left" w:pos="174"/>
        </w:tabs>
        <w:spacing w:line="276" w:lineRule="auto"/>
        <w:ind w:left="20" w:right="20"/>
        <w:rPr>
          <w:sz w:val="28"/>
          <w:szCs w:val="28"/>
        </w:rPr>
      </w:pPr>
      <w:r w:rsidRPr="007775C9">
        <w:rPr>
          <w:sz w:val="28"/>
          <w:szCs w:val="28"/>
        </w:rPr>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072379" w:rsidRPr="007775C9" w:rsidRDefault="00072379" w:rsidP="00CD27C4">
      <w:pPr>
        <w:pStyle w:val="50"/>
        <w:numPr>
          <w:ilvl w:val="0"/>
          <w:numId w:val="25"/>
        </w:numPr>
        <w:shd w:val="clear" w:color="auto" w:fill="auto"/>
        <w:tabs>
          <w:tab w:val="left" w:pos="183"/>
        </w:tabs>
        <w:spacing w:line="276" w:lineRule="auto"/>
        <w:ind w:left="20" w:right="20"/>
        <w:rPr>
          <w:sz w:val="28"/>
          <w:szCs w:val="28"/>
        </w:rPr>
      </w:pPr>
      <w:r w:rsidRPr="007775C9">
        <w:rPr>
          <w:sz w:val="28"/>
          <w:szCs w:val="28"/>
        </w:rPr>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072379" w:rsidRPr="007775C9" w:rsidRDefault="00072379" w:rsidP="00CD27C4">
      <w:pPr>
        <w:pStyle w:val="50"/>
        <w:numPr>
          <w:ilvl w:val="0"/>
          <w:numId w:val="25"/>
        </w:numPr>
        <w:shd w:val="clear" w:color="auto" w:fill="auto"/>
        <w:tabs>
          <w:tab w:val="left" w:pos="154"/>
        </w:tabs>
        <w:spacing w:line="276" w:lineRule="auto"/>
        <w:ind w:left="20" w:right="20"/>
        <w:rPr>
          <w:sz w:val="28"/>
          <w:szCs w:val="28"/>
        </w:rPr>
      </w:pPr>
      <w:r w:rsidRPr="007775C9">
        <w:rPr>
          <w:sz w:val="28"/>
          <w:szCs w:val="28"/>
        </w:rPr>
        <w:t>универсальный характер законов логики математических рассуждений, их применимость во всех областях человеческой деятельности;</w:t>
      </w:r>
    </w:p>
    <w:p w:rsidR="00072379" w:rsidRPr="007775C9" w:rsidRDefault="00072379" w:rsidP="00CD27C4">
      <w:pPr>
        <w:pStyle w:val="50"/>
        <w:numPr>
          <w:ilvl w:val="0"/>
          <w:numId w:val="25"/>
        </w:numPr>
        <w:shd w:val="clear" w:color="auto" w:fill="auto"/>
        <w:tabs>
          <w:tab w:val="left" w:pos="164"/>
        </w:tabs>
        <w:spacing w:line="276" w:lineRule="auto"/>
        <w:ind w:left="20"/>
        <w:rPr>
          <w:sz w:val="28"/>
          <w:szCs w:val="28"/>
        </w:rPr>
      </w:pPr>
      <w:r w:rsidRPr="007775C9">
        <w:rPr>
          <w:sz w:val="28"/>
          <w:szCs w:val="28"/>
        </w:rPr>
        <w:t>вероятностный характер различных процессов окружающего мира.</w:t>
      </w:r>
    </w:p>
    <w:p w:rsidR="00072379" w:rsidRPr="007775C9" w:rsidRDefault="00072379" w:rsidP="007775C9">
      <w:pPr>
        <w:keepNext/>
        <w:keepLines/>
        <w:spacing w:line="276" w:lineRule="auto"/>
        <w:ind w:left="4220"/>
        <w:jc w:val="both"/>
        <w:rPr>
          <w:b/>
          <w:sz w:val="28"/>
          <w:szCs w:val="28"/>
        </w:rPr>
      </w:pPr>
      <w:bookmarkStart w:id="78" w:name="bookmark67"/>
      <w:r w:rsidRPr="007775C9">
        <w:rPr>
          <w:b/>
          <w:sz w:val="28"/>
          <w:szCs w:val="28"/>
        </w:rPr>
        <w:t>Алгебра</w:t>
      </w:r>
      <w:bookmarkEnd w:id="78"/>
    </w:p>
    <w:p w:rsidR="00072379" w:rsidRPr="007775C9" w:rsidRDefault="00072379" w:rsidP="007775C9">
      <w:pPr>
        <w:keepNext/>
        <w:keepLines/>
        <w:spacing w:line="276" w:lineRule="auto"/>
        <w:ind w:left="20"/>
        <w:jc w:val="both"/>
        <w:rPr>
          <w:b/>
          <w:sz w:val="28"/>
          <w:szCs w:val="28"/>
        </w:rPr>
      </w:pPr>
      <w:bookmarkStart w:id="79" w:name="bookmark68"/>
      <w:r w:rsidRPr="007775C9">
        <w:rPr>
          <w:b/>
          <w:sz w:val="28"/>
          <w:szCs w:val="28"/>
        </w:rPr>
        <w:t>уметь</w:t>
      </w:r>
      <w:bookmarkEnd w:id="79"/>
    </w:p>
    <w:p w:rsidR="00072379" w:rsidRPr="007775C9" w:rsidRDefault="00072379" w:rsidP="00CD27C4">
      <w:pPr>
        <w:pStyle w:val="50"/>
        <w:numPr>
          <w:ilvl w:val="0"/>
          <w:numId w:val="25"/>
        </w:numPr>
        <w:shd w:val="clear" w:color="auto" w:fill="auto"/>
        <w:tabs>
          <w:tab w:val="left" w:pos="327"/>
        </w:tabs>
        <w:spacing w:line="276" w:lineRule="auto"/>
        <w:ind w:left="20" w:right="20"/>
        <w:rPr>
          <w:sz w:val="28"/>
          <w:szCs w:val="28"/>
        </w:rPr>
      </w:pPr>
      <w:r w:rsidRPr="007775C9">
        <w:rPr>
          <w:sz w:val="28"/>
          <w:szCs w:val="28"/>
        </w:rPr>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072379" w:rsidRPr="007775C9" w:rsidRDefault="00072379" w:rsidP="00CD27C4">
      <w:pPr>
        <w:pStyle w:val="50"/>
        <w:numPr>
          <w:ilvl w:val="0"/>
          <w:numId w:val="25"/>
        </w:numPr>
        <w:shd w:val="clear" w:color="auto" w:fill="auto"/>
        <w:tabs>
          <w:tab w:val="left" w:pos="188"/>
        </w:tabs>
        <w:spacing w:line="276" w:lineRule="auto"/>
        <w:ind w:left="20" w:right="20"/>
        <w:rPr>
          <w:sz w:val="28"/>
          <w:szCs w:val="28"/>
        </w:rPr>
      </w:pPr>
      <w:r w:rsidRPr="007775C9">
        <w:rPr>
          <w:sz w:val="28"/>
          <w:szCs w:val="28"/>
        </w:rPr>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072379" w:rsidRPr="007775C9" w:rsidRDefault="00072379" w:rsidP="00CD27C4">
      <w:pPr>
        <w:pStyle w:val="50"/>
        <w:numPr>
          <w:ilvl w:val="0"/>
          <w:numId w:val="25"/>
        </w:numPr>
        <w:shd w:val="clear" w:color="auto" w:fill="auto"/>
        <w:tabs>
          <w:tab w:val="left" w:pos="169"/>
        </w:tabs>
        <w:spacing w:line="276" w:lineRule="auto"/>
        <w:ind w:left="20" w:right="1320"/>
        <w:rPr>
          <w:sz w:val="28"/>
          <w:szCs w:val="28"/>
        </w:rPr>
      </w:pPr>
      <w:r w:rsidRPr="007775C9">
        <w:rPr>
          <w:sz w:val="28"/>
          <w:szCs w:val="28"/>
        </w:rPr>
        <w:t>вычислять значения числовых и буквенных выражений, осуществляя необхо</w:t>
      </w:r>
      <w:r w:rsidRPr="007775C9">
        <w:rPr>
          <w:sz w:val="28"/>
          <w:szCs w:val="28"/>
        </w:rPr>
        <w:softHyphen/>
        <w:t>димые подстановки и преобразования;</w:t>
      </w:r>
    </w:p>
    <w:p w:rsidR="00072379" w:rsidRPr="007775C9" w:rsidRDefault="00072379" w:rsidP="007775C9">
      <w:pPr>
        <w:keepNext/>
        <w:keepLines/>
        <w:spacing w:line="276" w:lineRule="auto"/>
        <w:ind w:left="20" w:right="20"/>
        <w:jc w:val="both"/>
        <w:rPr>
          <w:sz w:val="28"/>
          <w:szCs w:val="28"/>
        </w:rPr>
      </w:pPr>
      <w:bookmarkStart w:id="80" w:name="bookmark69"/>
      <w:r w:rsidRPr="007775C9">
        <w:rPr>
          <w:sz w:val="28"/>
          <w:szCs w:val="28"/>
        </w:rPr>
        <w:t>использовать приобретенные знания и умения в практической деятельности и повседневной жизни для:</w:t>
      </w:r>
      <w:bookmarkEnd w:id="80"/>
    </w:p>
    <w:p w:rsidR="00072379" w:rsidRPr="007775C9" w:rsidRDefault="00072379" w:rsidP="00CD27C4">
      <w:pPr>
        <w:pStyle w:val="50"/>
        <w:numPr>
          <w:ilvl w:val="0"/>
          <w:numId w:val="25"/>
        </w:numPr>
        <w:shd w:val="clear" w:color="auto" w:fill="auto"/>
        <w:tabs>
          <w:tab w:val="left" w:pos="169"/>
        </w:tabs>
        <w:spacing w:line="276" w:lineRule="auto"/>
        <w:ind w:left="20" w:right="20"/>
        <w:rPr>
          <w:sz w:val="28"/>
          <w:szCs w:val="28"/>
        </w:rPr>
      </w:pPr>
      <w:r w:rsidRPr="007775C9">
        <w:rPr>
          <w:sz w:val="28"/>
          <w:szCs w:val="28"/>
        </w:rPr>
        <w:t>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072379" w:rsidRPr="007775C9" w:rsidRDefault="00072379" w:rsidP="007775C9">
      <w:pPr>
        <w:keepNext/>
        <w:keepLines/>
        <w:spacing w:line="276" w:lineRule="auto"/>
        <w:ind w:left="3580"/>
        <w:jc w:val="both"/>
        <w:rPr>
          <w:b/>
          <w:sz w:val="28"/>
          <w:szCs w:val="28"/>
        </w:rPr>
      </w:pPr>
      <w:bookmarkStart w:id="81" w:name="bookmark70"/>
      <w:r w:rsidRPr="007775C9">
        <w:rPr>
          <w:b/>
          <w:sz w:val="28"/>
          <w:szCs w:val="28"/>
        </w:rPr>
        <w:lastRenderedPageBreak/>
        <w:t>Функции и графики</w:t>
      </w:r>
      <w:bookmarkEnd w:id="81"/>
    </w:p>
    <w:p w:rsidR="00072379" w:rsidRPr="007775C9" w:rsidRDefault="00072379" w:rsidP="007775C9">
      <w:pPr>
        <w:keepNext/>
        <w:keepLines/>
        <w:spacing w:line="276" w:lineRule="auto"/>
        <w:ind w:left="20"/>
        <w:jc w:val="both"/>
        <w:rPr>
          <w:b/>
          <w:sz w:val="28"/>
          <w:szCs w:val="28"/>
        </w:rPr>
      </w:pPr>
      <w:bookmarkStart w:id="82" w:name="bookmark71"/>
      <w:r w:rsidRPr="007775C9">
        <w:rPr>
          <w:b/>
          <w:sz w:val="28"/>
          <w:szCs w:val="28"/>
        </w:rPr>
        <w:t>уметь</w:t>
      </w:r>
      <w:bookmarkEnd w:id="82"/>
    </w:p>
    <w:p w:rsidR="00072379" w:rsidRPr="007775C9" w:rsidRDefault="00072379" w:rsidP="00CD27C4">
      <w:pPr>
        <w:pStyle w:val="50"/>
        <w:numPr>
          <w:ilvl w:val="0"/>
          <w:numId w:val="25"/>
        </w:numPr>
        <w:shd w:val="clear" w:color="auto" w:fill="auto"/>
        <w:tabs>
          <w:tab w:val="left" w:pos="183"/>
        </w:tabs>
        <w:spacing w:line="276" w:lineRule="auto"/>
        <w:ind w:left="20" w:right="20"/>
        <w:rPr>
          <w:sz w:val="28"/>
          <w:szCs w:val="28"/>
        </w:rPr>
      </w:pPr>
      <w:r w:rsidRPr="007775C9">
        <w:rPr>
          <w:sz w:val="28"/>
          <w:szCs w:val="28"/>
        </w:rPr>
        <w:t>определять значение функции по значению аргумента при различных способах задания функции;</w:t>
      </w:r>
    </w:p>
    <w:p w:rsidR="00072379" w:rsidRPr="007775C9" w:rsidRDefault="00072379" w:rsidP="00CD27C4">
      <w:pPr>
        <w:pStyle w:val="50"/>
        <w:numPr>
          <w:ilvl w:val="0"/>
          <w:numId w:val="25"/>
        </w:numPr>
        <w:shd w:val="clear" w:color="auto" w:fill="auto"/>
        <w:tabs>
          <w:tab w:val="left" w:pos="164"/>
        </w:tabs>
        <w:spacing w:line="276" w:lineRule="auto"/>
        <w:ind w:left="20"/>
        <w:rPr>
          <w:sz w:val="28"/>
          <w:szCs w:val="28"/>
        </w:rPr>
      </w:pPr>
      <w:r w:rsidRPr="007775C9">
        <w:rPr>
          <w:sz w:val="28"/>
          <w:szCs w:val="28"/>
        </w:rPr>
        <w:t>строить графики изученных функций;</w:t>
      </w:r>
    </w:p>
    <w:p w:rsidR="00072379" w:rsidRPr="007775C9" w:rsidRDefault="00072379" w:rsidP="00CD27C4">
      <w:pPr>
        <w:pStyle w:val="50"/>
        <w:numPr>
          <w:ilvl w:val="0"/>
          <w:numId w:val="25"/>
        </w:numPr>
        <w:shd w:val="clear" w:color="auto" w:fill="auto"/>
        <w:tabs>
          <w:tab w:val="left" w:pos="236"/>
        </w:tabs>
        <w:spacing w:line="276" w:lineRule="auto"/>
        <w:ind w:left="20" w:right="20"/>
        <w:rPr>
          <w:sz w:val="28"/>
          <w:szCs w:val="28"/>
        </w:rPr>
      </w:pPr>
      <w:r w:rsidRPr="007775C9">
        <w:rPr>
          <w:sz w:val="28"/>
          <w:szCs w:val="28"/>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072379" w:rsidRPr="007775C9" w:rsidRDefault="00072379" w:rsidP="00CD27C4">
      <w:pPr>
        <w:pStyle w:val="50"/>
        <w:numPr>
          <w:ilvl w:val="0"/>
          <w:numId w:val="25"/>
        </w:numPr>
        <w:shd w:val="clear" w:color="auto" w:fill="auto"/>
        <w:tabs>
          <w:tab w:val="left" w:pos="193"/>
        </w:tabs>
        <w:spacing w:line="276" w:lineRule="auto"/>
        <w:ind w:left="20" w:right="20"/>
        <w:rPr>
          <w:sz w:val="28"/>
          <w:szCs w:val="28"/>
        </w:rPr>
      </w:pPr>
      <w:r w:rsidRPr="007775C9">
        <w:rPr>
          <w:sz w:val="28"/>
          <w:szCs w:val="28"/>
        </w:rPr>
        <w:t>решать уравнения, простейшие системы уравнений, используя свойства функций и их графиков;</w:t>
      </w:r>
    </w:p>
    <w:p w:rsidR="00072379" w:rsidRPr="007775C9" w:rsidRDefault="00072379" w:rsidP="007775C9">
      <w:pPr>
        <w:keepNext/>
        <w:keepLines/>
        <w:spacing w:line="276" w:lineRule="auto"/>
        <w:ind w:left="20" w:right="20"/>
        <w:jc w:val="both"/>
        <w:rPr>
          <w:sz w:val="28"/>
          <w:szCs w:val="28"/>
        </w:rPr>
      </w:pPr>
      <w:bookmarkStart w:id="83" w:name="bookmark72"/>
      <w:r w:rsidRPr="007775C9">
        <w:rPr>
          <w:sz w:val="28"/>
          <w:szCs w:val="28"/>
        </w:rPr>
        <w:t>использовать приобретенные знания и умения в практической деятельности и повседневной жизни для:</w:t>
      </w:r>
      <w:bookmarkEnd w:id="83"/>
    </w:p>
    <w:p w:rsidR="00072379" w:rsidRPr="007775C9" w:rsidRDefault="00072379" w:rsidP="00CD27C4">
      <w:pPr>
        <w:pStyle w:val="50"/>
        <w:numPr>
          <w:ilvl w:val="0"/>
          <w:numId w:val="25"/>
        </w:numPr>
        <w:shd w:val="clear" w:color="auto" w:fill="auto"/>
        <w:tabs>
          <w:tab w:val="left" w:pos="188"/>
        </w:tabs>
        <w:spacing w:line="276" w:lineRule="auto"/>
        <w:ind w:left="20" w:right="20"/>
        <w:rPr>
          <w:sz w:val="28"/>
          <w:szCs w:val="28"/>
        </w:rPr>
      </w:pPr>
      <w:r w:rsidRPr="007775C9">
        <w:rPr>
          <w:sz w:val="28"/>
          <w:szCs w:val="28"/>
        </w:rPr>
        <w:t>описания с помощью функций различных зависимостей, представления их графически, интерпретации графиков.</w:t>
      </w:r>
    </w:p>
    <w:p w:rsidR="00072379" w:rsidRPr="007775C9" w:rsidRDefault="00072379" w:rsidP="007775C9">
      <w:pPr>
        <w:keepNext/>
        <w:keepLines/>
        <w:spacing w:line="276" w:lineRule="auto"/>
        <w:ind w:left="2840"/>
        <w:jc w:val="both"/>
        <w:rPr>
          <w:b/>
          <w:sz w:val="28"/>
          <w:szCs w:val="28"/>
        </w:rPr>
      </w:pPr>
      <w:bookmarkStart w:id="84" w:name="bookmark73"/>
      <w:r w:rsidRPr="007775C9">
        <w:rPr>
          <w:b/>
          <w:sz w:val="28"/>
          <w:szCs w:val="28"/>
        </w:rPr>
        <w:t>Начала математического анализа</w:t>
      </w:r>
      <w:bookmarkEnd w:id="84"/>
    </w:p>
    <w:p w:rsidR="00072379" w:rsidRPr="007775C9" w:rsidRDefault="00072379" w:rsidP="007775C9">
      <w:pPr>
        <w:keepNext/>
        <w:keepLines/>
        <w:spacing w:line="276" w:lineRule="auto"/>
        <w:ind w:left="20"/>
        <w:jc w:val="both"/>
        <w:rPr>
          <w:b/>
          <w:sz w:val="28"/>
          <w:szCs w:val="28"/>
        </w:rPr>
      </w:pPr>
      <w:bookmarkStart w:id="85" w:name="bookmark74"/>
      <w:r w:rsidRPr="007775C9">
        <w:rPr>
          <w:b/>
          <w:sz w:val="28"/>
          <w:szCs w:val="28"/>
        </w:rPr>
        <w:t>уметь</w:t>
      </w:r>
      <w:bookmarkEnd w:id="85"/>
    </w:p>
    <w:p w:rsidR="00072379" w:rsidRPr="007775C9" w:rsidRDefault="00072379" w:rsidP="00CD27C4">
      <w:pPr>
        <w:pStyle w:val="50"/>
        <w:numPr>
          <w:ilvl w:val="0"/>
          <w:numId w:val="25"/>
        </w:numPr>
        <w:shd w:val="clear" w:color="auto" w:fill="auto"/>
        <w:tabs>
          <w:tab w:val="left" w:pos="164"/>
        </w:tabs>
        <w:spacing w:line="276" w:lineRule="auto"/>
        <w:ind w:left="20" w:right="20"/>
        <w:rPr>
          <w:sz w:val="28"/>
          <w:szCs w:val="28"/>
        </w:rPr>
      </w:pPr>
      <w:r w:rsidRPr="007775C9">
        <w:rPr>
          <w:sz w:val="28"/>
          <w:szCs w:val="28"/>
        </w:rPr>
        <w:t>вычислять производные и первообразные элементарных функций, используя справочные материалы;</w:t>
      </w:r>
    </w:p>
    <w:p w:rsidR="00072379" w:rsidRPr="007775C9" w:rsidRDefault="00072379" w:rsidP="00CD27C4">
      <w:pPr>
        <w:pStyle w:val="50"/>
        <w:numPr>
          <w:ilvl w:val="0"/>
          <w:numId w:val="25"/>
        </w:numPr>
        <w:shd w:val="clear" w:color="auto" w:fill="auto"/>
        <w:tabs>
          <w:tab w:val="left" w:pos="198"/>
        </w:tabs>
        <w:spacing w:line="276" w:lineRule="auto"/>
        <w:ind w:left="20" w:right="20"/>
        <w:rPr>
          <w:sz w:val="28"/>
          <w:szCs w:val="28"/>
        </w:rPr>
      </w:pPr>
      <w:r w:rsidRPr="007775C9">
        <w:rPr>
          <w:sz w:val="28"/>
          <w:szCs w:val="28"/>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072379" w:rsidRPr="007775C9" w:rsidRDefault="00072379" w:rsidP="00CD27C4">
      <w:pPr>
        <w:pStyle w:val="50"/>
        <w:numPr>
          <w:ilvl w:val="0"/>
          <w:numId w:val="25"/>
        </w:numPr>
        <w:shd w:val="clear" w:color="auto" w:fill="auto"/>
        <w:tabs>
          <w:tab w:val="left" w:pos="164"/>
        </w:tabs>
        <w:spacing w:line="276" w:lineRule="auto"/>
        <w:ind w:left="20"/>
        <w:rPr>
          <w:sz w:val="28"/>
          <w:szCs w:val="28"/>
        </w:rPr>
      </w:pPr>
      <w:r w:rsidRPr="007775C9">
        <w:rPr>
          <w:sz w:val="28"/>
          <w:szCs w:val="28"/>
        </w:rPr>
        <w:t>вычислять в простейших случаях площади с использованием первообразной;</w:t>
      </w:r>
    </w:p>
    <w:p w:rsidR="00072379" w:rsidRPr="007775C9" w:rsidRDefault="00072379" w:rsidP="007775C9">
      <w:pPr>
        <w:keepNext/>
        <w:keepLines/>
        <w:spacing w:line="276" w:lineRule="auto"/>
        <w:ind w:left="20" w:right="40"/>
        <w:jc w:val="both"/>
        <w:rPr>
          <w:sz w:val="28"/>
          <w:szCs w:val="28"/>
        </w:rPr>
      </w:pPr>
      <w:bookmarkStart w:id="86" w:name="bookmark75"/>
      <w:r w:rsidRPr="007775C9">
        <w:rPr>
          <w:sz w:val="28"/>
          <w:szCs w:val="28"/>
        </w:rPr>
        <w:t>использовать приобретенные знания и умения в практической деятельности и повседневной жизни для:</w:t>
      </w:r>
      <w:bookmarkEnd w:id="86"/>
    </w:p>
    <w:p w:rsidR="00072379" w:rsidRPr="007775C9" w:rsidRDefault="00072379" w:rsidP="00CD27C4">
      <w:pPr>
        <w:pStyle w:val="50"/>
        <w:numPr>
          <w:ilvl w:val="0"/>
          <w:numId w:val="25"/>
        </w:numPr>
        <w:shd w:val="clear" w:color="auto" w:fill="auto"/>
        <w:tabs>
          <w:tab w:val="left" w:pos="207"/>
        </w:tabs>
        <w:spacing w:line="276" w:lineRule="auto"/>
        <w:ind w:left="20" w:right="40"/>
        <w:rPr>
          <w:sz w:val="28"/>
          <w:szCs w:val="28"/>
        </w:rPr>
      </w:pPr>
      <w:r w:rsidRPr="007775C9">
        <w:rPr>
          <w:sz w:val="28"/>
          <w:szCs w:val="28"/>
        </w:rPr>
        <w:t>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072379" w:rsidRPr="007775C9" w:rsidRDefault="00072379" w:rsidP="007775C9">
      <w:pPr>
        <w:keepNext/>
        <w:keepLines/>
        <w:spacing w:line="276" w:lineRule="auto"/>
        <w:ind w:left="3280"/>
        <w:jc w:val="both"/>
        <w:rPr>
          <w:b/>
          <w:sz w:val="28"/>
          <w:szCs w:val="28"/>
        </w:rPr>
      </w:pPr>
      <w:bookmarkStart w:id="87" w:name="bookmark76"/>
      <w:r w:rsidRPr="007775C9">
        <w:rPr>
          <w:b/>
          <w:sz w:val="28"/>
          <w:szCs w:val="28"/>
        </w:rPr>
        <w:t>Уравнения и неравенства</w:t>
      </w:r>
      <w:bookmarkEnd w:id="87"/>
    </w:p>
    <w:p w:rsidR="00072379" w:rsidRPr="007775C9" w:rsidRDefault="00072379" w:rsidP="007775C9">
      <w:pPr>
        <w:keepNext/>
        <w:keepLines/>
        <w:spacing w:line="276" w:lineRule="auto"/>
        <w:ind w:left="20"/>
        <w:jc w:val="both"/>
        <w:rPr>
          <w:b/>
          <w:sz w:val="28"/>
          <w:szCs w:val="28"/>
        </w:rPr>
      </w:pPr>
      <w:bookmarkStart w:id="88" w:name="bookmark77"/>
      <w:r w:rsidRPr="007775C9">
        <w:rPr>
          <w:b/>
          <w:sz w:val="28"/>
          <w:szCs w:val="28"/>
        </w:rPr>
        <w:t>уметь</w:t>
      </w:r>
      <w:bookmarkEnd w:id="88"/>
    </w:p>
    <w:p w:rsidR="00072379" w:rsidRPr="007775C9" w:rsidRDefault="00072379" w:rsidP="00CD27C4">
      <w:pPr>
        <w:pStyle w:val="50"/>
        <w:numPr>
          <w:ilvl w:val="0"/>
          <w:numId w:val="25"/>
        </w:numPr>
        <w:shd w:val="clear" w:color="auto" w:fill="auto"/>
        <w:tabs>
          <w:tab w:val="left" w:pos="236"/>
          <w:tab w:val="left" w:pos="5809"/>
        </w:tabs>
        <w:spacing w:line="276" w:lineRule="auto"/>
        <w:ind w:left="20" w:right="40"/>
        <w:rPr>
          <w:sz w:val="28"/>
          <w:szCs w:val="28"/>
        </w:rPr>
      </w:pPr>
      <w:r w:rsidRPr="007775C9">
        <w:rPr>
          <w:sz w:val="28"/>
          <w:szCs w:val="28"/>
        </w:rPr>
        <w:t>решать рациональные, показательные</w:t>
      </w:r>
      <w:r w:rsidRPr="007775C9">
        <w:rPr>
          <w:sz w:val="28"/>
          <w:szCs w:val="28"/>
        </w:rPr>
        <w:tab/>
        <w:t>и логарифмические уравнения и неравенства, простейшие иррациональные и тригонометрические уравнения, их системы;</w:t>
      </w:r>
    </w:p>
    <w:p w:rsidR="00072379" w:rsidRPr="007775C9" w:rsidRDefault="00072379" w:rsidP="00CD27C4">
      <w:pPr>
        <w:pStyle w:val="50"/>
        <w:numPr>
          <w:ilvl w:val="0"/>
          <w:numId w:val="25"/>
        </w:numPr>
        <w:shd w:val="clear" w:color="auto" w:fill="auto"/>
        <w:tabs>
          <w:tab w:val="left" w:pos="164"/>
        </w:tabs>
        <w:spacing w:line="276" w:lineRule="auto"/>
        <w:ind w:left="20"/>
        <w:rPr>
          <w:sz w:val="28"/>
          <w:szCs w:val="28"/>
        </w:rPr>
      </w:pPr>
      <w:r w:rsidRPr="007775C9">
        <w:rPr>
          <w:sz w:val="28"/>
          <w:szCs w:val="28"/>
        </w:rPr>
        <w:t>составлять уравнения и неравенства по условию задачи;</w:t>
      </w:r>
    </w:p>
    <w:p w:rsidR="00072379" w:rsidRPr="007775C9" w:rsidRDefault="00072379" w:rsidP="00CD27C4">
      <w:pPr>
        <w:pStyle w:val="50"/>
        <w:numPr>
          <w:ilvl w:val="0"/>
          <w:numId w:val="25"/>
        </w:numPr>
        <w:shd w:val="clear" w:color="auto" w:fill="auto"/>
        <w:tabs>
          <w:tab w:val="left" w:pos="164"/>
        </w:tabs>
        <w:spacing w:line="276" w:lineRule="auto"/>
        <w:ind w:left="20"/>
        <w:rPr>
          <w:sz w:val="28"/>
          <w:szCs w:val="28"/>
        </w:rPr>
      </w:pPr>
      <w:r w:rsidRPr="007775C9">
        <w:rPr>
          <w:sz w:val="28"/>
          <w:szCs w:val="28"/>
        </w:rPr>
        <w:t>использовать для приближенного решения уравнений и неравенств графический метод;</w:t>
      </w:r>
    </w:p>
    <w:p w:rsidR="00072379" w:rsidRPr="007775C9" w:rsidRDefault="00072379" w:rsidP="00CD27C4">
      <w:pPr>
        <w:pStyle w:val="50"/>
        <w:numPr>
          <w:ilvl w:val="0"/>
          <w:numId w:val="25"/>
        </w:numPr>
        <w:shd w:val="clear" w:color="auto" w:fill="auto"/>
        <w:tabs>
          <w:tab w:val="left" w:pos="169"/>
        </w:tabs>
        <w:spacing w:line="276" w:lineRule="auto"/>
        <w:ind w:left="20" w:right="40"/>
        <w:rPr>
          <w:sz w:val="28"/>
          <w:szCs w:val="28"/>
        </w:rPr>
      </w:pPr>
      <w:r w:rsidRPr="007775C9">
        <w:rPr>
          <w:sz w:val="28"/>
          <w:szCs w:val="28"/>
        </w:rPr>
        <w:t>изображать на координатной плоскости множества решений простейших уравнений и их систем;</w:t>
      </w:r>
    </w:p>
    <w:p w:rsidR="00072379" w:rsidRPr="007775C9" w:rsidRDefault="00072379" w:rsidP="007775C9">
      <w:pPr>
        <w:keepNext/>
        <w:keepLines/>
        <w:spacing w:line="276" w:lineRule="auto"/>
        <w:ind w:left="20" w:right="40"/>
        <w:jc w:val="both"/>
        <w:rPr>
          <w:sz w:val="28"/>
          <w:szCs w:val="28"/>
        </w:rPr>
      </w:pPr>
      <w:bookmarkStart w:id="89" w:name="bookmark78"/>
      <w:r w:rsidRPr="007775C9">
        <w:rPr>
          <w:sz w:val="28"/>
          <w:szCs w:val="28"/>
        </w:rPr>
        <w:lastRenderedPageBreak/>
        <w:t>использовать приобретенные знания и умения в практической деятельности и повседневной жизни для:</w:t>
      </w:r>
      <w:bookmarkEnd w:id="89"/>
    </w:p>
    <w:p w:rsidR="00072379" w:rsidRPr="007775C9" w:rsidRDefault="00072379" w:rsidP="00CD27C4">
      <w:pPr>
        <w:pStyle w:val="50"/>
        <w:numPr>
          <w:ilvl w:val="0"/>
          <w:numId w:val="25"/>
        </w:numPr>
        <w:shd w:val="clear" w:color="auto" w:fill="auto"/>
        <w:tabs>
          <w:tab w:val="left" w:pos="164"/>
        </w:tabs>
        <w:spacing w:line="276" w:lineRule="auto"/>
        <w:ind w:left="20"/>
        <w:rPr>
          <w:sz w:val="28"/>
          <w:szCs w:val="28"/>
        </w:rPr>
      </w:pPr>
      <w:r w:rsidRPr="007775C9">
        <w:rPr>
          <w:sz w:val="28"/>
          <w:szCs w:val="28"/>
        </w:rPr>
        <w:t>построения и исследования простейших математических моделей;</w:t>
      </w:r>
    </w:p>
    <w:p w:rsidR="00072379" w:rsidRPr="007775C9" w:rsidRDefault="00072379" w:rsidP="007775C9">
      <w:pPr>
        <w:keepNext/>
        <w:keepLines/>
        <w:spacing w:line="276" w:lineRule="auto"/>
        <w:ind w:left="1300"/>
        <w:jc w:val="both"/>
        <w:rPr>
          <w:b/>
          <w:sz w:val="28"/>
          <w:szCs w:val="28"/>
        </w:rPr>
      </w:pPr>
      <w:bookmarkStart w:id="90" w:name="bookmark79"/>
      <w:r w:rsidRPr="007775C9">
        <w:rPr>
          <w:b/>
          <w:sz w:val="28"/>
          <w:szCs w:val="28"/>
        </w:rPr>
        <w:t>Элементы комбинаторики, статистики и теории вероятностей</w:t>
      </w:r>
      <w:bookmarkEnd w:id="90"/>
    </w:p>
    <w:p w:rsidR="00072379" w:rsidRPr="007775C9" w:rsidRDefault="00072379" w:rsidP="007775C9">
      <w:pPr>
        <w:keepNext/>
        <w:keepLines/>
        <w:spacing w:line="276" w:lineRule="auto"/>
        <w:ind w:left="20"/>
        <w:jc w:val="both"/>
        <w:rPr>
          <w:b/>
          <w:sz w:val="28"/>
          <w:szCs w:val="28"/>
        </w:rPr>
      </w:pPr>
      <w:bookmarkStart w:id="91" w:name="bookmark80"/>
      <w:r w:rsidRPr="007775C9">
        <w:rPr>
          <w:b/>
          <w:sz w:val="28"/>
          <w:szCs w:val="28"/>
        </w:rPr>
        <w:t>уметь</w:t>
      </w:r>
      <w:bookmarkEnd w:id="91"/>
    </w:p>
    <w:p w:rsidR="00072379" w:rsidRPr="007775C9" w:rsidRDefault="00072379" w:rsidP="00CD27C4">
      <w:pPr>
        <w:pStyle w:val="50"/>
        <w:numPr>
          <w:ilvl w:val="0"/>
          <w:numId w:val="25"/>
        </w:numPr>
        <w:shd w:val="clear" w:color="auto" w:fill="auto"/>
        <w:tabs>
          <w:tab w:val="left" w:pos="164"/>
        </w:tabs>
        <w:spacing w:line="276" w:lineRule="auto"/>
        <w:ind w:left="20" w:right="40"/>
        <w:rPr>
          <w:sz w:val="28"/>
          <w:szCs w:val="28"/>
        </w:rPr>
      </w:pPr>
      <w:r w:rsidRPr="007775C9">
        <w:rPr>
          <w:sz w:val="28"/>
          <w:szCs w:val="28"/>
        </w:rPr>
        <w:t>решать простейшие комбинаторные задачи методом перебора, а также с использованием известных формул;</w:t>
      </w:r>
    </w:p>
    <w:p w:rsidR="00072379" w:rsidRPr="007775C9" w:rsidRDefault="00072379" w:rsidP="00CD27C4">
      <w:pPr>
        <w:pStyle w:val="50"/>
        <w:numPr>
          <w:ilvl w:val="0"/>
          <w:numId w:val="25"/>
        </w:numPr>
        <w:shd w:val="clear" w:color="auto" w:fill="auto"/>
        <w:tabs>
          <w:tab w:val="left" w:pos="250"/>
        </w:tabs>
        <w:spacing w:line="276" w:lineRule="auto"/>
        <w:ind w:left="20" w:right="40"/>
        <w:rPr>
          <w:sz w:val="28"/>
          <w:szCs w:val="28"/>
        </w:rPr>
      </w:pPr>
      <w:r w:rsidRPr="007775C9">
        <w:rPr>
          <w:sz w:val="28"/>
          <w:szCs w:val="28"/>
        </w:rPr>
        <w:t>вычислять в простейших случаях вероятности событий на основе подсчета числа исходов;</w:t>
      </w:r>
    </w:p>
    <w:p w:rsidR="00072379" w:rsidRPr="007775C9" w:rsidRDefault="00072379" w:rsidP="007775C9">
      <w:pPr>
        <w:keepNext/>
        <w:keepLines/>
        <w:spacing w:line="276" w:lineRule="auto"/>
        <w:ind w:left="20" w:right="40"/>
        <w:jc w:val="both"/>
        <w:rPr>
          <w:sz w:val="28"/>
          <w:szCs w:val="28"/>
        </w:rPr>
      </w:pPr>
      <w:bookmarkStart w:id="92" w:name="bookmark81"/>
      <w:r w:rsidRPr="007775C9">
        <w:rPr>
          <w:sz w:val="28"/>
          <w:szCs w:val="28"/>
        </w:rPr>
        <w:t>использовать приобретенные знания и умения в практической деятельности и повседневной жизни для:</w:t>
      </w:r>
      <w:bookmarkEnd w:id="92"/>
    </w:p>
    <w:p w:rsidR="00072379" w:rsidRPr="007775C9" w:rsidRDefault="00072379" w:rsidP="00CD27C4">
      <w:pPr>
        <w:pStyle w:val="50"/>
        <w:numPr>
          <w:ilvl w:val="0"/>
          <w:numId w:val="25"/>
        </w:numPr>
        <w:shd w:val="clear" w:color="auto" w:fill="auto"/>
        <w:tabs>
          <w:tab w:val="left" w:pos="164"/>
        </w:tabs>
        <w:spacing w:line="276" w:lineRule="auto"/>
        <w:ind w:left="20"/>
        <w:rPr>
          <w:sz w:val="28"/>
          <w:szCs w:val="28"/>
        </w:rPr>
      </w:pPr>
      <w:r w:rsidRPr="007775C9">
        <w:rPr>
          <w:sz w:val="28"/>
          <w:szCs w:val="28"/>
        </w:rPr>
        <w:t>анализа реальных числовых данных, представленных в виде диаграмм, графиков;</w:t>
      </w:r>
    </w:p>
    <w:p w:rsidR="00072379" w:rsidRPr="007775C9" w:rsidRDefault="00072379" w:rsidP="00CD27C4">
      <w:pPr>
        <w:pStyle w:val="50"/>
        <w:numPr>
          <w:ilvl w:val="0"/>
          <w:numId w:val="25"/>
        </w:numPr>
        <w:shd w:val="clear" w:color="auto" w:fill="auto"/>
        <w:tabs>
          <w:tab w:val="left" w:pos="164"/>
        </w:tabs>
        <w:spacing w:line="276" w:lineRule="auto"/>
        <w:ind w:left="20"/>
        <w:rPr>
          <w:sz w:val="28"/>
          <w:szCs w:val="28"/>
        </w:rPr>
      </w:pPr>
      <w:r w:rsidRPr="007775C9">
        <w:rPr>
          <w:sz w:val="28"/>
          <w:szCs w:val="28"/>
        </w:rPr>
        <w:t>анализа информации статистического характера;</w:t>
      </w:r>
    </w:p>
    <w:p w:rsidR="00072379" w:rsidRPr="007775C9" w:rsidRDefault="00072379" w:rsidP="007775C9">
      <w:pPr>
        <w:keepNext/>
        <w:keepLines/>
        <w:spacing w:line="276" w:lineRule="auto"/>
        <w:ind w:left="4100"/>
        <w:jc w:val="both"/>
        <w:rPr>
          <w:b/>
          <w:sz w:val="28"/>
          <w:szCs w:val="28"/>
        </w:rPr>
      </w:pPr>
      <w:bookmarkStart w:id="93" w:name="bookmark82"/>
      <w:r w:rsidRPr="007775C9">
        <w:rPr>
          <w:b/>
          <w:sz w:val="28"/>
          <w:szCs w:val="28"/>
        </w:rPr>
        <w:t>Геометрия</w:t>
      </w:r>
      <w:bookmarkEnd w:id="93"/>
    </w:p>
    <w:p w:rsidR="00072379" w:rsidRPr="007775C9" w:rsidRDefault="00072379" w:rsidP="007775C9">
      <w:pPr>
        <w:keepNext/>
        <w:keepLines/>
        <w:spacing w:line="276" w:lineRule="auto"/>
        <w:ind w:left="20"/>
        <w:jc w:val="both"/>
        <w:rPr>
          <w:b/>
          <w:sz w:val="28"/>
          <w:szCs w:val="28"/>
        </w:rPr>
      </w:pPr>
      <w:bookmarkStart w:id="94" w:name="bookmark83"/>
      <w:r w:rsidRPr="007775C9">
        <w:rPr>
          <w:b/>
          <w:sz w:val="28"/>
          <w:szCs w:val="28"/>
        </w:rPr>
        <w:t>уметь</w:t>
      </w:r>
      <w:bookmarkEnd w:id="94"/>
    </w:p>
    <w:p w:rsidR="00072379" w:rsidRPr="007775C9" w:rsidRDefault="00072379" w:rsidP="00CD27C4">
      <w:pPr>
        <w:pStyle w:val="50"/>
        <w:numPr>
          <w:ilvl w:val="0"/>
          <w:numId w:val="25"/>
        </w:numPr>
        <w:shd w:val="clear" w:color="auto" w:fill="auto"/>
        <w:tabs>
          <w:tab w:val="left" w:pos="178"/>
        </w:tabs>
        <w:spacing w:line="276" w:lineRule="auto"/>
        <w:ind w:left="20" w:right="40"/>
        <w:rPr>
          <w:sz w:val="28"/>
          <w:szCs w:val="28"/>
        </w:rPr>
      </w:pPr>
      <w:r w:rsidRPr="007775C9">
        <w:rPr>
          <w:sz w:val="28"/>
          <w:szCs w:val="28"/>
        </w:rPr>
        <w:t>распознавать на чертежах и моделях пространственные формы; соотносить трехмерные объекты с их описаниями, изображениями;</w:t>
      </w:r>
    </w:p>
    <w:p w:rsidR="00072379" w:rsidRPr="007775C9" w:rsidRDefault="00072379" w:rsidP="00CD27C4">
      <w:pPr>
        <w:pStyle w:val="50"/>
        <w:numPr>
          <w:ilvl w:val="0"/>
          <w:numId w:val="25"/>
        </w:numPr>
        <w:shd w:val="clear" w:color="auto" w:fill="auto"/>
        <w:tabs>
          <w:tab w:val="left" w:pos="375"/>
        </w:tabs>
        <w:spacing w:line="276" w:lineRule="auto"/>
        <w:ind w:left="20" w:right="40"/>
        <w:rPr>
          <w:sz w:val="28"/>
          <w:szCs w:val="28"/>
        </w:rPr>
      </w:pPr>
      <w:r w:rsidRPr="007775C9">
        <w:rPr>
          <w:sz w:val="28"/>
          <w:szCs w:val="28"/>
        </w:rPr>
        <w:t>описывать взаимное расположение прямых и плоскостей в пространстве, аргументировать свои суждения об этом расположении;</w:t>
      </w:r>
    </w:p>
    <w:p w:rsidR="00072379" w:rsidRPr="007775C9" w:rsidRDefault="00072379" w:rsidP="00CD27C4">
      <w:pPr>
        <w:pStyle w:val="50"/>
        <w:numPr>
          <w:ilvl w:val="0"/>
          <w:numId w:val="25"/>
        </w:numPr>
        <w:shd w:val="clear" w:color="auto" w:fill="auto"/>
        <w:tabs>
          <w:tab w:val="left" w:pos="164"/>
        </w:tabs>
        <w:spacing w:line="276" w:lineRule="auto"/>
        <w:ind w:left="20"/>
        <w:rPr>
          <w:sz w:val="28"/>
          <w:szCs w:val="28"/>
        </w:rPr>
      </w:pPr>
      <w:r w:rsidRPr="007775C9">
        <w:rPr>
          <w:sz w:val="28"/>
          <w:szCs w:val="28"/>
        </w:rPr>
        <w:t>анализировать в простейших случаях взаимное расположение объектов в пространстве;</w:t>
      </w:r>
    </w:p>
    <w:p w:rsidR="00072379" w:rsidRPr="007775C9" w:rsidRDefault="00072379" w:rsidP="00CD27C4">
      <w:pPr>
        <w:pStyle w:val="50"/>
        <w:numPr>
          <w:ilvl w:val="0"/>
          <w:numId w:val="25"/>
        </w:numPr>
        <w:shd w:val="clear" w:color="auto" w:fill="auto"/>
        <w:tabs>
          <w:tab w:val="left" w:pos="202"/>
        </w:tabs>
        <w:spacing w:line="276" w:lineRule="auto"/>
        <w:ind w:left="20" w:right="40"/>
        <w:rPr>
          <w:sz w:val="28"/>
          <w:szCs w:val="28"/>
        </w:rPr>
      </w:pPr>
      <w:r w:rsidRPr="007775C9">
        <w:rPr>
          <w:sz w:val="28"/>
          <w:szCs w:val="28"/>
        </w:rPr>
        <w:t>изображать основные многогранники и круглые тела; выполнять чертежи по условиям задач;</w:t>
      </w:r>
    </w:p>
    <w:p w:rsidR="00072379" w:rsidRPr="007775C9" w:rsidRDefault="00072379" w:rsidP="00CD27C4">
      <w:pPr>
        <w:pStyle w:val="50"/>
        <w:numPr>
          <w:ilvl w:val="0"/>
          <w:numId w:val="25"/>
        </w:numPr>
        <w:shd w:val="clear" w:color="auto" w:fill="auto"/>
        <w:tabs>
          <w:tab w:val="left" w:pos="164"/>
        </w:tabs>
        <w:spacing w:line="276" w:lineRule="auto"/>
        <w:ind w:left="20"/>
        <w:rPr>
          <w:sz w:val="28"/>
          <w:szCs w:val="28"/>
        </w:rPr>
      </w:pPr>
      <w:r w:rsidRPr="007775C9">
        <w:rPr>
          <w:sz w:val="28"/>
          <w:szCs w:val="28"/>
        </w:rPr>
        <w:t>строить простейшие сечения куба, призмы, пирамиды;</w:t>
      </w:r>
    </w:p>
    <w:p w:rsidR="00072379" w:rsidRPr="007775C9" w:rsidRDefault="00072379" w:rsidP="00CD27C4">
      <w:pPr>
        <w:pStyle w:val="50"/>
        <w:numPr>
          <w:ilvl w:val="0"/>
          <w:numId w:val="25"/>
        </w:numPr>
        <w:shd w:val="clear" w:color="auto" w:fill="auto"/>
        <w:tabs>
          <w:tab w:val="left" w:pos="241"/>
        </w:tabs>
        <w:spacing w:line="276" w:lineRule="auto"/>
        <w:ind w:left="20" w:right="40"/>
        <w:rPr>
          <w:sz w:val="28"/>
          <w:szCs w:val="28"/>
        </w:rPr>
      </w:pPr>
      <w:r w:rsidRPr="007775C9">
        <w:rPr>
          <w:sz w:val="28"/>
          <w:szCs w:val="28"/>
        </w:rPr>
        <w:t>решать планиметрические и простейшие стереометрические задачи на нахождение геометрических величин (длин, углов, площадей, объемов);</w:t>
      </w:r>
    </w:p>
    <w:p w:rsidR="00072379" w:rsidRPr="007775C9" w:rsidRDefault="00072379" w:rsidP="00CD27C4">
      <w:pPr>
        <w:pStyle w:val="50"/>
        <w:numPr>
          <w:ilvl w:val="0"/>
          <w:numId w:val="25"/>
        </w:numPr>
        <w:shd w:val="clear" w:color="auto" w:fill="auto"/>
        <w:tabs>
          <w:tab w:val="left" w:pos="164"/>
        </w:tabs>
        <w:spacing w:line="276" w:lineRule="auto"/>
        <w:ind w:left="20"/>
        <w:rPr>
          <w:sz w:val="28"/>
          <w:szCs w:val="28"/>
        </w:rPr>
      </w:pPr>
      <w:r w:rsidRPr="007775C9">
        <w:rPr>
          <w:sz w:val="28"/>
          <w:szCs w:val="28"/>
        </w:rPr>
        <w:t>использовать при решении стереометрических задач планиметрические факты и методы;</w:t>
      </w:r>
    </w:p>
    <w:p w:rsidR="00072379" w:rsidRPr="007775C9" w:rsidRDefault="00072379" w:rsidP="00CD27C4">
      <w:pPr>
        <w:pStyle w:val="50"/>
        <w:numPr>
          <w:ilvl w:val="0"/>
          <w:numId w:val="25"/>
        </w:numPr>
        <w:shd w:val="clear" w:color="auto" w:fill="auto"/>
        <w:tabs>
          <w:tab w:val="left" w:pos="164"/>
        </w:tabs>
        <w:spacing w:line="276" w:lineRule="auto"/>
        <w:ind w:left="20"/>
        <w:rPr>
          <w:sz w:val="28"/>
          <w:szCs w:val="28"/>
        </w:rPr>
      </w:pPr>
      <w:r w:rsidRPr="007775C9">
        <w:rPr>
          <w:sz w:val="28"/>
          <w:szCs w:val="28"/>
        </w:rPr>
        <w:t>проводить доказательные рассуждения в ходе решения задач;</w:t>
      </w:r>
    </w:p>
    <w:p w:rsidR="00072379" w:rsidRPr="007775C9" w:rsidRDefault="00072379" w:rsidP="007775C9">
      <w:pPr>
        <w:keepNext/>
        <w:keepLines/>
        <w:spacing w:line="276" w:lineRule="auto"/>
        <w:ind w:left="20" w:right="40"/>
        <w:jc w:val="both"/>
        <w:rPr>
          <w:sz w:val="28"/>
          <w:szCs w:val="28"/>
        </w:rPr>
      </w:pPr>
      <w:bookmarkStart w:id="95" w:name="bookmark84"/>
      <w:r w:rsidRPr="007775C9">
        <w:rPr>
          <w:sz w:val="28"/>
          <w:szCs w:val="28"/>
        </w:rPr>
        <w:t>использовать приобретенные знания и умения в практической деятельности и повседневной жизни для:</w:t>
      </w:r>
      <w:bookmarkEnd w:id="95"/>
    </w:p>
    <w:p w:rsidR="00072379" w:rsidRPr="007775C9" w:rsidRDefault="00072379" w:rsidP="00CD27C4">
      <w:pPr>
        <w:pStyle w:val="50"/>
        <w:numPr>
          <w:ilvl w:val="0"/>
          <w:numId w:val="25"/>
        </w:numPr>
        <w:shd w:val="clear" w:color="auto" w:fill="auto"/>
        <w:tabs>
          <w:tab w:val="left" w:pos="178"/>
        </w:tabs>
        <w:spacing w:line="276" w:lineRule="auto"/>
        <w:ind w:left="20" w:right="40"/>
        <w:rPr>
          <w:sz w:val="28"/>
          <w:szCs w:val="28"/>
        </w:rPr>
      </w:pPr>
      <w:r w:rsidRPr="007775C9">
        <w:rPr>
          <w:sz w:val="28"/>
          <w:szCs w:val="28"/>
        </w:rPr>
        <w:t>исследования (моделирования) несложных практических ситуаций на основе изученных формул и свойств фигур;</w:t>
      </w:r>
    </w:p>
    <w:p w:rsidR="00072379" w:rsidRPr="007775C9" w:rsidRDefault="00072379" w:rsidP="00CD27C4">
      <w:pPr>
        <w:pStyle w:val="50"/>
        <w:numPr>
          <w:ilvl w:val="0"/>
          <w:numId w:val="25"/>
        </w:numPr>
        <w:shd w:val="clear" w:color="auto" w:fill="auto"/>
        <w:tabs>
          <w:tab w:val="left" w:pos="226"/>
        </w:tabs>
        <w:spacing w:after="236" w:line="276" w:lineRule="auto"/>
        <w:ind w:left="20" w:right="40"/>
        <w:rPr>
          <w:sz w:val="28"/>
          <w:szCs w:val="28"/>
        </w:rPr>
      </w:pPr>
      <w:r w:rsidRPr="007775C9">
        <w:rPr>
          <w:sz w:val="28"/>
          <w:szCs w:val="28"/>
        </w:rPr>
        <w:t>вычисления объемов и площадей поверхностей пространственных тел при решении практических задач, используя при необходимости справочники.</w:t>
      </w:r>
    </w:p>
    <w:p w:rsidR="00072379" w:rsidRPr="007775C9" w:rsidRDefault="00E4531D" w:rsidP="008B76E8">
      <w:pPr>
        <w:pStyle w:val="4"/>
      </w:pPr>
      <w:bookmarkStart w:id="96" w:name="bookmark85"/>
      <w:r w:rsidRPr="007775C9">
        <w:lastRenderedPageBreak/>
        <w:t xml:space="preserve">         </w:t>
      </w:r>
      <w:bookmarkStart w:id="97" w:name="_Toc448394237"/>
      <w:r w:rsidRPr="007775C9">
        <w:t>1.2</w:t>
      </w:r>
      <w:r w:rsidR="00072379" w:rsidRPr="007775C9">
        <w:t>.3.1</w:t>
      </w:r>
      <w:r w:rsidR="00B61507">
        <w:t>2</w:t>
      </w:r>
      <w:r w:rsidR="00072379" w:rsidRPr="007775C9">
        <w:t>. ИНФОРМАТИКА И ИКТ</w:t>
      </w:r>
      <w:bookmarkEnd w:id="96"/>
      <w:bookmarkEnd w:id="97"/>
    </w:p>
    <w:p w:rsidR="00072379" w:rsidRPr="007775C9" w:rsidRDefault="00072379" w:rsidP="007775C9">
      <w:pPr>
        <w:pStyle w:val="50"/>
        <w:shd w:val="clear" w:color="auto" w:fill="auto"/>
        <w:spacing w:line="276" w:lineRule="auto"/>
        <w:ind w:left="20" w:right="40" w:firstLine="0"/>
        <w:rPr>
          <w:sz w:val="28"/>
          <w:szCs w:val="28"/>
        </w:rPr>
      </w:pPr>
      <w:r w:rsidRPr="007775C9">
        <w:rPr>
          <w:sz w:val="28"/>
          <w:szCs w:val="28"/>
        </w:rPr>
        <w:t>В результате изучения информатики и ИКТ (на базовом уровне) обучающиеся на уровне среднего общего образования научатся</w:t>
      </w:r>
    </w:p>
    <w:p w:rsidR="00072379" w:rsidRPr="007775C9" w:rsidRDefault="00072379" w:rsidP="007775C9">
      <w:pPr>
        <w:keepNext/>
        <w:keepLines/>
        <w:spacing w:line="276" w:lineRule="auto"/>
        <w:ind w:left="20"/>
        <w:jc w:val="both"/>
        <w:rPr>
          <w:b/>
          <w:sz w:val="28"/>
          <w:szCs w:val="28"/>
        </w:rPr>
      </w:pPr>
      <w:bookmarkStart w:id="98" w:name="bookmark86"/>
      <w:r w:rsidRPr="007775C9">
        <w:rPr>
          <w:b/>
          <w:sz w:val="28"/>
          <w:szCs w:val="28"/>
        </w:rPr>
        <w:t>знать/понимать:</w:t>
      </w:r>
      <w:bookmarkEnd w:id="98"/>
    </w:p>
    <w:p w:rsidR="00072379" w:rsidRPr="007775C9" w:rsidRDefault="00072379" w:rsidP="007775C9">
      <w:pPr>
        <w:pStyle w:val="50"/>
        <w:shd w:val="clear" w:color="auto" w:fill="auto"/>
        <w:spacing w:line="276" w:lineRule="auto"/>
        <w:ind w:left="380" w:firstLine="0"/>
        <w:rPr>
          <w:sz w:val="28"/>
          <w:szCs w:val="28"/>
        </w:rPr>
      </w:pPr>
      <w:r w:rsidRPr="007775C9">
        <w:rPr>
          <w:sz w:val="28"/>
          <w:szCs w:val="28"/>
        </w:rPr>
        <w:t>• объяснять различные подходы к определению понятия "информация";</w:t>
      </w:r>
    </w:p>
    <w:p w:rsidR="00072379" w:rsidRPr="007775C9" w:rsidRDefault="00072379" w:rsidP="00CD27C4">
      <w:pPr>
        <w:pStyle w:val="50"/>
        <w:numPr>
          <w:ilvl w:val="0"/>
          <w:numId w:val="25"/>
        </w:numPr>
        <w:shd w:val="clear" w:color="auto" w:fill="auto"/>
        <w:tabs>
          <w:tab w:val="left" w:pos="735"/>
        </w:tabs>
        <w:spacing w:line="276" w:lineRule="auto"/>
        <w:ind w:left="740" w:right="20" w:hanging="360"/>
        <w:rPr>
          <w:sz w:val="28"/>
          <w:szCs w:val="28"/>
        </w:rPr>
      </w:pPr>
      <w:r w:rsidRPr="007775C9">
        <w:rPr>
          <w:sz w:val="28"/>
          <w:szCs w:val="28"/>
        </w:rPr>
        <w:t>различать методы измерения количества информации: вероятностный и алфавитный; знать единицы измерения информации;</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назначение наиболее распространенных средств автоматизации информационной деятельности (текстовых редакторов, текстовых процессоров, графических редакторов, электронных таблиц, баз данных, компьютерных сетей);</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назначение и виды информационных моделей, описывающих реальные объекты или процессы;</w:t>
      </w:r>
    </w:p>
    <w:p w:rsidR="00072379" w:rsidRPr="007775C9" w:rsidRDefault="00072379" w:rsidP="00CD27C4">
      <w:pPr>
        <w:pStyle w:val="50"/>
        <w:numPr>
          <w:ilvl w:val="0"/>
          <w:numId w:val="25"/>
        </w:numPr>
        <w:shd w:val="clear" w:color="auto" w:fill="auto"/>
        <w:tabs>
          <w:tab w:val="left" w:pos="740"/>
        </w:tabs>
        <w:spacing w:line="276" w:lineRule="auto"/>
        <w:ind w:left="740" w:hanging="360"/>
        <w:rPr>
          <w:sz w:val="28"/>
          <w:szCs w:val="28"/>
        </w:rPr>
      </w:pPr>
      <w:r w:rsidRPr="007775C9">
        <w:rPr>
          <w:sz w:val="28"/>
          <w:szCs w:val="28"/>
        </w:rPr>
        <w:t>использование алгоритма как модели автоматизации деятельности;</w:t>
      </w:r>
    </w:p>
    <w:p w:rsidR="00072379" w:rsidRPr="007775C9" w:rsidRDefault="00072379" w:rsidP="00CD27C4">
      <w:pPr>
        <w:pStyle w:val="50"/>
        <w:numPr>
          <w:ilvl w:val="0"/>
          <w:numId w:val="25"/>
        </w:numPr>
        <w:shd w:val="clear" w:color="auto" w:fill="auto"/>
        <w:tabs>
          <w:tab w:val="left" w:pos="750"/>
        </w:tabs>
        <w:spacing w:line="276" w:lineRule="auto"/>
        <w:ind w:left="20" w:right="4040" w:firstLine="360"/>
        <w:rPr>
          <w:sz w:val="28"/>
          <w:szCs w:val="28"/>
        </w:rPr>
      </w:pPr>
      <w:r w:rsidRPr="007775C9">
        <w:rPr>
          <w:sz w:val="28"/>
          <w:szCs w:val="28"/>
        </w:rPr>
        <w:t xml:space="preserve">назначение и функции операционных систем; </w:t>
      </w:r>
    </w:p>
    <w:p w:rsidR="00072379" w:rsidRPr="007775C9" w:rsidRDefault="00072379" w:rsidP="007775C9">
      <w:pPr>
        <w:pStyle w:val="50"/>
        <w:shd w:val="clear" w:color="auto" w:fill="auto"/>
        <w:tabs>
          <w:tab w:val="left" w:pos="750"/>
        </w:tabs>
        <w:spacing w:line="276" w:lineRule="auto"/>
        <w:ind w:left="380" w:right="4040" w:firstLine="0"/>
        <w:rPr>
          <w:sz w:val="28"/>
          <w:szCs w:val="28"/>
        </w:rPr>
      </w:pPr>
      <w:r w:rsidRPr="007775C9">
        <w:rPr>
          <w:rStyle w:val="aff8"/>
          <w:sz w:val="28"/>
          <w:szCs w:val="28"/>
        </w:rPr>
        <w:t>уметь:</w:t>
      </w:r>
    </w:p>
    <w:p w:rsidR="00072379" w:rsidRPr="007775C9" w:rsidRDefault="00072379" w:rsidP="00CD27C4">
      <w:pPr>
        <w:pStyle w:val="50"/>
        <w:numPr>
          <w:ilvl w:val="0"/>
          <w:numId w:val="25"/>
        </w:numPr>
        <w:shd w:val="clear" w:color="auto" w:fill="auto"/>
        <w:tabs>
          <w:tab w:val="left" w:pos="740"/>
        </w:tabs>
        <w:spacing w:line="276" w:lineRule="auto"/>
        <w:ind w:left="740" w:hanging="360"/>
        <w:rPr>
          <w:sz w:val="28"/>
          <w:szCs w:val="28"/>
        </w:rPr>
      </w:pPr>
      <w:r w:rsidRPr="007775C9">
        <w:rPr>
          <w:sz w:val="28"/>
          <w:szCs w:val="28"/>
        </w:rPr>
        <w:t>оценивать достоверность информации, сопоставляя различные источники;</w:t>
      </w:r>
    </w:p>
    <w:p w:rsidR="00072379" w:rsidRPr="007775C9" w:rsidRDefault="00072379" w:rsidP="00CD27C4">
      <w:pPr>
        <w:pStyle w:val="50"/>
        <w:numPr>
          <w:ilvl w:val="0"/>
          <w:numId w:val="25"/>
        </w:numPr>
        <w:shd w:val="clear" w:color="auto" w:fill="auto"/>
        <w:tabs>
          <w:tab w:val="left" w:pos="735"/>
        </w:tabs>
        <w:spacing w:line="276" w:lineRule="auto"/>
        <w:ind w:left="740" w:hanging="360"/>
        <w:rPr>
          <w:sz w:val="28"/>
          <w:szCs w:val="28"/>
        </w:rPr>
      </w:pPr>
      <w:r w:rsidRPr="007775C9">
        <w:rPr>
          <w:sz w:val="28"/>
          <w:szCs w:val="28"/>
        </w:rPr>
        <w:t>распознавать информационные процессы в различных системах;</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использовать готовые информационные модели, оценивать их соответствие реальному объекту и целям моделирования;</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осуществлять выбор способа представления информации в соответствии с поставленной задачей;</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иллюстрировать учебные работы с использованием средств информационных технологий;</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создавать информационные объекты сложной структуры, в том числе гипертекстовые;</w:t>
      </w:r>
    </w:p>
    <w:p w:rsidR="00072379" w:rsidRPr="007775C9" w:rsidRDefault="00072379" w:rsidP="00CD27C4">
      <w:pPr>
        <w:pStyle w:val="50"/>
        <w:numPr>
          <w:ilvl w:val="0"/>
          <w:numId w:val="25"/>
        </w:numPr>
        <w:shd w:val="clear" w:color="auto" w:fill="auto"/>
        <w:tabs>
          <w:tab w:val="left" w:pos="740"/>
        </w:tabs>
        <w:spacing w:line="276" w:lineRule="auto"/>
        <w:ind w:left="740" w:hanging="360"/>
        <w:rPr>
          <w:sz w:val="28"/>
          <w:szCs w:val="28"/>
        </w:rPr>
      </w:pPr>
      <w:r w:rsidRPr="007775C9">
        <w:rPr>
          <w:sz w:val="28"/>
          <w:szCs w:val="28"/>
        </w:rPr>
        <w:t>просматривать, создавать, редактировать, сохранять записи в базах данных;</w:t>
      </w:r>
    </w:p>
    <w:p w:rsidR="00072379" w:rsidRPr="007775C9" w:rsidRDefault="00072379" w:rsidP="00CD27C4">
      <w:pPr>
        <w:pStyle w:val="50"/>
        <w:numPr>
          <w:ilvl w:val="0"/>
          <w:numId w:val="25"/>
        </w:numPr>
        <w:shd w:val="clear" w:color="auto" w:fill="auto"/>
        <w:tabs>
          <w:tab w:val="left" w:pos="740"/>
        </w:tabs>
        <w:spacing w:line="276" w:lineRule="auto"/>
        <w:ind w:left="740" w:hanging="360"/>
        <w:rPr>
          <w:sz w:val="28"/>
          <w:szCs w:val="28"/>
        </w:rPr>
      </w:pPr>
      <w:r w:rsidRPr="007775C9">
        <w:rPr>
          <w:sz w:val="28"/>
          <w:szCs w:val="28"/>
        </w:rPr>
        <w:t>осуществлять поиск информации в базах данных, компьютерных сетях и пр.;</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представлять числовую информацию различными способами (таблица, массив, график, диаграмма и пр.);</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соблюдать правила техники безопасности и гигиенические рекомендации при использовании средств ИКТ;</w:t>
      </w:r>
    </w:p>
    <w:p w:rsidR="00072379" w:rsidRPr="007775C9" w:rsidRDefault="00072379" w:rsidP="007775C9">
      <w:pPr>
        <w:keepNext/>
        <w:keepLines/>
        <w:spacing w:line="276" w:lineRule="auto"/>
        <w:ind w:left="20" w:right="20"/>
        <w:jc w:val="both"/>
        <w:rPr>
          <w:sz w:val="28"/>
          <w:szCs w:val="28"/>
        </w:rPr>
      </w:pPr>
      <w:bookmarkStart w:id="99" w:name="bookmark87"/>
      <w:r w:rsidRPr="007775C9">
        <w:rPr>
          <w:sz w:val="28"/>
          <w:szCs w:val="28"/>
        </w:rPr>
        <w:lastRenderedPageBreak/>
        <w:t>использовать приобретенные знания и умения в практической деятельности и повседневной жизни для:</w:t>
      </w:r>
      <w:bookmarkEnd w:id="99"/>
    </w:p>
    <w:p w:rsidR="00072379" w:rsidRPr="007775C9" w:rsidRDefault="00072379" w:rsidP="00CD27C4">
      <w:pPr>
        <w:pStyle w:val="50"/>
        <w:numPr>
          <w:ilvl w:val="0"/>
          <w:numId w:val="25"/>
        </w:numPr>
        <w:shd w:val="clear" w:color="auto" w:fill="auto"/>
        <w:tabs>
          <w:tab w:val="left" w:pos="730"/>
        </w:tabs>
        <w:spacing w:line="276" w:lineRule="auto"/>
        <w:ind w:left="740" w:hanging="360"/>
        <w:rPr>
          <w:sz w:val="28"/>
          <w:szCs w:val="28"/>
        </w:rPr>
      </w:pPr>
      <w:r w:rsidRPr="007775C9">
        <w:rPr>
          <w:sz w:val="28"/>
          <w:szCs w:val="28"/>
        </w:rPr>
        <w:t>эффективной организации индивидуального информационного пространства;</w:t>
      </w:r>
    </w:p>
    <w:p w:rsidR="00072379" w:rsidRPr="007775C9" w:rsidRDefault="00072379" w:rsidP="00CD27C4">
      <w:pPr>
        <w:pStyle w:val="50"/>
        <w:numPr>
          <w:ilvl w:val="0"/>
          <w:numId w:val="25"/>
        </w:numPr>
        <w:shd w:val="clear" w:color="auto" w:fill="auto"/>
        <w:tabs>
          <w:tab w:val="left" w:pos="740"/>
        </w:tabs>
        <w:spacing w:line="276" w:lineRule="auto"/>
        <w:ind w:left="740" w:hanging="360"/>
        <w:rPr>
          <w:sz w:val="28"/>
          <w:szCs w:val="28"/>
        </w:rPr>
      </w:pPr>
      <w:r w:rsidRPr="007775C9">
        <w:rPr>
          <w:sz w:val="28"/>
          <w:szCs w:val="28"/>
        </w:rPr>
        <w:t>автоматизации коммуникационной деятельности;</w:t>
      </w:r>
    </w:p>
    <w:p w:rsidR="00072379" w:rsidRPr="007775C9" w:rsidRDefault="00072379" w:rsidP="00CD27C4">
      <w:pPr>
        <w:pStyle w:val="50"/>
        <w:numPr>
          <w:ilvl w:val="0"/>
          <w:numId w:val="25"/>
        </w:numPr>
        <w:shd w:val="clear" w:color="auto" w:fill="auto"/>
        <w:tabs>
          <w:tab w:val="left" w:pos="730"/>
        </w:tabs>
        <w:spacing w:after="248" w:line="276" w:lineRule="auto"/>
        <w:ind w:left="740" w:right="20" w:hanging="360"/>
        <w:rPr>
          <w:sz w:val="28"/>
          <w:szCs w:val="28"/>
        </w:rPr>
      </w:pPr>
      <w:r w:rsidRPr="007775C9">
        <w:rPr>
          <w:sz w:val="28"/>
          <w:szCs w:val="28"/>
        </w:rPr>
        <w:t>эффективного применения информационных образовательных ресурсов в учебной деятельности.</w:t>
      </w:r>
    </w:p>
    <w:p w:rsidR="00072379" w:rsidRPr="007775C9" w:rsidRDefault="00072379" w:rsidP="008B76E8">
      <w:pPr>
        <w:pStyle w:val="4"/>
      </w:pPr>
      <w:bookmarkStart w:id="100" w:name="bookmark88"/>
      <w:r w:rsidRPr="007775C9">
        <w:t xml:space="preserve">         </w:t>
      </w:r>
      <w:bookmarkStart w:id="101" w:name="_Toc448394238"/>
      <w:r w:rsidR="003479AC" w:rsidRPr="007775C9">
        <w:t>1.2</w:t>
      </w:r>
      <w:r w:rsidRPr="007775C9">
        <w:t>.3.1</w:t>
      </w:r>
      <w:r w:rsidR="00B61507">
        <w:t>3</w:t>
      </w:r>
      <w:r w:rsidRPr="007775C9">
        <w:t>. ФИЗИКА</w:t>
      </w:r>
      <w:bookmarkEnd w:id="100"/>
      <w:bookmarkEnd w:id="101"/>
    </w:p>
    <w:p w:rsidR="00072379" w:rsidRPr="007775C9" w:rsidRDefault="00072379" w:rsidP="007775C9">
      <w:pPr>
        <w:pStyle w:val="50"/>
        <w:shd w:val="clear" w:color="auto" w:fill="auto"/>
        <w:spacing w:line="276" w:lineRule="auto"/>
        <w:ind w:left="20" w:firstLine="0"/>
        <w:rPr>
          <w:sz w:val="28"/>
          <w:szCs w:val="28"/>
        </w:rPr>
      </w:pPr>
      <w:r w:rsidRPr="007775C9">
        <w:rPr>
          <w:sz w:val="28"/>
          <w:szCs w:val="28"/>
        </w:rPr>
        <w:t>В результате изучения физики (на базовом уровне) обучающиеся на уровне среднего</w:t>
      </w:r>
    </w:p>
    <w:p w:rsidR="00072379" w:rsidRPr="007775C9" w:rsidRDefault="00072379" w:rsidP="007775C9">
      <w:pPr>
        <w:pStyle w:val="50"/>
        <w:shd w:val="clear" w:color="auto" w:fill="auto"/>
        <w:spacing w:line="276" w:lineRule="auto"/>
        <w:ind w:left="20" w:firstLine="0"/>
        <w:rPr>
          <w:sz w:val="28"/>
          <w:szCs w:val="28"/>
        </w:rPr>
      </w:pPr>
      <w:r w:rsidRPr="007775C9">
        <w:rPr>
          <w:sz w:val="28"/>
          <w:szCs w:val="28"/>
        </w:rPr>
        <w:t>общего образования научатся</w:t>
      </w:r>
    </w:p>
    <w:p w:rsidR="00072379" w:rsidRPr="007775C9" w:rsidRDefault="00072379" w:rsidP="007775C9">
      <w:pPr>
        <w:keepNext/>
        <w:keepLines/>
        <w:spacing w:line="276" w:lineRule="auto"/>
        <w:ind w:left="20"/>
        <w:jc w:val="both"/>
        <w:rPr>
          <w:b/>
          <w:sz w:val="28"/>
          <w:szCs w:val="28"/>
        </w:rPr>
      </w:pPr>
      <w:bookmarkStart w:id="102" w:name="bookmark89"/>
      <w:r w:rsidRPr="007775C9">
        <w:rPr>
          <w:b/>
          <w:sz w:val="28"/>
          <w:szCs w:val="28"/>
        </w:rPr>
        <w:t>знать/понимать</w:t>
      </w:r>
      <w:bookmarkEnd w:id="102"/>
    </w:p>
    <w:p w:rsidR="00072379" w:rsidRPr="007775C9" w:rsidRDefault="00072379" w:rsidP="00CD27C4">
      <w:pPr>
        <w:pStyle w:val="50"/>
        <w:numPr>
          <w:ilvl w:val="0"/>
          <w:numId w:val="25"/>
        </w:numPr>
        <w:shd w:val="clear" w:color="auto" w:fill="auto"/>
        <w:tabs>
          <w:tab w:val="left" w:pos="178"/>
        </w:tabs>
        <w:spacing w:line="276" w:lineRule="auto"/>
        <w:ind w:left="20" w:right="20"/>
        <w:rPr>
          <w:sz w:val="28"/>
          <w:szCs w:val="28"/>
        </w:rPr>
      </w:pPr>
      <w:r w:rsidRPr="007775C9">
        <w:rPr>
          <w:sz w:val="28"/>
          <w:szCs w:val="28"/>
        </w:rPr>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072379" w:rsidRPr="007775C9" w:rsidRDefault="00072379" w:rsidP="00CD27C4">
      <w:pPr>
        <w:pStyle w:val="50"/>
        <w:numPr>
          <w:ilvl w:val="0"/>
          <w:numId w:val="25"/>
        </w:numPr>
        <w:shd w:val="clear" w:color="auto" w:fill="auto"/>
        <w:tabs>
          <w:tab w:val="left" w:pos="289"/>
        </w:tabs>
        <w:spacing w:line="276" w:lineRule="auto"/>
        <w:ind w:left="20" w:right="20"/>
        <w:rPr>
          <w:sz w:val="28"/>
          <w:szCs w:val="28"/>
        </w:rPr>
      </w:pPr>
      <w:r w:rsidRPr="007775C9">
        <w:rPr>
          <w:sz w:val="28"/>
          <w:szCs w:val="28"/>
        </w:rPr>
        <w:t>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072379" w:rsidRPr="007775C9" w:rsidRDefault="00072379" w:rsidP="00CD27C4">
      <w:pPr>
        <w:pStyle w:val="50"/>
        <w:numPr>
          <w:ilvl w:val="0"/>
          <w:numId w:val="25"/>
        </w:numPr>
        <w:shd w:val="clear" w:color="auto" w:fill="auto"/>
        <w:tabs>
          <w:tab w:val="left" w:pos="207"/>
        </w:tabs>
        <w:spacing w:line="276" w:lineRule="auto"/>
        <w:ind w:left="20" w:right="20"/>
        <w:rPr>
          <w:sz w:val="28"/>
          <w:szCs w:val="28"/>
        </w:rPr>
      </w:pPr>
      <w:r w:rsidRPr="007775C9">
        <w:rPr>
          <w:sz w:val="28"/>
          <w:szCs w:val="28"/>
        </w:rPr>
        <w:t>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072379" w:rsidRPr="007775C9" w:rsidRDefault="00072379" w:rsidP="00CD27C4">
      <w:pPr>
        <w:pStyle w:val="50"/>
        <w:numPr>
          <w:ilvl w:val="0"/>
          <w:numId w:val="25"/>
        </w:numPr>
        <w:shd w:val="clear" w:color="auto" w:fill="auto"/>
        <w:tabs>
          <w:tab w:val="left" w:pos="207"/>
        </w:tabs>
        <w:spacing w:line="276" w:lineRule="auto"/>
        <w:ind w:left="20" w:right="20"/>
        <w:rPr>
          <w:sz w:val="28"/>
          <w:szCs w:val="28"/>
        </w:rPr>
      </w:pPr>
      <w:r w:rsidRPr="007775C9">
        <w:rPr>
          <w:sz w:val="28"/>
          <w:szCs w:val="28"/>
        </w:rPr>
        <w:t>вклад российских и зарубежных ученых, оказавших наибольшее влияние на развитие физики;</w:t>
      </w:r>
    </w:p>
    <w:p w:rsidR="00072379" w:rsidRPr="007775C9" w:rsidRDefault="00072379" w:rsidP="007775C9">
      <w:pPr>
        <w:keepNext/>
        <w:keepLines/>
        <w:spacing w:line="276" w:lineRule="auto"/>
        <w:ind w:left="20"/>
        <w:jc w:val="both"/>
        <w:rPr>
          <w:b/>
          <w:sz w:val="28"/>
          <w:szCs w:val="28"/>
        </w:rPr>
      </w:pPr>
      <w:bookmarkStart w:id="103" w:name="bookmark90"/>
      <w:r w:rsidRPr="007775C9">
        <w:rPr>
          <w:b/>
          <w:sz w:val="28"/>
          <w:szCs w:val="28"/>
        </w:rPr>
        <w:t>уметь:</w:t>
      </w:r>
      <w:bookmarkEnd w:id="103"/>
    </w:p>
    <w:p w:rsidR="00072379" w:rsidRPr="007775C9" w:rsidRDefault="00072379" w:rsidP="00CD27C4">
      <w:pPr>
        <w:pStyle w:val="50"/>
        <w:numPr>
          <w:ilvl w:val="0"/>
          <w:numId w:val="25"/>
        </w:numPr>
        <w:shd w:val="clear" w:color="auto" w:fill="auto"/>
        <w:tabs>
          <w:tab w:val="left" w:pos="207"/>
        </w:tabs>
        <w:spacing w:line="276" w:lineRule="auto"/>
        <w:ind w:left="20" w:right="20"/>
        <w:rPr>
          <w:sz w:val="28"/>
          <w:szCs w:val="28"/>
        </w:rPr>
      </w:pPr>
      <w:r w:rsidRPr="007775C9">
        <w:rPr>
          <w:sz w:val="28"/>
          <w:szCs w:val="28"/>
        </w:rPr>
        <w:t>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072379" w:rsidRPr="007775C9" w:rsidRDefault="00072379" w:rsidP="00CD27C4">
      <w:pPr>
        <w:pStyle w:val="50"/>
        <w:numPr>
          <w:ilvl w:val="0"/>
          <w:numId w:val="25"/>
        </w:numPr>
        <w:shd w:val="clear" w:color="auto" w:fill="auto"/>
        <w:tabs>
          <w:tab w:val="left" w:pos="222"/>
        </w:tabs>
        <w:spacing w:line="276" w:lineRule="auto"/>
        <w:ind w:left="20" w:right="20"/>
        <w:rPr>
          <w:sz w:val="28"/>
          <w:szCs w:val="28"/>
        </w:rPr>
      </w:pPr>
      <w:r w:rsidRPr="007775C9">
        <w:rPr>
          <w:sz w:val="28"/>
          <w:szCs w:val="28"/>
        </w:rPr>
        <w:t>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072379" w:rsidRPr="007775C9" w:rsidRDefault="00072379" w:rsidP="00CD27C4">
      <w:pPr>
        <w:pStyle w:val="50"/>
        <w:numPr>
          <w:ilvl w:val="0"/>
          <w:numId w:val="25"/>
        </w:numPr>
        <w:shd w:val="clear" w:color="auto" w:fill="auto"/>
        <w:tabs>
          <w:tab w:val="left" w:pos="322"/>
        </w:tabs>
        <w:spacing w:line="276" w:lineRule="auto"/>
        <w:ind w:left="20" w:right="20"/>
        <w:rPr>
          <w:sz w:val="28"/>
          <w:szCs w:val="28"/>
        </w:rPr>
      </w:pPr>
      <w:r w:rsidRPr="007775C9">
        <w:rPr>
          <w:sz w:val="28"/>
          <w:szCs w:val="28"/>
        </w:rPr>
        <w:lastRenderedPageBreak/>
        <w:t>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072379" w:rsidRPr="007775C9" w:rsidRDefault="00072379" w:rsidP="00CD27C4">
      <w:pPr>
        <w:pStyle w:val="50"/>
        <w:numPr>
          <w:ilvl w:val="0"/>
          <w:numId w:val="25"/>
        </w:numPr>
        <w:shd w:val="clear" w:color="auto" w:fill="auto"/>
        <w:tabs>
          <w:tab w:val="left" w:pos="183"/>
        </w:tabs>
        <w:spacing w:line="276" w:lineRule="auto"/>
        <w:ind w:left="20" w:right="20"/>
        <w:rPr>
          <w:sz w:val="28"/>
          <w:szCs w:val="28"/>
        </w:rPr>
      </w:pPr>
      <w:r w:rsidRPr="007775C9">
        <w:rPr>
          <w:sz w:val="28"/>
          <w:szCs w:val="28"/>
        </w:rP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072379" w:rsidRPr="007775C9" w:rsidRDefault="00072379" w:rsidP="007775C9">
      <w:pPr>
        <w:pStyle w:val="50"/>
        <w:shd w:val="clear" w:color="auto" w:fill="auto"/>
        <w:tabs>
          <w:tab w:val="left" w:pos="183"/>
        </w:tabs>
        <w:spacing w:line="276" w:lineRule="auto"/>
        <w:ind w:left="20" w:right="20" w:firstLine="0"/>
        <w:rPr>
          <w:b/>
          <w:sz w:val="28"/>
          <w:szCs w:val="28"/>
        </w:rPr>
      </w:pPr>
      <w:r w:rsidRPr="007775C9">
        <w:rPr>
          <w:rStyle w:val="aff8"/>
          <w:sz w:val="28"/>
          <w:szCs w:val="28"/>
        </w:rPr>
        <w:t>использовать приобретенные знания и умения в практической деятельности и повседневной жизни для:</w:t>
      </w:r>
    </w:p>
    <w:p w:rsidR="00072379" w:rsidRPr="007775C9" w:rsidRDefault="00072379" w:rsidP="00CD27C4">
      <w:pPr>
        <w:pStyle w:val="50"/>
        <w:numPr>
          <w:ilvl w:val="0"/>
          <w:numId w:val="25"/>
        </w:numPr>
        <w:shd w:val="clear" w:color="auto" w:fill="auto"/>
        <w:tabs>
          <w:tab w:val="left" w:pos="193"/>
        </w:tabs>
        <w:spacing w:line="276" w:lineRule="auto"/>
        <w:ind w:left="20" w:right="20"/>
        <w:rPr>
          <w:sz w:val="28"/>
          <w:szCs w:val="28"/>
        </w:rPr>
      </w:pPr>
      <w:r w:rsidRPr="007775C9">
        <w:rPr>
          <w:sz w:val="28"/>
          <w:szCs w:val="28"/>
        </w:rPr>
        <w:t>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072379" w:rsidRPr="007775C9" w:rsidRDefault="00072379" w:rsidP="00CD27C4">
      <w:pPr>
        <w:pStyle w:val="50"/>
        <w:numPr>
          <w:ilvl w:val="0"/>
          <w:numId w:val="25"/>
        </w:numPr>
        <w:shd w:val="clear" w:color="auto" w:fill="auto"/>
        <w:tabs>
          <w:tab w:val="left" w:pos="212"/>
        </w:tabs>
        <w:spacing w:line="276" w:lineRule="auto"/>
        <w:ind w:left="20" w:right="20"/>
        <w:rPr>
          <w:sz w:val="28"/>
          <w:szCs w:val="28"/>
        </w:rPr>
      </w:pPr>
      <w:r w:rsidRPr="007775C9">
        <w:rPr>
          <w:sz w:val="28"/>
          <w:szCs w:val="28"/>
        </w:rPr>
        <w:t>оценки влияния на организм человека и другие организмы загрязнения окружающей среды;</w:t>
      </w:r>
    </w:p>
    <w:p w:rsidR="00072379" w:rsidRDefault="00072379" w:rsidP="00CD27C4">
      <w:pPr>
        <w:pStyle w:val="50"/>
        <w:numPr>
          <w:ilvl w:val="0"/>
          <w:numId w:val="25"/>
        </w:numPr>
        <w:shd w:val="clear" w:color="auto" w:fill="auto"/>
        <w:tabs>
          <w:tab w:val="left" w:pos="154"/>
        </w:tabs>
        <w:spacing w:line="276" w:lineRule="auto"/>
        <w:ind w:left="20" w:right="2300"/>
        <w:rPr>
          <w:sz w:val="28"/>
          <w:szCs w:val="28"/>
        </w:rPr>
      </w:pPr>
      <w:r w:rsidRPr="007775C9">
        <w:rPr>
          <w:sz w:val="28"/>
          <w:szCs w:val="28"/>
        </w:rPr>
        <w:t>рационального природопользования и защиты окружающей среды.</w:t>
      </w:r>
    </w:p>
    <w:p w:rsidR="00B46B41" w:rsidRDefault="00843B70" w:rsidP="00B46B41">
      <w:pPr>
        <w:pStyle w:val="50"/>
        <w:shd w:val="clear" w:color="auto" w:fill="auto"/>
        <w:tabs>
          <w:tab w:val="left" w:pos="154"/>
        </w:tabs>
        <w:spacing w:line="276" w:lineRule="auto"/>
        <w:ind w:left="20" w:right="2300" w:firstLine="0"/>
        <w:rPr>
          <w:b/>
          <w:sz w:val="28"/>
          <w:szCs w:val="28"/>
        </w:rPr>
      </w:pPr>
      <w:r>
        <w:rPr>
          <w:b/>
          <w:sz w:val="28"/>
          <w:szCs w:val="28"/>
        </w:rPr>
        <w:t xml:space="preserve">       1.2.3.14</w:t>
      </w:r>
      <w:r w:rsidR="00B46B41" w:rsidRPr="00B46B41">
        <w:rPr>
          <w:b/>
          <w:sz w:val="28"/>
          <w:szCs w:val="28"/>
        </w:rPr>
        <w:t xml:space="preserve">.АСТРОНОМИЯ </w:t>
      </w:r>
    </w:p>
    <w:p w:rsidR="00B46B41" w:rsidRDefault="00B46B41" w:rsidP="00B46B41">
      <w:pPr>
        <w:pStyle w:val="50"/>
        <w:shd w:val="clear" w:color="auto" w:fill="auto"/>
        <w:tabs>
          <w:tab w:val="left" w:pos="154"/>
        </w:tabs>
        <w:spacing w:line="276" w:lineRule="auto"/>
        <w:ind w:left="20" w:right="-1" w:firstLine="0"/>
        <w:rPr>
          <w:sz w:val="28"/>
          <w:szCs w:val="28"/>
        </w:rPr>
      </w:pPr>
      <w:r w:rsidRPr="00B46B41">
        <w:rPr>
          <w:sz w:val="28"/>
          <w:szCs w:val="28"/>
        </w:rPr>
        <w:t>В результате изучения астрономии</w:t>
      </w:r>
      <w:r>
        <w:rPr>
          <w:sz w:val="28"/>
          <w:szCs w:val="28"/>
        </w:rPr>
        <w:t xml:space="preserve"> (на базовом уровне) обучающиеся на уровне среднего общего образования научатся</w:t>
      </w:r>
    </w:p>
    <w:p w:rsidR="00B46B41" w:rsidRDefault="00B46B41" w:rsidP="00B46B41">
      <w:pPr>
        <w:pStyle w:val="50"/>
        <w:shd w:val="clear" w:color="auto" w:fill="auto"/>
        <w:tabs>
          <w:tab w:val="left" w:pos="154"/>
        </w:tabs>
        <w:spacing w:line="276" w:lineRule="auto"/>
        <w:ind w:left="20" w:right="-1" w:firstLine="0"/>
        <w:rPr>
          <w:b/>
          <w:bCs/>
          <w:sz w:val="28"/>
          <w:szCs w:val="28"/>
          <w:lang w:eastAsia="ru-RU"/>
        </w:rPr>
      </w:pPr>
      <w:r w:rsidRPr="00B46B41">
        <w:rPr>
          <w:b/>
          <w:sz w:val="28"/>
          <w:szCs w:val="28"/>
        </w:rPr>
        <w:t>знать/помнить</w:t>
      </w:r>
    </w:p>
    <w:p w:rsidR="00FB36F9" w:rsidRDefault="00B46B41" w:rsidP="00FB36F9">
      <w:pPr>
        <w:pStyle w:val="50"/>
        <w:shd w:val="clear" w:color="auto" w:fill="auto"/>
        <w:tabs>
          <w:tab w:val="left" w:pos="154"/>
        </w:tabs>
        <w:spacing w:line="276" w:lineRule="auto"/>
        <w:ind w:left="20" w:right="-1" w:firstLine="0"/>
        <w:rPr>
          <w:bCs/>
          <w:sz w:val="28"/>
          <w:szCs w:val="28"/>
          <w:lang w:eastAsia="ru-RU"/>
        </w:rPr>
      </w:pPr>
      <w:r>
        <w:rPr>
          <w:bCs/>
          <w:sz w:val="28"/>
          <w:szCs w:val="28"/>
          <w:lang w:eastAsia="ru-RU"/>
        </w:rPr>
        <w:t>- смысл понятий:</w:t>
      </w:r>
      <w:r w:rsidR="004E1FCC">
        <w:rPr>
          <w:bCs/>
          <w:sz w:val="28"/>
          <w:szCs w:val="28"/>
          <w:lang w:eastAsia="ru-RU"/>
        </w:rPr>
        <w:t>геоцентрическая и гелиоцентрическая система, видимая звезжная величина, созвездие, противостояния и соединения планет, комета, астероид, метеор, метеорит, метеороид, планета, спутник, звезда, Солнечная система, Галактика, Вселенная, всемирное и поясное время, внесолн</w:t>
      </w:r>
      <w:r w:rsidR="00FB36F9">
        <w:rPr>
          <w:bCs/>
          <w:sz w:val="28"/>
          <w:szCs w:val="28"/>
          <w:lang w:eastAsia="ru-RU"/>
        </w:rPr>
        <w:t>ечная планета (экзопланета), спектральная классификация звезд, параллакс, реликтивное излучение, Большой Взрыв, черная дыра;</w:t>
      </w:r>
    </w:p>
    <w:p w:rsidR="00FB36F9" w:rsidRDefault="00FB36F9" w:rsidP="00FB36F9">
      <w:pPr>
        <w:pStyle w:val="50"/>
        <w:shd w:val="clear" w:color="auto" w:fill="auto"/>
        <w:tabs>
          <w:tab w:val="left" w:pos="154"/>
        </w:tabs>
        <w:spacing w:line="276" w:lineRule="auto"/>
        <w:ind w:left="20" w:right="-1" w:firstLine="0"/>
        <w:rPr>
          <w:bCs/>
          <w:sz w:val="28"/>
          <w:szCs w:val="28"/>
          <w:lang w:eastAsia="ru-RU"/>
        </w:rPr>
      </w:pPr>
      <w:r>
        <w:rPr>
          <w:bCs/>
          <w:sz w:val="28"/>
          <w:szCs w:val="28"/>
          <w:lang w:eastAsia="ru-RU"/>
        </w:rPr>
        <w:t>- смысл физических величин: парсек, световой год, астрономическая единица, звездная величина;</w:t>
      </w:r>
    </w:p>
    <w:p w:rsidR="00FB36F9" w:rsidRDefault="00FB36F9" w:rsidP="00FB36F9">
      <w:pPr>
        <w:pStyle w:val="50"/>
        <w:shd w:val="clear" w:color="auto" w:fill="auto"/>
        <w:tabs>
          <w:tab w:val="left" w:pos="154"/>
        </w:tabs>
        <w:spacing w:line="276" w:lineRule="auto"/>
        <w:ind w:left="20" w:right="-1" w:firstLine="0"/>
        <w:rPr>
          <w:bCs/>
          <w:sz w:val="28"/>
          <w:szCs w:val="28"/>
          <w:lang w:eastAsia="ru-RU"/>
        </w:rPr>
      </w:pPr>
      <w:r>
        <w:rPr>
          <w:bCs/>
          <w:sz w:val="28"/>
          <w:szCs w:val="28"/>
          <w:lang w:eastAsia="ru-RU"/>
        </w:rPr>
        <w:t>- смысл физического закона Хаббла;</w:t>
      </w:r>
    </w:p>
    <w:p w:rsidR="00FB36F9" w:rsidRDefault="00FB36F9" w:rsidP="00FB36F9">
      <w:pPr>
        <w:pStyle w:val="50"/>
        <w:shd w:val="clear" w:color="auto" w:fill="auto"/>
        <w:tabs>
          <w:tab w:val="left" w:pos="154"/>
        </w:tabs>
        <w:spacing w:line="276" w:lineRule="auto"/>
        <w:ind w:left="20" w:right="-1" w:firstLine="0"/>
        <w:rPr>
          <w:bCs/>
          <w:sz w:val="28"/>
          <w:szCs w:val="28"/>
          <w:lang w:eastAsia="ru-RU"/>
        </w:rPr>
      </w:pPr>
      <w:r>
        <w:rPr>
          <w:bCs/>
          <w:sz w:val="28"/>
          <w:szCs w:val="28"/>
          <w:lang w:eastAsia="ru-RU"/>
        </w:rPr>
        <w:t>- основные этапы освоения космического пространства;</w:t>
      </w:r>
    </w:p>
    <w:p w:rsidR="00FB36F9" w:rsidRDefault="00FB36F9" w:rsidP="00FB36F9">
      <w:pPr>
        <w:pStyle w:val="50"/>
        <w:shd w:val="clear" w:color="auto" w:fill="auto"/>
        <w:tabs>
          <w:tab w:val="left" w:pos="154"/>
        </w:tabs>
        <w:spacing w:line="276" w:lineRule="auto"/>
        <w:ind w:left="20" w:right="-1" w:firstLine="0"/>
        <w:rPr>
          <w:bCs/>
          <w:sz w:val="28"/>
          <w:szCs w:val="28"/>
          <w:lang w:eastAsia="ru-RU"/>
        </w:rPr>
      </w:pPr>
      <w:r>
        <w:rPr>
          <w:bCs/>
          <w:sz w:val="28"/>
          <w:szCs w:val="28"/>
          <w:lang w:eastAsia="ru-RU"/>
        </w:rPr>
        <w:t>- гипотезы происхождения Солнечной системы;</w:t>
      </w:r>
    </w:p>
    <w:p w:rsidR="00FB36F9" w:rsidRDefault="00FB36F9" w:rsidP="00FB36F9">
      <w:pPr>
        <w:pStyle w:val="50"/>
        <w:shd w:val="clear" w:color="auto" w:fill="auto"/>
        <w:tabs>
          <w:tab w:val="left" w:pos="154"/>
        </w:tabs>
        <w:spacing w:line="276" w:lineRule="auto"/>
        <w:ind w:left="20" w:right="-1" w:firstLine="0"/>
        <w:rPr>
          <w:bCs/>
          <w:sz w:val="28"/>
          <w:szCs w:val="28"/>
          <w:lang w:eastAsia="ru-RU"/>
        </w:rPr>
      </w:pPr>
      <w:r>
        <w:rPr>
          <w:bCs/>
          <w:sz w:val="28"/>
          <w:szCs w:val="28"/>
          <w:lang w:eastAsia="ru-RU"/>
        </w:rPr>
        <w:t>- основные характеристики и строение Солнца, солнечной атмосферы;</w:t>
      </w:r>
    </w:p>
    <w:p w:rsidR="00FB36F9" w:rsidRDefault="00FB36F9" w:rsidP="00FB36F9">
      <w:pPr>
        <w:pStyle w:val="50"/>
        <w:shd w:val="clear" w:color="auto" w:fill="auto"/>
        <w:tabs>
          <w:tab w:val="left" w:pos="154"/>
        </w:tabs>
        <w:spacing w:line="276" w:lineRule="auto"/>
        <w:ind w:left="20" w:right="-1" w:firstLine="0"/>
        <w:rPr>
          <w:bCs/>
          <w:sz w:val="28"/>
          <w:szCs w:val="28"/>
          <w:lang w:eastAsia="ru-RU"/>
        </w:rPr>
      </w:pPr>
      <w:r>
        <w:rPr>
          <w:bCs/>
          <w:sz w:val="28"/>
          <w:szCs w:val="28"/>
          <w:lang w:eastAsia="ru-RU"/>
        </w:rPr>
        <w:t>- размеры Галактики, положение и период обращения Солнца относительно центра Галактики;</w:t>
      </w:r>
    </w:p>
    <w:p w:rsidR="00FB36F9" w:rsidRDefault="00FB36F9" w:rsidP="00FB36F9">
      <w:pPr>
        <w:pStyle w:val="50"/>
        <w:shd w:val="clear" w:color="auto" w:fill="auto"/>
        <w:tabs>
          <w:tab w:val="left" w:pos="154"/>
        </w:tabs>
        <w:spacing w:line="276" w:lineRule="auto"/>
        <w:ind w:left="20" w:right="-1" w:firstLine="0"/>
        <w:rPr>
          <w:bCs/>
          <w:sz w:val="28"/>
          <w:szCs w:val="28"/>
          <w:lang w:eastAsia="ru-RU"/>
        </w:rPr>
      </w:pPr>
      <w:r>
        <w:rPr>
          <w:b/>
          <w:bCs/>
          <w:i/>
          <w:sz w:val="28"/>
          <w:szCs w:val="28"/>
          <w:lang w:eastAsia="ru-RU"/>
        </w:rPr>
        <w:t>Уметь</w:t>
      </w:r>
    </w:p>
    <w:p w:rsidR="001F6062" w:rsidRDefault="001F6062" w:rsidP="00FB36F9">
      <w:pPr>
        <w:pStyle w:val="50"/>
        <w:shd w:val="clear" w:color="auto" w:fill="auto"/>
        <w:tabs>
          <w:tab w:val="left" w:pos="154"/>
        </w:tabs>
        <w:spacing w:line="276" w:lineRule="auto"/>
        <w:ind w:left="20" w:right="-1" w:firstLine="0"/>
        <w:rPr>
          <w:bCs/>
          <w:sz w:val="28"/>
          <w:szCs w:val="28"/>
          <w:lang w:eastAsia="ru-RU"/>
        </w:rPr>
      </w:pPr>
      <w:r>
        <w:rPr>
          <w:bCs/>
          <w:sz w:val="28"/>
          <w:szCs w:val="28"/>
          <w:lang w:eastAsia="ru-RU"/>
        </w:rPr>
        <w:t xml:space="preserve">      </w:t>
      </w:r>
      <w:r w:rsidR="00FB36F9">
        <w:rPr>
          <w:bCs/>
          <w:sz w:val="28"/>
          <w:szCs w:val="28"/>
          <w:lang w:eastAsia="ru-RU"/>
        </w:rPr>
        <w:t xml:space="preserve">- приводить примеры: роли острономии в развитии цивилизации, использования методов исследований в сатрономии, различных диапозонов электромагнихных излучений для получения информации об объектах </w:t>
      </w:r>
      <w:r w:rsidR="00FB36F9">
        <w:rPr>
          <w:bCs/>
          <w:sz w:val="28"/>
          <w:szCs w:val="28"/>
          <w:lang w:eastAsia="ru-RU"/>
        </w:rPr>
        <w:lastRenderedPageBreak/>
        <w:t>Вселенной, получения астрономичекой информации</w:t>
      </w:r>
      <w:r>
        <w:rPr>
          <w:bCs/>
          <w:sz w:val="28"/>
          <w:szCs w:val="28"/>
          <w:lang w:eastAsia="ru-RU"/>
        </w:rPr>
        <w:t xml:space="preserve"> с помощью космических аппаратов и спектрального анализа, влияния солнечной активности на Землю;</w:t>
      </w:r>
    </w:p>
    <w:p w:rsidR="001F6062" w:rsidRDefault="001F6062" w:rsidP="00FB36F9">
      <w:pPr>
        <w:pStyle w:val="50"/>
        <w:shd w:val="clear" w:color="auto" w:fill="auto"/>
        <w:tabs>
          <w:tab w:val="left" w:pos="154"/>
        </w:tabs>
        <w:spacing w:line="276" w:lineRule="auto"/>
        <w:ind w:left="20" w:right="-1" w:firstLine="0"/>
        <w:rPr>
          <w:bCs/>
          <w:sz w:val="28"/>
          <w:szCs w:val="28"/>
          <w:lang w:eastAsia="ru-RU"/>
        </w:rPr>
      </w:pPr>
      <w:r>
        <w:rPr>
          <w:bCs/>
          <w:sz w:val="28"/>
          <w:szCs w:val="28"/>
          <w:lang w:eastAsia="ru-RU"/>
        </w:rPr>
        <w:t xml:space="preserve">        - описывать и объяснять: различия календарей, условия наступления солнечных и лунных затмений, фазы Луны, суточные движения светил, причины возникновения приливов и отливов; принцип действия оптического телескопа, взаимосвязь физико-химических характеристик звезд с использованием диаграммы «цвет-светимость», физические причины, определяющие равновесие звезд, источник энергии звезд и происхождение химических элементов, красное смещение с помощью эффекта Доплера;</w:t>
      </w:r>
    </w:p>
    <w:p w:rsidR="001F6062" w:rsidRDefault="001F6062" w:rsidP="00FB36F9">
      <w:pPr>
        <w:pStyle w:val="50"/>
        <w:shd w:val="clear" w:color="auto" w:fill="auto"/>
        <w:tabs>
          <w:tab w:val="left" w:pos="154"/>
        </w:tabs>
        <w:spacing w:line="276" w:lineRule="auto"/>
        <w:ind w:left="20" w:right="-1" w:firstLine="0"/>
        <w:rPr>
          <w:bCs/>
          <w:sz w:val="28"/>
          <w:szCs w:val="28"/>
          <w:lang w:eastAsia="ru-RU"/>
        </w:rPr>
      </w:pPr>
      <w:r>
        <w:rPr>
          <w:bCs/>
          <w:sz w:val="28"/>
          <w:szCs w:val="28"/>
          <w:lang w:eastAsia="ru-RU"/>
        </w:rPr>
        <w:t xml:space="preserve">        - характеризовать особенности методов познания астрономии, основные элементы и свойства планет Солнечной системы, методы опредения расстояний и линейных размеров небесных тел, возможные пути эволюции звезд различной массы;</w:t>
      </w:r>
    </w:p>
    <w:p w:rsidR="001F6062" w:rsidRDefault="001F6062" w:rsidP="00FB36F9">
      <w:pPr>
        <w:pStyle w:val="50"/>
        <w:shd w:val="clear" w:color="auto" w:fill="auto"/>
        <w:tabs>
          <w:tab w:val="left" w:pos="154"/>
        </w:tabs>
        <w:spacing w:line="276" w:lineRule="auto"/>
        <w:ind w:left="20" w:right="-1" w:firstLine="0"/>
        <w:rPr>
          <w:bCs/>
          <w:sz w:val="28"/>
          <w:szCs w:val="28"/>
          <w:lang w:eastAsia="ru-RU"/>
        </w:rPr>
      </w:pPr>
      <w:r>
        <w:rPr>
          <w:bCs/>
          <w:sz w:val="28"/>
          <w:szCs w:val="28"/>
          <w:lang w:eastAsia="ru-RU"/>
        </w:rPr>
        <w:t xml:space="preserve">        - находить на небе основные созвездия Северного полушария, в том числе: Большая Медведица, Малая Медведица, Волопас, Лебедь, Кассиопея, Орион; самые яркие звезды, в том числе: Полярная звезда, Арктур, Вега, Капелла, Сириус, Бетельгейзе;</w:t>
      </w:r>
    </w:p>
    <w:p w:rsidR="004846C4" w:rsidRDefault="001F6062" w:rsidP="00FB36F9">
      <w:pPr>
        <w:pStyle w:val="50"/>
        <w:shd w:val="clear" w:color="auto" w:fill="auto"/>
        <w:tabs>
          <w:tab w:val="left" w:pos="154"/>
        </w:tabs>
        <w:spacing w:line="276" w:lineRule="auto"/>
        <w:ind w:left="20" w:right="-1" w:firstLine="0"/>
        <w:rPr>
          <w:bCs/>
          <w:sz w:val="28"/>
          <w:szCs w:val="28"/>
          <w:lang w:eastAsia="ru-RU"/>
        </w:rPr>
      </w:pPr>
      <w:r>
        <w:rPr>
          <w:bCs/>
          <w:sz w:val="28"/>
          <w:szCs w:val="28"/>
          <w:lang w:eastAsia="ru-RU"/>
        </w:rPr>
        <w:t xml:space="preserve">        - использовать комьютерные приложения для определения положения Солнца, Луны и звезд на любую дату</w:t>
      </w:r>
      <w:r w:rsidR="004846C4">
        <w:rPr>
          <w:bCs/>
          <w:sz w:val="28"/>
          <w:szCs w:val="28"/>
          <w:lang w:eastAsia="ru-RU"/>
        </w:rPr>
        <w:t xml:space="preserve"> и время суток для данного населенного пункта;</w:t>
      </w:r>
    </w:p>
    <w:p w:rsidR="00FB36F9" w:rsidRDefault="004846C4" w:rsidP="00FB36F9">
      <w:pPr>
        <w:pStyle w:val="50"/>
        <w:shd w:val="clear" w:color="auto" w:fill="auto"/>
        <w:tabs>
          <w:tab w:val="left" w:pos="154"/>
        </w:tabs>
        <w:spacing w:line="276" w:lineRule="auto"/>
        <w:ind w:left="20" w:right="-1" w:firstLine="0"/>
        <w:rPr>
          <w:bCs/>
          <w:sz w:val="28"/>
          <w:szCs w:val="28"/>
          <w:lang w:eastAsia="ru-RU"/>
        </w:rPr>
      </w:pPr>
      <w:r>
        <w:rPr>
          <w:bCs/>
          <w:sz w:val="28"/>
          <w:szCs w:val="28"/>
          <w:lang w:eastAsia="ru-RU"/>
        </w:rPr>
        <w:t xml:space="preserve">        - использовать приобретенные знания и умения в практической деятельности и повседневной жизни для: понимания взаимосвязи астрономии с другими науками, в основе которых лежат знания по астрономии, отделение ее от лженвук; оценивания информации, содержащейся в сообщениях СМИ, Интернете, научно-попурялных статьях.</w:t>
      </w:r>
      <w:r w:rsidR="004E1FCC">
        <w:rPr>
          <w:bCs/>
          <w:sz w:val="28"/>
          <w:szCs w:val="28"/>
          <w:lang w:eastAsia="ru-RU"/>
        </w:rPr>
        <w:t xml:space="preserve">     </w:t>
      </w:r>
    </w:p>
    <w:p w:rsidR="00B46B41" w:rsidRPr="004E1FCC" w:rsidRDefault="004E1FCC" w:rsidP="00B46B41">
      <w:pPr>
        <w:pStyle w:val="50"/>
        <w:shd w:val="clear" w:color="auto" w:fill="auto"/>
        <w:tabs>
          <w:tab w:val="left" w:pos="154"/>
        </w:tabs>
        <w:spacing w:line="276" w:lineRule="auto"/>
        <w:ind w:left="20" w:right="-1" w:firstLine="0"/>
        <w:rPr>
          <w:bCs/>
          <w:sz w:val="28"/>
          <w:szCs w:val="28"/>
          <w:lang w:eastAsia="ru-RU"/>
        </w:rPr>
      </w:pPr>
      <w:r>
        <w:rPr>
          <w:bCs/>
          <w:sz w:val="28"/>
          <w:szCs w:val="28"/>
          <w:lang w:eastAsia="ru-RU"/>
        </w:rPr>
        <w:t xml:space="preserve">                                                                                                                      </w:t>
      </w:r>
    </w:p>
    <w:p w:rsidR="00072379" w:rsidRPr="008B76E8" w:rsidRDefault="00072379" w:rsidP="008B76E8">
      <w:pPr>
        <w:pStyle w:val="4"/>
      </w:pPr>
      <w:r w:rsidRPr="008B76E8">
        <w:t xml:space="preserve">        </w:t>
      </w:r>
      <w:bookmarkStart w:id="104" w:name="_Toc448394239"/>
      <w:r w:rsidR="003479AC" w:rsidRPr="008B76E8">
        <w:rPr>
          <w:rStyle w:val="aff8"/>
          <w:b/>
          <w:bCs/>
          <w:sz w:val="28"/>
          <w:szCs w:val="28"/>
        </w:rPr>
        <w:t>1.2</w:t>
      </w:r>
      <w:r w:rsidRPr="008B76E8">
        <w:rPr>
          <w:rStyle w:val="aff8"/>
          <w:b/>
          <w:bCs/>
          <w:sz w:val="28"/>
          <w:szCs w:val="28"/>
        </w:rPr>
        <w:t>.3.1</w:t>
      </w:r>
      <w:r w:rsidR="00843B70">
        <w:rPr>
          <w:rStyle w:val="aff8"/>
          <w:b/>
          <w:bCs/>
          <w:sz w:val="28"/>
          <w:szCs w:val="28"/>
        </w:rPr>
        <w:t>5</w:t>
      </w:r>
      <w:r w:rsidRPr="008B76E8">
        <w:rPr>
          <w:rStyle w:val="aff8"/>
          <w:b/>
          <w:bCs/>
          <w:sz w:val="28"/>
          <w:szCs w:val="28"/>
        </w:rPr>
        <w:t>. БИОЛОГИЯ</w:t>
      </w:r>
      <w:bookmarkEnd w:id="104"/>
    </w:p>
    <w:p w:rsidR="00072379" w:rsidRPr="007775C9" w:rsidRDefault="00072379" w:rsidP="007775C9">
      <w:pPr>
        <w:pStyle w:val="50"/>
        <w:shd w:val="clear" w:color="auto" w:fill="auto"/>
        <w:spacing w:line="276" w:lineRule="auto"/>
        <w:ind w:left="20" w:right="20" w:firstLine="0"/>
        <w:rPr>
          <w:sz w:val="28"/>
          <w:szCs w:val="28"/>
        </w:rPr>
      </w:pPr>
      <w:r w:rsidRPr="007775C9">
        <w:rPr>
          <w:sz w:val="28"/>
          <w:szCs w:val="28"/>
        </w:rPr>
        <w:t>В результате изучения биологии (на базовом уровне) обучающиеся на уровне среднего общего образования научатся</w:t>
      </w:r>
    </w:p>
    <w:p w:rsidR="00072379" w:rsidRPr="007775C9" w:rsidRDefault="00072379" w:rsidP="007775C9">
      <w:pPr>
        <w:keepNext/>
        <w:keepLines/>
        <w:spacing w:line="276" w:lineRule="auto"/>
        <w:ind w:left="20"/>
        <w:jc w:val="both"/>
        <w:rPr>
          <w:b/>
          <w:sz w:val="28"/>
          <w:szCs w:val="28"/>
        </w:rPr>
      </w:pPr>
      <w:bookmarkStart w:id="105" w:name="bookmark91"/>
      <w:r w:rsidRPr="007775C9">
        <w:rPr>
          <w:b/>
          <w:sz w:val="28"/>
          <w:szCs w:val="28"/>
        </w:rPr>
        <w:t>знать/понимать</w:t>
      </w:r>
      <w:bookmarkEnd w:id="105"/>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строение биологических объектов: клетки; генов и хромосом; вида и экосистем (структура);</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 xml:space="preserve">сущность биологических процессов: размножение, оплодотворение, действие искусственного и естественного отбора, формирование </w:t>
      </w:r>
      <w:r w:rsidRPr="007775C9">
        <w:rPr>
          <w:sz w:val="28"/>
          <w:szCs w:val="28"/>
        </w:rPr>
        <w:lastRenderedPageBreak/>
        <w:t>приспособленности, образование видов, круговорот веществ и превращения энергии в экосистемах и биосфере;</w:t>
      </w:r>
    </w:p>
    <w:p w:rsidR="00072379" w:rsidRPr="007775C9" w:rsidRDefault="00072379" w:rsidP="00CD27C4">
      <w:pPr>
        <w:pStyle w:val="50"/>
        <w:numPr>
          <w:ilvl w:val="0"/>
          <w:numId w:val="25"/>
        </w:numPr>
        <w:shd w:val="clear" w:color="auto" w:fill="auto"/>
        <w:tabs>
          <w:tab w:val="left" w:pos="764"/>
        </w:tabs>
        <w:spacing w:line="276" w:lineRule="auto"/>
        <w:ind w:left="740" w:hanging="360"/>
        <w:rPr>
          <w:sz w:val="28"/>
          <w:szCs w:val="28"/>
        </w:rPr>
      </w:pPr>
      <w:r w:rsidRPr="007775C9">
        <w:rPr>
          <w:sz w:val="28"/>
          <w:szCs w:val="28"/>
        </w:rPr>
        <w:t>вклад выдающихся ученых в развитие биологической науки;</w:t>
      </w:r>
    </w:p>
    <w:p w:rsidR="00072379" w:rsidRPr="007775C9" w:rsidRDefault="00072379" w:rsidP="00CD27C4">
      <w:pPr>
        <w:pStyle w:val="50"/>
        <w:numPr>
          <w:ilvl w:val="0"/>
          <w:numId w:val="25"/>
        </w:numPr>
        <w:shd w:val="clear" w:color="auto" w:fill="auto"/>
        <w:tabs>
          <w:tab w:val="left" w:pos="750"/>
        </w:tabs>
        <w:spacing w:line="276" w:lineRule="auto"/>
        <w:ind w:left="20" w:right="4080" w:firstLine="360"/>
        <w:rPr>
          <w:sz w:val="28"/>
          <w:szCs w:val="28"/>
        </w:rPr>
      </w:pPr>
      <w:r w:rsidRPr="007775C9">
        <w:rPr>
          <w:sz w:val="28"/>
          <w:szCs w:val="28"/>
        </w:rPr>
        <w:t xml:space="preserve">биологическую терминологию и символику; </w:t>
      </w:r>
    </w:p>
    <w:p w:rsidR="00072379" w:rsidRPr="007775C9" w:rsidRDefault="00072379" w:rsidP="007775C9">
      <w:pPr>
        <w:pStyle w:val="50"/>
        <w:shd w:val="clear" w:color="auto" w:fill="auto"/>
        <w:tabs>
          <w:tab w:val="left" w:pos="750"/>
        </w:tabs>
        <w:spacing w:line="276" w:lineRule="auto"/>
        <w:ind w:left="20" w:right="4080" w:firstLine="0"/>
        <w:rPr>
          <w:sz w:val="28"/>
          <w:szCs w:val="28"/>
        </w:rPr>
      </w:pPr>
      <w:r w:rsidRPr="007775C9">
        <w:rPr>
          <w:sz w:val="28"/>
          <w:szCs w:val="28"/>
        </w:rPr>
        <w:t xml:space="preserve">  </w:t>
      </w:r>
      <w:r w:rsidRPr="007775C9">
        <w:rPr>
          <w:rStyle w:val="aff8"/>
          <w:sz w:val="28"/>
          <w:szCs w:val="28"/>
        </w:rPr>
        <w:t>уметь</w:t>
      </w:r>
    </w:p>
    <w:p w:rsidR="00072379" w:rsidRPr="007775C9" w:rsidRDefault="00072379" w:rsidP="00CD27C4">
      <w:pPr>
        <w:pStyle w:val="50"/>
        <w:numPr>
          <w:ilvl w:val="0"/>
          <w:numId w:val="25"/>
        </w:numPr>
        <w:shd w:val="clear" w:color="auto" w:fill="auto"/>
        <w:tabs>
          <w:tab w:val="left" w:pos="740"/>
          <w:tab w:val="left" w:pos="5612"/>
        </w:tabs>
        <w:spacing w:line="276" w:lineRule="auto"/>
        <w:ind w:left="740" w:right="20" w:hanging="360"/>
        <w:rPr>
          <w:sz w:val="28"/>
          <w:szCs w:val="28"/>
        </w:rPr>
      </w:pPr>
      <w:r w:rsidRPr="007775C9">
        <w:rPr>
          <w:sz w:val="28"/>
          <w:szCs w:val="28"/>
        </w:rPr>
        <w:t>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w:t>
      </w:r>
      <w:r w:rsidRPr="007775C9">
        <w:rPr>
          <w:sz w:val="28"/>
          <w:szCs w:val="28"/>
        </w:rPr>
        <w:tab/>
        <w:t>и смены экосистем; необходимости сохранения многообразия видов;</w:t>
      </w:r>
    </w:p>
    <w:p w:rsidR="00072379" w:rsidRPr="007775C9" w:rsidRDefault="00072379" w:rsidP="00CD27C4">
      <w:pPr>
        <w:pStyle w:val="50"/>
        <w:numPr>
          <w:ilvl w:val="0"/>
          <w:numId w:val="25"/>
        </w:numPr>
        <w:shd w:val="clear" w:color="auto" w:fill="auto"/>
        <w:tabs>
          <w:tab w:val="left" w:pos="735"/>
        </w:tabs>
        <w:spacing w:line="276" w:lineRule="auto"/>
        <w:ind w:left="740" w:right="20" w:hanging="360"/>
        <w:rPr>
          <w:sz w:val="28"/>
          <w:szCs w:val="28"/>
        </w:rPr>
      </w:pPr>
      <w:r w:rsidRPr="007775C9">
        <w:rPr>
          <w:sz w:val="28"/>
          <w:szCs w:val="28"/>
        </w:rPr>
        <w:t>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072379" w:rsidRPr="007775C9" w:rsidRDefault="00072379" w:rsidP="00CD27C4">
      <w:pPr>
        <w:pStyle w:val="50"/>
        <w:numPr>
          <w:ilvl w:val="0"/>
          <w:numId w:val="25"/>
        </w:numPr>
        <w:shd w:val="clear" w:color="auto" w:fill="auto"/>
        <w:tabs>
          <w:tab w:val="left" w:pos="740"/>
        </w:tabs>
        <w:spacing w:line="276" w:lineRule="auto"/>
        <w:ind w:left="740" w:hanging="360"/>
        <w:rPr>
          <w:sz w:val="28"/>
          <w:szCs w:val="28"/>
        </w:rPr>
      </w:pPr>
      <w:r w:rsidRPr="007775C9">
        <w:rPr>
          <w:sz w:val="28"/>
          <w:szCs w:val="28"/>
        </w:rPr>
        <w:t>описывать особей видов по морфологическому критерию;</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сравнивать: биологические объекты (химический состав тел живой и неживой природы,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072379" w:rsidRPr="007775C9" w:rsidRDefault="00072379" w:rsidP="00CD27C4">
      <w:pPr>
        <w:pStyle w:val="50"/>
        <w:numPr>
          <w:ilvl w:val="0"/>
          <w:numId w:val="25"/>
        </w:numPr>
        <w:shd w:val="clear" w:color="auto" w:fill="auto"/>
        <w:tabs>
          <w:tab w:val="left" w:pos="740"/>
        </w:tabs>
        <w:spacing w:line="276" w:lineRule="auto"/>
        <w:ind w:left="740" w:hanging="360"/>
        <w:rPr>
          <w:sz w:val="28"/>
          <w:szCs w:val="28"/>
        </w:rPr>
      </w:pPr>
      <w:r w:rsidRPr="007775C9">
        <w:rPr>
          <w:sz w:val="28"/>
          <w:szCs w:val="28"/>
        </w:rPr>
        <w:t>изучать изменения в экосистемах на биологических моделях;</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 и критически ее оценивать;</w:t>
      </w:r>
    </w:p>
    <w:p w:rsidR="00072379" w:rsidRPr="007775C9" w:rsidRDefault="00072379" w:rsidP="007775C9">
      <w:pPr>
        <w:keepNext/>
        <w:keepLines/>
        <w:spacing w:line="276" w:lineRule="auto"/>
        <w:ind w:left="20"/>
        <w:jc w:val="both"/>
        <w:rPr>
          <w:sz w:val="28"/>
          <w:szCs w:val="28"/>
        </w:rPr>
      </w:pPr>
      <w:bookmarkStart w:id="106" w:name="bookmark92"/>
      <w:r w:rsidRPr="007775C9">
        <w:rPr>
          <w:sz w:val="28"/>
          <w:szCs w:val="28"/>
        </w:rPr>
        <w:lastRenderedPageBreak/>
        <w:t>использовать приобретенные знания и умения в практической деятельности и</w:t>
      </w:r>
      <w:bookmarkStart w:id="107" w:name="bookmark93"/>
      <w:bookmarkEnd w:id="106"/>
      <w:r w:rsidRPr="007775C9">
        <w:rPr>
          <w:sz w:val="28"/>
          <w:szCs w:val="28"/>
        </w:rPr>
        <w:t xml:space="preserve">  повседневной жизни для:</w:t>
      </w:r>
      <w:bookmarkEnd w:id="107"/>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оказания первой помощи при простудных и других заболеваниях, отравлении пищевыми продуктами;</w:t>
      </w:r>
    </w:p>
    <w:p w:rsidR="00072379" w:rsidRPr="007775C9" w:rsidRDefault="00072379" w:rsidP="00CD27C4">
      <w:pPr>
        <w:pStyle w:val="50"/>
        <w:numPr>
          <w:ilvl w:val="0"/>
          <w:numId w:val="25"/>
        </w:numPr>
        <w:shd w:val="clear" w:color="auto" w:fill="auto"/>
        <w:tabs>
          <w:tab w:val="left" w:pos="740"/>
        </w:tabs>
        <w:spacing w:after="244" w:line="276" w:lineRule="auto"/>
        <w:ind w:left="740" w:right="20" w:hanging="360"/>
        <w:rPr>
          <w:sz w:val="28"/>
          <w:szCs w:val="28"/>
        </w:rPr>
      </w:pPr>
      <w:r w:rsidRPr="007775C9">
        <w:rPr>
          <w:sz w:val="28"/>
          <w:szCs w:val="28"/>
        </w:rPr>
        <w:t>оценки этических аспектов некоторых исследований в области биотехнологии (клонирование, искусственное оплодотворение).</w:t>
      </w:r>
    </w:p>
    <w:p w:rsidR="00072379" w:rsidRPr="007775C9" w:rsidRDefault="003479AC" w:rsidP="008B76E8">
      <w:pPr>
        <w:pStyle w:val="4"/>
      </w:pPr>
      <w:bookmarkStart w:id="108" w:name="bookmark94"/>
      <w:r w:rsidRPr="007775C9">
        <w:t xml:space="preserve">         </w:t>
      </w:r>
      <w:bookmarkStart w:id="109" w:name="_Toc448394240"/>
      <w:r w:rsidRPr="007775C9">
        <w:t>1.2</w:t>
      </w:r>
      <w:r w:rsidR="00072379" w:rsidRPr="007775C9">
        <w:t>.3.1</w:t>
      </w:r>
      <w:r w:rsidR="00843B70">
        <w:t>6</w:t>
      </w:r>
      <w:r w:rsidR="00072379" w:rsidRPr="007775C9">
        <w:t>. ХИМИЯ</w:t>
      </w:r>
      <w:bookmarkEnd w:id="108"/>
      <w:bookmarkEnd w:id="109"/>
    </w:p>
    <w:p w:rsidR="00072379" w:rsidRPr="007775C9" w:rsidRDefault="00072379" w:rsidP="007775C9">
      <w:pPr>
        <w:pStyle w:val="50"/>
        <w:shd w:val="clear" w:color="auto" w:fill="auto"/>
        <w:spacing w:line="276" w:lineRule="auto"/>
        <w:ind w:left="20" w:firstLine="0"/>
        <w:rPr>
          <w:sz w:val="28"/>
          <w:szCs w:val="28"/>
        </w:rPr>
      </w:pPr>
      <w:r w:rsidRPr="007775C9">
        <w:rPr>
          <w:sz w:val="28"/>
          <w:szCs w:val="28"/>
        </w:rPr>
        <w:t>В результате изучения химии (на базовом уровне) обучающиеся на уровне среднего общего образования научатся</w:t>
      </w:r>
    </w:p>
    <w:p w:rsidR="00072379" w:rsidRPr="007775C9" w:rsidRDefault="00072379" w:rsidP="007775C9">
      <w:pPr>
        <w:keepNext/>
        <w:keepLines/>
        <w:spacing w:line="276" w:lineRule="auto"/>
        <w:ind w:left="20"/>
        <w:jc w:val="both"/>
        <w:rPr>
          <w:b/>
          <w:sz w:val="28"/>
          <w:szCs w:val="28"/>
        </w:rPr>
      </w:pPr>
      <w:bookmarkStart w:id="110" w:name="bookmark95"/>
      <w:r w:rsidRPr="007775C9">
        <w:rPr>
          <w:b/>
          <w:sz w:val="28"/>
          <w:szCs w:val="28"/>
        </w:rPr>
        <w:t>знать/понимать</w:t>
      </w:r>
      <w:bookmarkEnd w:id="110"/>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основные законы химии: сохранения массы веществ, постоянства состава, периодический закон;</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основные теории химии: химической связи, электролитической диссоциации, строения органических соединений;</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072379" w:rsidRPr="007775C9" w:rsidRDefault="00072379" w:rsidP="007775C9">
      <w:pPr>
        <w:keepNext/>
        <w:keepLines/>
        <w:spacing w:line="276" w:lineRule="auto"/>
        <w:ind w:left="20"/>
        <w:jc w:val="both"/>
        <w:rPr>
          <w:b/>
          <w:sz w:val="28"/>
          <w:szCs w:val="28"/>
        </w:rPr>
      </w:pPr>
      <w:bookmarkStart w:id="111" w:name="bookmark96"/>
      <w:r w:rsidRPr="007775C9">
        <w:rPr>
          <w:b/>
          <w:sz w:val="28"/>
          <w:szCs w:val="28"/>
        </w:rPr>
        <w:t>уметь</w:t>
      </w:r>
      <w:bookmarkEnd w:id="111"/>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называть изученные вещества по «тривиальной» или международной номенклатуре;</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 xml:space="preserve">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w:t>
      </w:r>
      <w:r w:rsidRPr="007775C9">
        <w:rPr>
          <w:sz w:val="28"/>
          <w:szCs w:val="28"/>
        </w:rPr>
        <w:lastRenderedPageBreak/>
        <w:t>восстановитель, принадлежность веществ к различным классам органических соединений;</w:t>
      </w:r>
    </w:p>
    <w:p w:rsidR="00072379" w:rsidRPr="007775C9" w:rsidRDefault="00072379" w:rsidP="00CD27C4">
      <w:pPr>
        <w:pStyle w:val="50"/>
        <w:numPr>
          <w:ilvl w:val="0"/>
          <w:numId w:val="25"/>
        </w:numPr>
        <w:shd w:val="clear" w:color="auto" w:fill="auto"/>
        <w:tabs>
          <w:tab w:val="left" w:pos="730"/>
        </w:tabs>
        <w:spacing w:line="276" w:lineRule="auto"/>
        <w:ind w:left="740" w:right="20" w:hanging="360"/>
        <w:rPr>
          <w:sz w:val="28"/>
          <w:szCs w:val="28"/>
        </w:rPr>
      </w:pPr>
      <w:r w:rsidRPr="007775C9">
        <w:rPr>
          <w:sz w:val="28"/>
          <w:szCs w:val="28"/>
        </w:rPr>
        <w:t>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выполнять химический эксперимент по распознаванию важнейших неорганических и органических веществ;</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072379" w:rsidRPr="007775C9" w:rsidRDefault="00072379" w:rsidP="007775C9">
      <w:pPr>
        <w:keepNext/>
        <w:keepLines/>
        <w:spacing w:line="276" w:lineRule="auto"/>
        <w:ind w:left="20" w:right="20"/>
        <w:jc w:val="both"/>
        <w:rPr>
          <w:sz w:val="28"/>
          <w:szCs w:val="28"/>
        </w:rPr>
      </w:pPr>
      <w:bookmarkStart w:id="112" w:name="bookmark97"/>
      <w:r w:rsidRPr="007775C9">
        <w:rPr>
          <w:sz w:val="28"/>
          <w:szCs w:val="28"/>
        </w:rPr>
        <w:t>использовать приобретенные знания и умения в практической деятельности и повседневной жизни для:</w:t>
      </w:r>
      <w:bookmarkEnd w:id="112"/>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объяснения химических явлений, происходящих в природе, быту и на производстве;</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определения возможности протекания химических превращений в различных условиях и оценки их последствий;</w:t>
      </w:r>
    </w:p>
    <w:p w:rsidR="00072379" w:rsidRPr="007775C9" w:rsidRDefault="00072379" w:rsidP="00CD27C4">
      <w:pPr>
        <w:pStyle w:val="50"/>
        <w:numPr>
          <w:ilvl w:val="0"/>
          <w:numId w:val="25"/>
        </w:numPr>
        <w:shd w:val="clear" w:color="auto" w:fill="auto"/>
        <w:tabs>
          <w:tab w:val="left" w:pos="730"/>
        </w:tabs>
        <w:spacing w:line="276" w:lineRule="auto"/>
        <w:ind w:left="740" w:hanging="360"/>
        <w:rPr>
          <w:sz w:val="28"/>
          <w:szCs w:val="28"/>
        </w:rPr>
      </w:pPr>
      <w:r w:rsidRPr="007775C9">
        <w:rPr>
          <w:sz w:val="28"/>
          <w:szCs w:val="28"/>
        </w:rPr>
        <w:t>экологически грамотного поведения в окружающей среде;</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оценки влияния химического загрязнения окружающей среды на организм человека и другие живые организмы;</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безопасного обращения с горючими и токсичными веществами, лабораторным оборудованием;</w:t>
      </w:r>
    </w:p>
    <w:p w:rsidR="00072379" w:rsidRPr="007775C9" w:rsidRDefault="00072379" w:rsidP="00CD27C4">
      <w:pPr>
        <w:pStyle w:val="50"/>
        <w:numPr>
          <w:ilvl w:val="0"/>
          <w:numId w:val="25"/>
        </w:numPr>
        <w:shd w:val="clear" w:color="auto" w:fill="auto"/>
        <w:tabs>
          <w:tab w:val="left" w:pos="740"/>
        </w:tabs>
        <w:spacing w:line="276" w:lineRule="auto"/>
        <w:ind w:left="740" w:hanging="360"/>
        <w:rPr>
          <w:sz w:val="28"/>
          <w:szCs w:val="28"/>
        </w:rPr>
      </w:pPr>
      <w:r w:rsidRPr="007775C9">
        <w:rPr>
          <w:sz w:val="28"/>
          <w:szCs w:val="28"/>
        </w:rPr>
        <w:t>приготовления растворов заданной концентрации в быту и на производстве;</w:t>
      </w:r>
    </w:p>
    <w:p w:rsidR="00072379" w:rsidRPr="007775C9" w:rsidRDefault="00072379" w:rsidP="00CD27C4">
      <w:pPr>
        <w:pStyle w:val="50"/>
        <w:numPr>
          <w:ilvl w:val="0"/>
          <w:numId w:val="25"/>
        </w:numPr>
        <w:shd w:val="clear" w:color="auto" w:fill="auto"/>
        <w:tabs>
          <w:tab w:val="left" w:pos="740"/>
        </w:tabs>
        <w:spacing w:after="240" w:line="276" w:lineRule="auto"/>
        <w:ind w:left="740" w:right="20" w:hanging="360"/>
        <w:rPr>
          <w:sz w:val="28"/>
          <w:szCs w:val="28"/>
        </w:rPr>
      </w:pPr>
      <w:r w:rsidRPr="007775C9">
        <w:rPr>
          <w:sz w:val="28"/>
          <w:szCs w:val="28"/>
        </w:rPr>
        <w:t>критической оценки достоверности химической информации, поступающей из разных источников.</w:t>
      </w:r>
    </w:p>
    <w:p w:rsidR="00072379" w:rsidRPr="007775C9" w:rsidRDefault="003479AC" w:rsidP="008B76E8">
      <w:pPr>
        <w:pStyle w:val="4"/>
      </w:pPr>
      <w:bookmarkStart w:id="113" w:name="bookmark98"/>
      <w:r w:rsidRPr="007775C9">
        <w:t xml:space="preserve">         </w:t>
      </w:r>
      <w:bookmarkStart w:id="114" w:name="bookmark102"/>
      <w:bookmarkStart w:id="115" w:name="_Toc448313136"/>
      <w:bookmarkStart w:id="116" w:name="_Toc448394241"/>
      <w:bookmarkEnd w:id="113"/>
      <w:r w:rsidRPr="007775C9">
        <w:t>1.2</w:t>
      </w:r>
      <w:r w:rsidR="00072379" w:rsidRPr="007775C9">
        <w:t>.3.1</w:t>
      </w:r>
      <w:r w:rsidR="00843B70">
        <w:t>7</w:t>
      </w:r>
      <w:r w:rsidR="00072379" w:rsidRPr="007775C9">
        <w:t>.   ФИЗИЧЕСКАЯ КУЛЬТУРА</w:t>
      </w:r>
      <w:bookmarkEnd w:id="114"/>
      <w:bookmarkEnd w:id="115"/>
      <w:bookmarkEnd w:id="116"/>
    </w:p>
    <w:p w:rsidR="00072379" w:rsidRPr="007775C9" w:rsidRDefault="00072379" w:rsidP="007775C9">
      <w:pPr>
        <w:pStyle w:val="50"/>
        <w:shd w:val="clear" w:color="auto" w:fill="auto"/>
        <w:spacing w:line="276" w:lineRule="auto"/>
        <w:ind w:left="20" w:firstLine="0"/>
        <w:rPr>
          <w:sz w:val="28"/>
          <w:szCs w:val="28"/>
        </w:rPr>
      </w:pPr>
      <w:r w:rsidRPr="007775C9">
        <w:rPr>
          <w:sz w:val="28"/>
          <w:szCs w:val="28"/>
        </w:rPr>
        <w:t>В результате изучения физической культуры (на базовом уровне) обучающиеся на уровне</w:t>
      </w:r>
    </w:p>
    <w:p w:rsidR="00072379" w:rsidRPr="007775C9" w:rsidRDefault="00072379" w:rsidP="007775C9">
      <w:pPr>
        <w:pStyle w:val="50"/>
        <w:shd w:val="clear" w:color="auto" w:fill="auto"/>
        <w:spacing w:line="276" w:lineRule="auto"/>
        <w:ind w:left="20" w:firstLine="0"/>
        <w:rPr>
          <w:sz w:val="28"/>
          <w:szCs w:val="28"/>
        </w:rPr>
      </w:pPr>
      <w:r w:rsidRPr="007775C9">
        <w:rPr>
          <w:sz w:val="28"/>
          <w:szCs w:val="28"/>
        </w:rPr>
        <w:t>среднего общего образования научатся</w:t>
      </w:r>
    </w:p>
    <w:p w:rsidR="00072379" w:rsidRPr="007775C9" w:rsidRDefault="00072379" w:rsidP="007775C9">
      <w:pPr>
        <w:keepNext/>
        <w:keepLines/>
        <w:spacing w:line="276" w:lineRule="auto"/>
        <w:ind w:left="20"/>
        <w:jc w:val="both"/>
        <w:rPr>
          <w:b/>
          <w:sz w:val="28"/>
          <w:szCs w:val="28"/>
        </w:rPr>
      </w:pPr>
      <w:bookmarkStart w:id="117" w:name="bookmark103"/>
      <w:r w:rsidRPr="007775C9">
        <w:rPr>
          <w:b/>
          <w:sz w:val="28"/>
          <w:szCs w:val="28"/>
        </w:rPr>
        <w:lastRenderedPageBreak/>
        <w:t>знать/понимать</w:t>
      </w:r>
      <w:bookmarkEnd w:id="117"/>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072379" w:rsidRPr="007775C9" w:rsidRDefault="00072379" w:rsidP="00CD27C4">
      <w:pPr>
        <w:pStyle w:val="50"/>
        <w:numPr>
          <w:ilvl w:val="0"/>
          <w:numId w:val="25"/>
        </w:numPr>
        <w:shd w:val="clear" w:color="auto" w:fill="auto"/>
        <w:tabs>
          <w:tab w:val="left" w:pos="740"/>
        </w:tabs>
        <w:spacing w:line="276" w:lineRule="auto"/>
        <w:ind w:left="740" w:hanging="360"/>
        <w:rPr>
          <w:sz w:val="28"/>
          <w:szCs w:val="28"/>
        </w:rPr>
      </w:pPr>
      <w:r w:rsidRPr="007775C9">
        <w:rPr>
          <w:sz w:val="28"/>
          <w:szCs w:val="28"/>
        </w:rPr>
        <w:t>способы контроля и оценки физического развития и физической подготовленности;</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правила и способы планирования систем индивидуальных занятий физическими упражнениями различной целевой направленности;</w:t>
      </w:r>
    </w:p>
    <w:p w:rsidR="00072379" w:rsidRPr="007775C9" w:rsidRDefault="00072379" w:rsidP="007775C9">
      <w:pPr>
        <w:keepNext/>
        <w:keepLines/>
        <w:spacing w:line="276" w:lineRule="auto"/>
        <w:ind w:left="20"/>
        <w:jc w:val="both"/>
        <w:rPr>
          <w:b/>
          <w:sz w:val="28"/>
          <w:szCs w:val="28"/>
        </w:rPr>
      </w:pPr>
      <w:bookmarkStart w:id="118" w:name="bookmark104"/>
      <w:r w:rsidRPr="007775C9">
        <w:rPr>
          <w:b/>
          <w:sz w:val="28"/>
          <w:szCs w:val="28"/>
        </w:rPr>
        <w:t>уметь</w:t>
      </w:r>
      <w:bookmarkEnd w:id="118"/>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выполнять индивидуально подобранные комплексы оздоровительной и адап</w:t>
      </w:r>
      <w:r w:rsidRPr="007775C9">
        <w:rPr>
          <w:sz w:val="28"/>
          <w:szCs w:val="28"/>
        </w:rPr>
        <w:softHyphen/>
        <w:t>тивной (лечебной) физической культуры, композиции ритмической и аэробной гимнастики, комплексы упражнений атлетической гимнастики;</w:t>
      </w:r>
    </w:p>
    <w:p w:rsidR="00072379" w:rsidRPr="007775C9" w:rsidRDefault="00072379" w:rsidP="00CD27C4">
      <w:pPr>
        <w:pStyle w:val="50"/>
        <w:numPr>
          <w:ilvl w:val="0"/>
          <w:numId w:val="25"/>
        </w:numPr>
        <w:shd w:val="clear" w:color="auto" w:fill="auto"/>
        <w:tabs>
          <w:tab w:val="left" w:pos="740"/>
        </w:tabs>
        <w:spacing w:line="276" w:lineRule="auto"/>
        <w:ind w:left="740" w:hanging="360"/>
        <w:rPr>
          <w:sz w:val="28"/>
          <w:szCs w:val="28"/>
        </w:rPr>
      </w:pPr>
      <w:r w:rsidRPr="007775C9">
        <w:rPr>
          <w:sz w:val="28"/>
          <w:szCs w:val="28"/>
        </w:rPr>
        <w:t>выполнять простейшие приёмы самомассажа и релаксации;</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преодолевать искусственные и естественные препятствия с использованием разнообразных способов передвижения;</w:t>
      </w:r>
    </w:p>
    <w:p w:rsidR="00072379" w:rsidRPr="007775C9" w:rsidRDefault="00072379" w:rsidP="00CD27C4">
      <w:pPr>
        <w:pStyle w:val="50"/>
        <w:numPr>
          <w:ilvl w:val="0"/>
          <w:numId w:val="25"/>
        </w:numPr>
        <w:shd w:val="clear" w:color="auto" w:fill="auto"/>
        <w:tabs>
          <w:tab w:val="left" w:pos="740"/>
        </w:tabs>
        <w:spacing w:line="276" w:lineRule="auto"/>
        <w:ind w:left="740" w:hanging="360"/>
        <w:rPr>
          <w:sz w:val="28"/>
          <w:szCs w:val="28"/>
        </w:rPr>
      </w:pPr>
      <w:r w:rsidRPr="007775C9">
        <w:rPr>
          <w:sz w:val="28"/>
          <w:szCs w:val="28"/>
        </w:rPr>
        <w:t>выполнять приёмы защиты и самообороны, страховки и самостраховки;</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осуществлять творческое сотрудничество в коллективных формах занятий физической культурой;</w:t>
      </w:r>
    </w:p>
    <w:p w:rsidR="00072379" w:rsidRPr="007775C9" w:rsidRDefault="00072379" w:rsidP="007775C9">
      <w:pPr>
        <w:keepNext/>
        <w:keepLines/>
        <w:spacing w:line="276" w:lineRule="auto"/>
        <w:ind w:left="20"/>
        <w:jc w:val="both"/>
        <w:rPr>
          <w:sz w:val="28"/>
          <w:szCs w:val="28"/>
        </w:rPr>
      </w:pPr>
      <w:bookmarkStart w:id="119" w:name="bookmark105"/>
      <w:r w:rsidRPr="007775C9">
        <w:rPr>
          <w:sz w:val="28"/>
          <w:szCs w:val="28"/>
        </w:rPr>
        <w:t>использовать приобретённые знания и умения в практической деятельности и</w:t>
      </w:r>
      <w:bookmarkEnd w:id="119"/>
    </w:p>
    <w:p w:rsidR="00072379" w:rsidRPr="007775C9" w:rsidRDefault="00072379" w:rsidP="007775C9">
      <w:pPr>
        <w:keepNext/>
        <w:keepLines/>
        <w:spacing w:line="276" w:lineRule="auto"/>
        <w:ind w:left="20"/>
        <w:jc w:val="both"/>
        <w:rPr>
          <w:sz w:val="28"/>
          <w:szCs w:val="28"/>
        </w:rPr>
      </w:pPr>
      <w:bookmarkStart w:id="120" w:name="bookmark106"/>
      <w:r w:rsidRPr="007775C9">
        <w:rPr>
          <w:sz w:val="28"/>
          <w:szCs w:val="28"/>
        </w:rPr>
        <w:t>повседневной жизни для</w:t>
      </w:r>
      <w:bookmarkEnd w:id="120"/>
    </w:p>
    <w:p w:rsidR="00072379" w:rsidRPr="007775C9" w:rsidRDefault="00072379" w:rsidP="00CD27C4">
      <w:pPr>
        <w:pStyle w:val="50"/>
        <w:numPr>
          <w:ilvl w:val="0"/>
          <w:numId w:val="25"/>
        </w:numPr>
        <w:shd w:val="clear" w:color="auto" w:fill="auto"/>
        <w:tabs>
          <w:tab w:val="left" w:pos="740"/>
        </w:tabs>
        <w:spacing w:line="276" w:lineRule="auto"/>
        <w:ind w:left="740" w:hanging="360"/>
        <w:rPr>
          <w:sz w:val="28"/>
          <w:szCs w:val="28"/>
        </w:rPr>
      </w:pPr>
      <w:r w:rsidRPr="007775C9">
        <w:rPr>
          <w:sz w:val="28"/>
          <w:szCs w:val="28"/>
        </w:rPr>
        <w:t>повышения работоспособности, сохранения и укрепления здоровья;</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подготовки к профессиональной деятельности и службе в Вооружённых Силах Российской Федерации;</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организации и проведения индивидуального, коллективного и семейного отдыха, участия в массовых спортивных соревнованиях;</w:t>
      </w:r>
    </w:p>
    <w:p w:rsidR="00072379" w:rsidRPr="007775C9" w:rsidRDefault="00072379" w:rsidP="00CD27C4">
      <w:pPr>
        <w:pStyle w:val="50"/>
        <w:numPr>
          <w:ilvl w:val="0"/>
          <w:numId w:val="25"/>
        </w:numPr>
        <w:shd w:val="clear" w:color="auto" w:fill="auto"/>
        <w:tabs>
          <w:tab w:val="left" w:pos="740"/>
        </w:tabs>
        <w:spacing w:after="240" w:line="276" w:lineRule="auto"/>
        <w:ind w:left="740" w:right="20" w:hanging="360"/>
        <w:rPr>
          <w:sz w:val="28"/>
          <w:szCs w:val="28"/>
        </w:rPr>
      </w:pPr>
      <w:r w:rsidRPr="007775C9">
        <w:rPr>
          <w:sz w:val="28"/>
          <w:szCs w:val="28"/>
        </w:rPr>
        <w:t>активной творческой деятельности, выбора и формирования здорового образа жизни.</w:t>
      </w:r>
    </w:p>
    <w:p w:rsidR="00072379" w:rsidRPr="007775C9" w:rsidRDefault="003479AC" w:rsidP="008B76E8">
      <w:pPr>
        <w:pStyle w:val="4"/>
      </w:pPr>
      <w:bookmarkStart w:id="121" w:name="bookmark107"/>
      <w:r w:rsidRPr="007775C9">
        <w:t xml:space="preserve">        </w:t>
      </w:r>
      <w:bookmarkStart w:id="122" w:name="_Toc448313137"/>
      <w:bookmarkStart w:id="123" w:name="_Toc448394242"/>
      <w:r w:rsidRPr="007775C9">
        <w:t>1.2</w:t>
      </w:r>
      <w:r w:rsidR="00072379" w:rsidRPr="007775C9">
        <w:t>.3.</w:t>
      </w:r>
      <w:r w:rsidR="008B76E8">
        <w:t>1</w:t>
      </w:r>
      <w:r w:rsidR="00843B70">
        <w:t>8</w:t>
      </w:r>
      <w:r w:rsidR="00072379" w:rsidRPr="007775C9">
        <w:t>. ОСНОВЫ БЕЗОПАСНОСТИ ЖИЗНЕДЕЯТЕЛЬНОСТИ</w:t>
      </w:r>
      <w:bookmarkEnd w:id="121"/>
      <w:bookmarkEnd w:id="122"/>
      <w:bookmarkEnd w:id="123"/>
    </w:p>
    <w:p w:rsidR="00072379" w:rsidRPr="007775C9" w:rsidRDefault="00072379" w:rsidP="007775C9">
      <w:pPr>
        <w:pStyle w:val="50"/>
        <w:shd w:val="clear" w:color="auto" w:fill="auto"/>
        <w:spacing w:line="276" w:lineRule="auto"/>
        <w:ind w:left="20" w:firstLine="0"/>
        <w:rPr>
          <w:sz w:val="28"/>
          <w:szCs w:val="28"/>
        </w:rPr>
      </w:pPr>
      <w:r w:rsidRPr="007775C9">
        <w:rPr>
          <w:sz w:val="28"/>
          <w:szCs w:val="28"/>
        </w:rPr>
        <w:t>В результате изучения основ безопасности жизнедеятельности (на базовом уровне)</w:t>
      </w:r>
    </w:p>
    <w:p w:rsidR="00072379" w:rsidRPr="007775C9" w:rsidRDefault="00072379" w:rsidP="007775C9">
      <w:pPr>
        <w:pStyle w:val="50"/>
        <w:shd w:val="clear" w:color="auto" w:fill="auto"/>
        <w:spacing w:line="276" w:lineRule="auto"/>
        <w:ind w:left="20" w:firstLine="0"/>
        <w:rPr>
          <w:sz w:val="28"/>
          <w:szCs w:val="28"/>
        </w:rPr>
      </w:pPr>
      <w:r w:rsidRPr="007775C9">
        <w:rPr>
          <w:sz w:val="28"/>
          <w:szCs w:val="28"/>
        </w:rPr>
        <w:t>обучающиеся на уровне среднего общего образования научатся</w:t>
      </w:r>
    </w:p>
    <w:p w:rsidR="00072379" w:rsidRPr="007775C9" w:rsidRDefault="00072379" w:rsidP="007775C9">
      <w:pPr>
        <w:keepNext/>
        <w:keepLines/>
        <w:spacing w:line="276" w:lineRule="auto"/>
        <w:ind w:left="20"/>
        <w:jc w:val="both"/>
        <w:rPr>
          <w:b/>
          <w:sz w:val="28"/>
          <w:szCs w:val="28"/>
        </w:rPr>
      </w:pPr>
      <w:bookmarkStart w:id="124" w:name="bookmark108"/>
      <w:r w:rsidRPr="007775C9">
        <w:rPr>
          <w:b/>
          <w:sz w:val="28"/>
          <w:szCs w:val="28"/>
        </w:rPr>
        <w:t>знать/понимать</w:t>
      </w:r>
      <w:bookmarkEnd w:id="124"/>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lastRenderedPageBreak/>
        <w:t>потенциальные опасности природного, техногенного и социального происхождения, характерные для региона проживания;</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основные задачи государственных служб по защите населения и территорий от чрезвычайных ситуаций природного и техногенного характера;</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основы российского законодательства об обороне государства и воинской обязанности граждан;</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порядок первоначальной постановки на воинский учет, медицинского освидетельствования, призыва на военную службу;</w:t>
      </w:r>
    </w:p>
    <w:p w:rsidR="00072379" w:rsidRPr="007775C9" w:rsidRDefault="00072379" w:rsidP="00CD27C4">
      <w:pPr>
        <w:pStyle w:val="50"/>
        <w:numPr>
          <w:ilvl w:val="0"/>
          <w:numId w:val="25"/>
        </w:numPr>
        <w:shd w:val="clear" w:color="auto" w:fill="auto"/>
        <w:tabs>
          <w:tab w:val="left" w:pos="740"/>
        </w:tabs>
        <w:spacing w:line="276" w:lineRule="auto"/>
        <w:ind w:left="740" w:hanging="360"/>
        <w:rPr>
          <w:sz w:val="28"/>
          <w:szCs w:val="28"/>
        </w:rPr>
      </w:pPr>
      <w:r w:rsidRPr="007775C9">
        <w:rPr>
          <w:sz w:val="28"/>
          <w:szCs w:val="28"/>
        </w:rPr>
        <w:t>состав и предназначение Вооруженных Сил Российской Федерации;</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основные права и обязанности граждан до призыва на военную службу, во время прохождения военной службы и пребывания в запасе;</w:t>
      </w:r>
    </w:p>
    <w:p w:rsidR="00072379" w:rsidRPr="007775C9" w:rsidRDefault="00072379" w:rsidP="00CD27C4">
      <w:pPr>
        <w:pStyle w:val="50"/>
        <w:numPr>
          <w:ilvl w:val="0"/>
          <w:numId w:val="25"/>
        </w:numPr>
        <w:shd w:val="clear" w:color="auto" w:fill="auto"/>
        <w:tabs>
          <w:tab w:val="left" w:pos="740"/>
        </w:tabs>
        <w:spacing w:line="276" w:lineRule="auto"/>
        <w:ind w:left="740" w:right="20" w:hanging="360"/>
        <w:rPr>
          <w:sz w:val="28"/>
          <w:szCs w:val="28"/>
        </w:rPr>
      </w:pPr>
      <w:r w:rsidRPr="007775C9">
        <w:rPr>
          <w:sz w:val="28"/>
          <w:szCs w:val="28"/>
        </w:rPr>
        <w:t>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072379" w:rsidRPr="007775C9" w:rsidRDefault="00072379" w:rsidP="00CD27C4">
      <w:pPr>
        <w:pStyle w:val="50"/>
        <w:numPr>
          <w:ilvl w:val="0"/>
          <w:numId w:val="25"/>
        </w:numPr>
        <w:shd w:val="clear" w:color="auto" w:fill="auto"/>
        <w:tabs>
          <w:tab w:val="left" w:pos="750"/>
        </w:tabs>
        <w:spacing w:line="276" w:lineRule="auto"/>
        <w:ind w:left="740" w:right="20" w:hanging="340"/>
        <w:rPr>
          <w:sz w:val="28"/>
          <w:szCs w:val="28"/>
        </w:rPr>
      </w:pPr>
      <w:r w:rsidRPr="007775C9">
        <w:rPr>
          <w:sz w:val="28"/>
          <w:szCs w:val="28"/>
        </w:rPr>
        <w:t>требования, предъявляемые военной службой к уровню подготовленности призывника;</w:t>
      </w:r>
    </w:p>
    <w:p w:rsidR="00072379" w:rsidRPr="007775C9" w:rsidRDefault="00072379" w:rsidP="00CD27C4">
      <w:pPr>
        <w:pStyle w:val="50"/>
        <w:numPr>
          <w:ilvl w:val="0"/>
          <w:numId w:val="25"/>
        </w:numPr>
        <w:shd w:val="clear" w:color="auto" w:fill="auto"/>
        <w:tabs>
          <w:tab w:val="left" w:pos="760"/>
        </w:tabs>
        <w:spacing w:line="276" w:lineRule="auto"/>
        <w:ind w:left="20" w:firstLine="380"/>
        <w:rPr>
          <w:sz w:val="28"/>
          <w:szCs w:val="28"/>
        </w:rPr>
      </w:pPr>
      <w:r w:rsidRPr="007775C9">
        <w:rPr>
          <w:sz w:val="28"/>
          <w:szCs w:val="28"/>
        </w:rPr>
        <w:t>предназначение, структуру и задачи РСЧС;</w:t>
      </w:r>
    </w:p>
    <w:p w:rsidR="00072379" w:rsidRPr="007775C9" w:rsidRDefault="00072379" w:rsidP="00CD27C4">
      <w:pPr>
        <w:pStyle w:val="50"/>
        <w:numPr>
          <w:ilvl w:val="0"/>
          <w:numId w:val="25"/>
        </w:numPr>
        <w:shd w:val="clear" w:color="auto" w:fill="auto"/>
        <w:tabs>
          <w:tab w:val="left" w:pos="774"/>
        </w:tabs>
        <w:spacing w:line="276" w:lineRule="auto"/>
        <w:ind w:left="20" w:right="20" w:firstLine="380"/>
        <w:rPr>
          <w:sz w:val="28"/>
          <w:szCs w:val="28"/>
        </w:rPr>
      </w:pPr>
      <w:r w:rsidRPr="007775C9">
        <w:rPr>
          <w:sz w:val="28"/>
          <w:szCs w:val="28"/>
        </w:rPr>
        <w:t xml:space="preserve">□ предназначение, структуру и задачи гражданской обороны; </w:t>
      </w:r>
      <w:r w:rsidRPr="007775C9">
        <w:rPr>
          <w:rStyle w:val="aff8"/>
          <w:sz w:val="28"/>
          <w:szCs w:val="28"/>
        </w:rPr>
        <w:t>уметь</w:t>
      </w:r>
    </w:p>
    <w:p w:rsidR="00072379" w:rsidRPr="007775C9" w:rsidRDefault="00072379" w:rsidP="00CD27C4">
      <w:pPr>
        <w:pStyle w:val="50"/>
        <w:numPr>
          <w:ilvl w:val="0"/>
          <w:numId w:val="25"/>
        </w:numPr>
        <w:shd w:val="clear" w:color="auto" w:fill="auto"/>
        <w:tabs>
          <w:tab w:val="left" w:pos="760"/>
        </w:tabs>
        <w:spacing w:line="276" w:lineRule="auto"/>
        <w:ind w:left="740" w:right="20" w:hanging="340"/>
        <w:rPr>
          <w:sz w:val="28"/>
          <w:szCs w:val="28"/>
        </w:rPr>
      </w:pPr>
      <w:r w:rsidRPr="007775C9">
        <w:rPr>
          <w:sz w:val="28"/>
          <w:szCs w:val="28"/>
        </w:rPr>
        <w:t>владеть способами защиты населения от чрезвычайных ситуаций природного и техногенного характера;</w:t>
      </w:r>
    </w:p>
    <w:p w:rsidR="00072379" w:rsidRPr="007775C9" w:rsidRDefault="00072379" w:rsidP="00CD27C4">
      <w:pPr>
        <w:pStyle w:val="50"/>
        <w:numPr>
          <w:ilvl w:val="0"/>
          <w:numId w:val="25"/>
        </w:numPr>
        <w:shd w:val="clear" w:color="auto" w:fill="auto"/>
        <w:tabs>
          <w:tab w:val="left" w:pos="760"/>
        </w:tabs>
        <w:spacing w:line="276" w:lineRule="auto"/>
        <w:ind w:left="20" w:firstLine="380"/>
        <w:rPr>
          <w:sz w:val="28"/>
          <w:szCs w:val="28"/>
        </w:rPr>
      </w:pPr>
      <w:r w:rsidRPr="007775C9">
        <w:rPr>
          <w:sz w:val="28"/>
          <w:szCs w:val="28"/>
        </w:rPr>
        <w:t>пользоваться средствами индивидуальной и коллективной защиты;</w:t>
      </w:r>
    </w:p>
    <w:p w:rsidR="00072379" w:rsidRPr="007775C9" w:rsidRDefault="00072379" w:rsidP="00CD27C4">
      <w:pPr>
        <w:pStyle w:val="50"/>
        <w:numPr>
          <w:ilvl w:val="0"/>
          <w:numId w:val="25"/>
        </w:numPr>
        <w:shd w:val="clear" w:color="auto" w:fill="auto"/>
        <w:tabs>
          <w:tab w:val="left" w:pos="760"/>
        </w:tabs>
        <w:spacing w:line="276" w:lineRule="auto"/>
        <w:ind w:left="740" w:right="20" w:hanging="340"/>
        <w:rPr>
          <w:sz w:val="28"/>
          <w:szCs w:val="28"/>
        </w:rPr>
      </w:pPr>
      <w:r w:rsidRPr="007775C9">
        <w:rPr>
          <w:sz w:val="28"/>
          <w:szCs w:val="28"/>
        </w:rPr>
        <w:t>оценивать уровень своей подготовленности и осуществлять осознанное самоопределение по отношению к военной службе;</w:t>
      </w:r>
    </w:p>
    <w:p w:rsidR="00072379" w:rsidRPr="007775C9" w:rsidRDefault="00072379" w:rsidP="007775C9">
      <w:pPr>
        <w:keepNext/>
        <w:keepLines/>
        <w:spacing w:line="276" w:lineRule="auto"/>
        <w:ind w:left="20" w:right="20"/>
        <w:jc w:val="both"/>
        <w:rPr>
          <w:sz w:val="28"/>
          <w:szCs w:val="28"/>
        </w:rPr>
      </w:pPr>
      <w:bookmarkStart w:id="125" w:name="bookmark109"/>
      <w:r w:rsidRPr="007775C9">
        <w:rPr>
          <w:sz w:val="28"/>
          <w:szCs w:val="28"/>
        </w:rPr>
        <w:t>использовать приобретенные знания и умения в практической деятельности и повседневной жизни для:</w:t>
      </w:r>
      <w:bookmarkEnd w:id="125"/>
    </w:p>
    <w:p w:rsidR="00072379" w:rsidRPr="007775C9" w:rsidRDefault="00072379" w:rsidP="00CD27C4">
      <w:pPr>
        <w:pStyle w:val="50"/>
        <w:numPr>
          <w:ilvl w:val="0"/>
          <w:numId w:val="25"/>
        </w:numPr>
        <w:shd w:val="clear" w:color="auto" w:fill="auto"/>
        <w:tabs>
          <w:tab w:val="left" w:pos="760"/>
        </w:tabs>
        <w:spacing w:line="276" w:lineRule="auto"/>
        <w:ind w:left="20" w:firstLine="380"/>
        <w:rPr>
          <w:sz w:val="28"/>
          <w:szCs w:val="28"/>
        </w:rPr>
      </w:pPr>
      <w:r w:rsidRPr="007775C9">
        <w:rPr>
          <w:sz w:val="28"/>
          <w:szCs w:val="28"/>
        </w:rPr>
        <w:t>ведения здорового образа жизни;</w:t>
      </w:r>
    </w:p>
    <w:p w:rsidR="00072379" w:rsidRPr="007775C9" w:rsidRDefault="00072379" w:rsidP="00CD27C4">
      <w:pPr>
        <w:pStyle w:val="50"/>
        <w:numPr>
          <w:ilvl w:val="0"/>
          <w:numId w:val="25"/>
        </w:numPr>
        <w:shd w:val="clear" w:color="auto" w:fill="auto"/>
        <w:tabs>
          <w:tab w:val="left" w:pos="760"/>
        </w:tabs>
        <w:spacing w:line="276" w:lineRule="auto"/>
        <w:ind w:left="20" w:firstLine="380"/>
        <w:rPr>
          <w:sz w:val="28"/>
          <w:szCs w:val="28"/>
        </w:rPr>
      </w:pPr>
      <w:r w:rsidRPr="007775C9">
        <w:rPr>
          <w:sz w:val="28"/>
          <w:szCs w:val="28"/>
        </w:rPr>
        <w:t>оказания первой медицинской помощи;</w:t>
      </w:r>
    </w:p>
    <w:p w:rsidR="00072379" w:rsidRPr="007775C9" w:rsidRDefault="00072379" w:rsidP="00CD27C4">
      <w:pPr>
        <w:pStyle w:val="50"/>
        <w:numPr>
          <w:ilvl w:val="0"/>
          <w:numId w:val="25"/>
        </w:numPr>
        <w:shd w:val="clear" w:color="auto" w:fill="auto"/>
        <w:tabs>
          <w:tab w:val="left" w:pos="755"/>
        </w:tabs>
        <w:spacing w:line="276" w:lineRule="auto"/>
        <w:ind w:left="740" w:right="20" w:hanging="340"/>
        <w:rPr>
          <w:sz w:val="28"/>
          <w:szCs w:val="28"/>
        </w:rPr>
      </w:pPr>
      <w:r w:rsidRPr="007775C9">
        <w:rPr>
          <w:sz w:val="28"/>
          <w:szCs w:val="28"/>
        </w:rPr>
        <w:t>развития в себе духовных и физических качеств, необходимых для военной службы;</w:t>
      </w:r>
    </w:p>
    <w:p w:rsidR="00072379" w:rsidRPr="007775C9" w:rsidRDefault="00072379" w:rsidP="00CD27C4">
      <w:pPr>
        <w:pStyle w:val="50"/>
        <w:numPr>
          <w:ilvl w:val="0"/>
          <w:numId w:val="25"/>
        </w:numPr>
        <w:shd w:val="clear" w:color="auto" w:fill="auto"/>
        <w:tabs>
          <w:tab w:val="left" w:pos="760"/>
        </w:tabs>
        <w:spacing w:after="480" w:line="276" w:lineRule="auto"/>
        <w:ind w:left="740" w:right="20" w:hanging="340"/>
        <w:rPr>
          <w:sz w:val="28"/>
          <w:szCs w:val="28"/>
        </w:rPr>
      </w:pPr>
      <w:r w:rsidRPr="007775C9">
        <w:rPr>
          <w:sz w:val="28"/>
          <w:szCs w:val="28"/>
        </w:rPr>
        <w:t>вызова (обращения за помощью) в случае необходимости в соответствующие службы экстренной помощи.</w:t>
      </w:r>
    </w:p>
    <w:p w:rsidR="004C17EB" w:rsidRPr="007775C9" w:rsidRDefault="004C17EB" w:rsidP="007775C9">
      <w:pPr>
        <w:autoSpaceDE w:val="0"/>
        <w:autoSpaceDN w:val="0"/>
        <w:adjustRightInd w:val="0"/>
        <w:spacing w:line="276" w:lineRule="auto"/>
        <w:jc w:val="both"/>
        <w:rPr>
          <w:sz w:val="28"/>
          <w:szCs w:val="28"/>
        </w:rPr>
      </w:pPr>
    </w:p>
    <w:p w:rsidR="004C17EB" w:rsidRPr="007775C9" w:rsidRDefault="004C17EB" w:rsidP="007775C9">
      <w:pPr>
        <w:autoSpaceDE w:val="0"/>
        <w:autoSpaceDN w:val="0"/>
        <w:adjustRightInd w:val="0"/>
        <w:spacing w:line="276" w:lineRule="auto"/>
        <w:jc w:val="both"/>
        <w:rPr>
          <w:b/>
          <w:i/>
          <w:sz w:val="28"/>
          <w:szCs w:val="28"/>
        </w:rPr>
      </w:pPr>
      <w:r w:rsidRPr="007775C9">
        <w:rPr>
          <w:b/>
          <w:i/>
          <w:sz w:val="28"/>
          <w:szCs w:val="28"/>
        </w:rPr>
        <w:t>Предметные результаты освоения основной образовательной программы среднего (полного) общего образования:</w:t>
      </w:r>
    </w:p>
    <w:p w:rsidR="004C17EB" w:rsidRPr="007775C9" w:rsidRDefault="004C17EB" w:rsidP="007775C9">
      <w:pPr>
        <w:autoSpaceDE w:val="0"/>
        <w:autoSpaceDN w:val="0"/>
        <w:adjustRightInd w:val="0"/>
        <w:spacing w:line="276" w:lineRule="auto"/>
        <w:jc w:val="both"/>
        <w:rPr>
          <w:b/>
          <w:i/>
          <w:sz w:val="28"/>
          <w:szCs w:val="28"/>
        </w:rPr>
      </w:pPr>
      <w:r w:rsidRPr="007775C9">
        <w:rPr>
          <w:sz w:val="28"/>
          <w:szCs w:val="28"/>
        </w:rPr>
        <w:lastRenderedPageBreak/>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r w:rsidRPr="007775C9">
        <w:rPr>
          <w:b/>
          <w:i/>
          <w:sz w:val="28"/>
          <w:szCs w:val="28"/>
        </w:rPr>
        <w:t>.</w:t>
      </w:r>
    </w:p>
    <w:p w:rsidR="009D1B39" w:rsidRPr="007775C9" w:rsidRDefault="009D1B39" w:rsidP="007775C9">
      <w:pPr>
        <w:pStyle w:val="a3"/>
        <w:spacing w:line="276" w:lineRule="auto"/>
        <w:ind w:firstLine="709"/>
        <w:jc w:val="both"/>
        <w:rPr>
          <w:sz w:val="28"/>
          <w:szCs w:val="28"/>
        </w:rPr>
      </w:pPr>
    </w:p>
    <w:p w:rsidR="006E37C7" w:rsidRPr="008B76E8" w:rsidRDefault="008D28CC" w:rsidP="008B76E8">
      <w:pPr>
        <w:pStyle w:val="2"/>
        <w:rPr>
          <w:rStyle w:val="af9"/>
          <w:bCs w:val="0"/>
          <w:smallCaps w:val="0"/>
          <w:color w:val="auto"/>
          <w:spacing w:val="0"/>
          <w:sz w:val="32"/>
          <w:u w:val="none"/>
        </w:rPr>
      </w:pPr>
      <w:bookmarkStart w:id="126" w:name="_Toc448391679"/>
      <w:bookmarkStart w:id="127" w:name="_Toc448394243"/>
      <w:r w:rsidRPr="008B76E8">
        <w:rPr>
          <w:rStyle w:val="af9"/>
          <w:bCs w:val="0"/>
          <w:smallCaps w:val="0"/>
          <w:color w:val="auto"/>
          <w:spacing w:val="0"/>
          <w:sz w:val="32"/>
          <w:u w:val="none"/>
        </w:rPr>
        <w:t>1.3.</w:t>
      </w:r>
      <w:r w:rsidR="008B76E8" w:rsidRPr="008B76E8">
        <w:rPr>
          <w:rStyle w:val="af9"/>
          <w:bCs w:val="0"/>
          <w:smallCaps w:val="0"/>
          <w:color w:val="auto"/>
          <w:spacing w:val="0"/>
          <w:sz w:val="32"/>
          <w:u w:val="none"/>
        </w:rPr>
        <w:t xml:space="preserve"> </w:t>
      </w:r>
      <w:r w:rsidR="006E37C7" w:rsidRPr="008B76E8">
        <w:rPr>
          <w:rStyle w:val="af9"/>
          <w:bCs w:val="0"/>
          <w:smallCaps w:val="0"/>
          <w:color w:val="auto"/>
          <w:spacing w:val="0"/>
          <w:sz w:val="32"/>
          <w:u w:val="none"/>
        </w:rPr>
        <w:t>Система оценки достижения планируемых результатов освоения основной образовательной программы среднего (полного)  общего образования</w:t>
      </w:r>
      <w:bookmarkEnd w:id="126"/>
      <w:bookmarkEnd w:id="127"/>
    </w:p>
    <w:p w:rsidR="005138B8" w:rsidRDefault="005138B8" w:rsidP="005138B8">
      <w:pPr>
        <w:spacing w:line="276" w:lineRule="auto"/>
        <w:jc w:val="both"/>
        <w:rPr>
          <w:b/>
          <w:sz w:val="28"/>
          <w:szCs w:val="28"/>
        </w:rPr>
      </w:pPr>
    </w:p>
    <w:p w:rsidR="006E37C7" w:rsidRPr="007775C9" w:rsidRDefault="006E37C7" w:rsidP="007775C9">
      <w:pPr>
        <w:spacing w:line="276" w:lineRule="auto"/>
        <w:ind w:firstLine="680"/>
        <w:jc w:val="both"/>
        <w:rPr>
          <w:sz w:val="28"/>
          <w:szCs w:val="28"/>
        </w:rPr>
      </w:pPr>
      <w:r w:rsidRPr="007775C9">
        <w:rPr>
          <w:b/>
          <w:sz w:val="28"/>
          <w:szCs w:val="28"/>
        </w:rPr>
        <w:t>Объектом оценки</w:t>
      </w:r>
      <w:r w:rsidRPr="007775C9">
        <w:rPr>
          <w:sz w:val="28"/>
          <w:szCs w:val="28"/>
        </w:rPr>
        <w:t xml:space="preserve"> образовательной деятельности обучающихся в средней школе являются </w:t>
      </w:r>
      <w:r w:rsidRPr="007775C9">
        <w:rPr>
          <w:b/>
          <w:sz w:val="28"/>
          <w:szCs w:val="28"/>
        </w:rPr>
        <w:t>ожидаемые результаты</w:t>
      </w:r>
      <w:r w:rsidRPr="007775C9">
        <w:rPr>
          <w:sz w:val="28"/>
          <w:szCs w:val="28"/>
        </w:rPr>
        <w:t xml:space="preserve">, которые связаны с </w:t>
      </w:r>
      <w:r w:rsidRPr="007775C9">
        <w:rPr>
          <w:b/>
          <w:sz w:val="28"/>
          <w:szCs w:val="28"/>
        </w:rPr>
        <w:t xml:space="preserve">целями </w:t>
      </w:r>
      <w:r w:rsidRPr="007775C9">
        <w:rPr>
          <w:sz w:val="28"/>
          <w:szCs w:val="28"/>
        </w:rPr>
        <w:t>данной программы и составляют три группы взаимосвязанных результатов.</w:t>
      </w:r>
    </w:p>
    <w:p w:rsidR="00F05CFD" w:rsidRPr="007775C9" w:rsidRDefault="00F05CFD" w:rsidP="007775C9">
      <w:pPr>
        <w:spacing w:line="276" w:lineRule="auto"/>
        <w:ind w:firstLine="680"/>
        <w:jc w:val="both"/>
        <w:rPr>
          <w:sz w:val="28"/>
          <w:szCs w:val="28"/>
        </w:rPr>
      </w:pPr>
    </w:p>
    <w:p w:rsidR="00F05CFD" w:rsidRDefault="00F05CFD" w:rsidP="007775C9">
      <w:pPr>
        <w:spacing w:line="276" w:lineRule="auto"/>
        <w:ind w:firstLine="680"/>
        <w:jc w:val="both"/>
        <w:rPr>
          <w:sz w:val="28"/>
          <w:szCs w:val="28"/>
        </w:rPr>
      </w:pPr>
    </w:p>
    <w:p w:rsidR="008B76E8" w:rsidRDefault="008B76E8" w:rsidP="007775C9">
      <w:pPr>
        <w:spacing w:line="276" w:lineRule="auto"/>
        <w:ind w:firstLine="680"/>
        <w:jc w:val="both"/>
        <w:rPr>
          <w:sz w:val="28"/>
          <w:szCs w:val="28"/>
        </w:rPr>
      </w:pPr>
    </w:p>
    <w:p w:rsidR="008B76E8" w:rsidRDefault="008B76E8" w:rsidP="007775C9">
      <w:pPr>
        <w:spacing w:line="276" w:lineRule="auto"/>
        <w:ind w:firstLine="680"/>
        <w:jc w:val="both"/>
        <w:rPr>
          <w:sz w:val="28"/>
          <w:szCs w:val="28"/>
        </w:rPr>
      </w:pPr>
    </w:p>
    <w:p w:rsidR="008B76E8" w:rsidRDefault="008B76E8" w:rsidP="007775C9">
      <w:pPr>
        <w:spacing w:line="276" w:lineRule="auto"/>
        <w:ind w:firstLine="680"/>
        <w:jc w:val="both"/>
        <w:rPr>
          <w:sz w:val="28"/>
          <w:szCs w:val="28"/>
        </w:rPr>
      </w:pPr>
    </w:p>
    <w:p w:rsidR="008B76E8" w:rsidRPr="007775C9" w:rsidRDefault="008B76E8" w:rsidP="007775C9">
      <w:pPr>
        <w:spacing w:line="276" w:lineRule="auto"/>
        <w:ind w:firstLine="680"/>
        <w:jc w:val="both"/>
        <w:rPr>
          <w:sz w:val="28"/>
          <w:szCs w:val="28"/>
        </w:rPr>
      </w:pPr>
    </w:p>
    <w:p w:rsidR="006E37C7" w:rsidRPr="007775C9" w:rsidRDefault="00C70BF1" w:rsidP="007775C9">
      <w:pPr>
        <w:spacing w:line="276" w:lineRule="auto"/>
        <w:ind w:firstLine="680"/>
        <w:jc w:val="both"/>
        <w:rPr>
          <w:sz w:val="28"/>
          <w:szCs w:val="28"/>
        </w:rPr>
      </w:pPr>
      <w:r>
        <w:rPr>
          <w:noProof/>
          <w:sz w:val="28"/>
          <w:szCs w:val="28"/>
        </w:rPr>
        <w:pict>
          <v:roundrect id="_x0000_s1069" style="position:absolute;left:0;text-align:left;margin-left:107.7pt;margin-top:0;width:236.25pt;height:44.25pt;z-index:25165670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" fillcolor="#dfa7a6" strokecolor="#bc4542">
            <v:fill color2="#f5e4e4" rotate="t" angle="180" colors="0 #ffa2a1;22938f #ffbebd;1 #ffe5e5" focus="100%" type="gradient"/>
            <v:shadow on="t" color="black" opacity="24903f" origin=",.5" offset="0,.55556mm"/>
            <v:textbox style="mso-next-textbox:#_x0000_s1069">
              <w:txbxContent>
                <w:p w:rsidR="00843B70" w:rsidRPr="007D29D0" w:rsidRDefault="00843B70" w:rsidP="006E37C7">
                  <w:pPr>
                    <w:jc w:val="center"/>
                    <w:rPr>
                      <w:b/>
                    </w:rPr>
                  </w:pPr>
                  <w:r w:rsidRPr="007D29D0">
                    <w:rPr>
                      <w:b/>
                    </w:rPr>
                    <w:t>КОМПЛЕКСНЫЙ ПОДХОД К ОЦЕНКЕ РЕЗУЛЬТАТОВ</w:t>
                  </w:r>
                </w:p>
              </w:txbxContent>
            </v:textbox>
          </v:roundrect>
        </w:pict>
      </w:r>
    </w:p>
    <w:p w:rsidR="006E37C7" w:rsidRPr="007775C9" w:rsidRDefault="006E37C7" w:rsidP="007775C9">
      <w:pPr>
        <w:spacing w:line="276" w:lineRule="auto"/>
        <w:ind w:left="284"/>
        <w:jc w:val="both"/>
        <w:rPr>
          <w:sz w:val="28"/>
          <w:szCs w:val="28"/>
        </w:rPr>
      </w:pPr>
    </w:p>
    <w:p w:rsidR="006E37C7" w:rsidRPr="007775C9" w:rsidRDefault="00C70BF1" w:rsidP="007775C9">
      <w:pPr>
        <w:spacing w:line="276" w:lineRule="auto"/>
        <w:ind w:left="284"/>
        <w:jc w:val="both"/>
        <w:rPr>
          <w:sz w:val="28"/>
          <w:szCs w:val="28"/>
        </w:rPr>
      </w:pPr>
      <w:r>
        <w:rPr>
          <w:noProof/>
          <w:sz w:val="28"/>
          <w:szCs w:val="28"/>
        </w:rPr>
        <w:pict>
          <v:shapetype id="_x0000_t32" coordsize="21600,21600" o:spt="32" o:oned="t" path="m,l21600,21600e" filled="f">
            <v:path arrowok="t" fillok="f" o:connecttype="none"/>
            <o:lock v:ext="edit" shapetype="t"/>
          </v:shapetype>
          <v:shape id="_x0000_s1075" type="#_x0000_t32" style="position:absolute;left:0;text-align:left;margin-left:228.45pt;margin-top:7.6pt;width:149.25pt;height:36pt;z-index:251662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" strokecolor="#bc4542">
            <v:stroke endarrow="open"/>
          </v:shape>
        </w:pict>
      </w:r>
      <w:r>
        <w:rPr>
          <w:noProof/>
          <w:sz w:val="28"/>
          <w:szCs w:val="28"/>
        </w:rPr>
        <w:pict>
          <v:shape id="_x0000_s1073" type="#_x0000_t32" style="position:absolute;left:0;text-align:left;margin-left:228.45pt;margin-top:7.6pt;width:0;height:36pt;z-index:25166080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" strokecolor="#bc4542">
            <v:stroke endarrow="open"/>
          </v:shape>
        </w:pict>
      </w:r>
      <w:r>
        <w:rPr>
          <w:noProof/>
          <w:sz w:val="28"/>
          <w:szCs w:val="28"/>
        </w:rPr>
        <w:pict>
          <v:shape id="_x0000_s1074" type="#_x0000_t32" style="position:absolute;left:0;text-align:left;margin-left:79.95pt;margin-top:7.6pt;width:148.5pt;height:36pt;flip:x;z-index:25166182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" strokecolor="#bc4542">
            <v:stroke endarrow="open"/>
          </v:shape>
        </w:pict>
      </w:r>
    </w:p>
    <w:p w:rsidR="006E37C7" w:rsidRPr="007775C9" w:rsidRDefault="006E37C7" w:rsidP="007775C9">
      <w:pPr>
        <w:spacing w:line="276" w:lineRule="auto"/>
        <w:ind w:left="284"/>
        <w:jc w:val="both"/>
        <w:rPr>
          <w:sz w:val="28"/>
          <w:szCs w:val="28"/>
        </w:rPr>
      </w:pPr>
    </w:p>
    <w:p w:rsidR="006E37C7" w:rsidRPr="007775C9" w:rsidRDefault="00C70BF1" w:rsidP="007775C9">
      <w:pPr>
        <w:spacing w:line="276" w:lineRule="auto"/>
        <w:ind w:left="284"/>
        <w:jc w:val="both"/>
        <w:rPr>
          <w:sz w:val="28"/>
          <w:szCs w:val="28"/>
        </w:rPr>
      </w:pPr>
      <w:r>
        <w:rPr>
          <w:noProof/>
          <w:sz w:val="28"/>
          <w:szCs w:val="28"/>
        </w:rPr>
        <w:pict>
          <v:roundrect id="_x0000_s1071" style="position:absolute;left:0;text-align:left;margin-left:156.45pt;margin-top:5.6pt;width:145.5pt;height:48.75pt;z-index:25165875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" fillcolor="#dfa7a6" strokecolor="#bc4542">
            <v:fill color2="#f5e4e4" rotate="t" angle="180" colors="0 #ffa2a1;22938f #ffbebd;1 #ffe5e5" focus="100%" type="gradient"/>
            <v:shadow on="t" color="black" opacity="24903f" origin=",.5" offset="0,.55556mm"/>
            <v:textbox style="mso-next-textbox:#_x0000_s1071">
              <w:txbxContent>
                <w:p w:rsidR="00843B70" w:rsidRPr="003F01EA" w:rsidRDefault="00843B70" w:rsidP="006E37C7">
                  <w:pPr>
                    <w:jc w:val="center"/>
                  </w:pPr>
                  <w:r w:rsidRPr="003F01EA">
                    <w:t>МЕТАПРЕДМЕТНЫЕ</w:t>
                  </w:r>
                </w:p>
              </w:txbxContent>
            </v:textbox>
          </v:roundrect>
        </w:pict>
      </w:r>
      <w:r>
        <w:rPr>
          <w:noProof/>
          <w:sz w:val="28"/>
          <w:szCs w:val="28"/>
        </w:rPr>
        <w:pict>
          <v:roundrect id="_x0000_s1072" style="position:absolute;left:0;text-align:left;margin-left:321.45pt;margin-top:5.6pt;width:115.5pt;height:48.75pt;z-index:25165977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" fillcolor="#dfa7a6" strokecolor="#bc4542">
            <v:fill color2="#f5e4e4" rotate="t" angle="180" colors="0 #ffa2a1;22938f #ffbebd;1 #ffe5e5" focus="100%" type="gradient"/>
            <v:shadow on="t" color="black" opacity="24903f" origin=",.5" offset="0,.55556mm"/>
            <v:textbox style="mso-next-textbox:#_x0000_s1072">
              <w:txbxContent>
                <w:p w:rsidR="00843B70" w:rsidRPr="003F01EA" w:rsidRDefault="00843B70" w:rsidP="006E37C7">
                  <w:pPr>
                    <w:jc w:val="center"/>
                  </w:pPr>
                  <w:r w:rsidRPr="003F01EA">
                    <w:t>ПРЕДМЕТНЫЕ</w:t>
                  </w:r>
                </w:p>
              </w:txbxContent>
            </v:textbox>
          </v:roundrect>
        </w:pict>
      </w:r>
      <w:r>
        <w:rPr>
          <w:noProof/>
          <w:sz w:val="28"/>
          <w:szCs w:val="28"/>
        </w:rPr>
        <w:pict>
          <v:roundrect id="_x0000_s1070" style="position:absolute;left:0;text-align:left;margin-left:19.95pt;margin-top:5.6pt;width:117pt;height:48.75pt;z-index:25165772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" fillcolor="#dfa7a6" strokecolor="#bc4542">
            <v:fill color2="#f5e4e4" rotate="t" angle="180" colors="0 #ffa2a1;22938f #ffbebd;1 #ffe5e5" focus="100%" type="gradient"/>
            <v:shadow on="t" color="black" opacity="24903f" origin=",.5" offset="0,.55556mm"/>
            <v:textbox style="mso-next-textbox:#_x0000_s1070">
              <w:txbxContent>
                <w:p w:rsidR="00843B70" w:rsidRPr="003F01EA" w:rsidRDefault="00843B70" w:rsidP="006E37C7">
                  <w:pPr>
                    <w:jc w:val="center"/>
                  </w:pPr>
                  <w:r w:rsidRPr="003F01EA">
                    <w:t>ЛИЧНОСТНЫЕ</w:t>
                  </w:r>
                </w:p>
              </w:txbxContent>
            </v:textbox>
          </v:roundrect>
        </w:pict>
      </w:r>
    </w:p>
    <w:p w:rsidR="006E37C7" w:rsidRPr="007775C9" w:rsidRDefault="006E37C7" w:rsidP="007775C9">
      <w:pPr>
        <w:spacing w:line="276" w:lineRule="auto"/>
        <w:ind w:left="284"/>
        <w:jc w:val="both"/>
        <w:rPr>
          <w:sz w:val="28"/>
          <w:szCs w:val="28"/>
        </w:rPr>
      </w:pPr>
    </w:p>
    <w:p w:rsidR="006E37C7" w:rsidRPr="007775C9" w:rsidRDefault="006E37C7" w:rsidP="007775C9">
      <w:pPr>
        <w:autoSpaceDE w:val="0"/>
        <w:autoSpaceDN w:val="0"/>
        <w:adjustRightInd w:val="0"/>
        <w:spacing w:line="276" w:lineRule="auto"/>
        <w:ind w:firstLine="567"/>
        <w:jc w:val="both"/>
        <w:rPr>
          <w:b/>
          <w:bCs/>
          <w:sz w:val="28"/>
          <w:szCs w:val="28"/>
        </w:rPr>
      </w:pPr>
    </w:p>
    <w:p w:rsidR="006E37C7" w:rsidRPr="007775C9" w:rsidRDefault="006E37C7" w:rsidP="007775C9">
      <w:pPr>
        <w:pStyle w:val="afb"/>
        <w:spacing w:line="276" w:lineRule="auto"/>
        <w:jc w:val="both"/>
        <w:rPr>
          <w:rStyle w:val="af9"/>
          <w:rFonts w:ascii="Times New Roman" w:hAnsi="Times New Roman"/>
          <w:bCs w:val="0"/>
          <w:sz w:val="28"/>
          <w:szCs w:val="28"/>
          <w:u w:val="none"/>
        </w:rPr>
      </w:pPr>
    </w:p>
    <w:p w:rsidR="006E37C7" w:rsidRPr="007775C9" w:rsidRDefault="006E37C7" w:rsidP="007775C9">
      <w:pPr>
        <w:pStyle w:val="afb"/>
        <w:spacing w:line="276" w:lineRule="auto"/>
        <w:jc w:val="both"/>
        <w:rPr>
          <w:rStyle w:val="af9"/>
          <w:rFonts w:ascii="Times New Roman" w:hAnsi="Times New Roman"/>
          <w:bCs w:val="0"/>
          <w:i w:val="0"/>
          <w:color w:val="auto"/>
          <w:sz w:val="28"/>
          <w:szCs w:val="28"/>
          <w:u w:val="none"/>
        </w:rPr>
      </w:pPr>
      <w:r w:rsidRPr="007775C9">
        <w:rPr>
          <w:rStyle w:val="af9"/>
          <w:rFonts w:ascii="Times New Roman" w:hAnsi="Times New Roman"/>
          <w:bCs w:val="0"/>
          <w:i w:val="0"/>
          <w:color w:val="auto"/>
          <w:sz w:val="28"/>
          <w:szCs w:val="28"/>
          <w:u w:val="none"/>
        </w:rPr>
        <w:t>Личностные результаты</w:t>
      </w:r>
    </w:p>
    <w:p w:rsidR="006E37C7" w:rsidRPr="007775C9" w:rsidRDefault="006E37C7" w:rsidP="007775C9">
      <w:pPr>
        <w:autoSpaceDE w:val="0"/>
        <w:autoSpaceDN w:val="0"/>
        <w:adjustRightInd w:val="0"/>
        <w:spacing w:line="276" w:lineRule="auto"/>
        <w:ind w:firstLine="567"/>
        <w:jc w:val="both"/>
        <w:rPr>
          <w:sz w:val="28"/>
          <w:szCs w:val="28"/>
        </w:rPr>
      </w:pPr>
      <w:r w:rsidRPr="007775C9">
        <w:rPr>
          <w:b/>
          <w:bCs/>
          <w:sz w:val="28"/>
          <w:szCs w:val="28"/>
        </w:rPr>
        <w:t xml:space="preserve">Объектом оценки </w:t>
      </w:r>
      <w:r w:rsidRPr="007775C9">
        <w:rPr>
          <w:b/>
          <w:bCs/>
          <w:i/>
          <w:sz w:val="28"/>
          <w:szCs w:val="28"/>
        </w:rPr>
        <w:t xml:space="preserve">личностных результатов </w:t>
      </w:r>
      <w:r w:rsidRPr="007775C9">
        <w:rPr>
          <w:sz w:val="28"/>
          <w:szCs w:val="28"/>
        </w:rPr>
        <w:t>служит:</w:t>
      </w:r>
    </w:p>
    <w:p w:rsidR="006E37C7" w:rsidRPr="007775C9" w:rsidRDefault="006E37C7" w:rsidP="00CD27C4">
      <w:pPr>
        <w:pStyle w:val="af3"/>
        <w:numPr>
          <w:ilvl w:val="0"/>
          <w:numId w:val="22"/>
        </w:numPr>
        <w:autoSpaceDE w:val="0"/>
        <w:autoSpaceDN w:val="0"/>
        <w:adjustRightInd w:val="0"/>
        <w:spacing w:line="276" w:lineRule="auto"/>
        <w:jc w:val="both"/>
        <w:rPr>
          <w:sz w:val="28"/>
          <w:szCs w:val="28"/>
        </w:rPr>
      </w:pPr>
      <w:r w:rsidRPr="007775C9">
        <w:rPr>
          <w:sz w:val="28"/>
          <w:szCs w:val="28"/>
        </w:rPr>
        <w:t>Раз</w:t>
      </w:r>
      <w:r w:rsidR="008D28CC" w:rsidRPr="007775C9">
        <w:rPr>
          <w:sz w:val="28"/>
          <w:szCs w:val="28"/>
        </w:rPr>
        <w:t>витие личности, ее способностей.</w:t>
      </w:r>
    </w:p>
    <w:p w:rsidR="006E37C7" w:rsidRPr="007775C9" w:rsidRDefault="006E37C7" w:rsidP="00CD27C4">
      <w:pPr>
        <w:pStyle w:val="af3"/>
        <w:numPr>
          <w:ilvl w:val="0"/>
          <w:numId w:val="22"/>
        </w:numPr>
        <w:autoSpaceDE w:val="0"/>
        <w:autoSpaceDN w:val="0"/>
        <w:adjustRightInd w:val="0"/>
        <w:spacing w:line="276" w:lineRule="auto"/>
        <w:jc w:val="both"/>
        <w:rPr>
          <w:sz w:val="28"/>
          <w:szCs w:val="28"/>
        </w:rPr>
      </w:pPr>
      <w:r w:rsidRPr="007775C9">
        <w:rPr>
          <w:sz w:val="28"/>
          <w:szCs w:val="28"/>
        </w:rPr>
        <w:t>Самореализация обучающихся через организацию урочной и внеурочной деятельности;</w:t>
      </w:r>
    </w:p>
    <w:p w:rsidR="006E37C7" w:rsidRPr="007775C9" w:rsidRDefault="006E37C7" w:rsidP="007775C9">
      <w:pPr>
        <w:pStyle w:val="af3"/>
        <w:autoSpaceDE w:val="0"/>
        <w:autoSpaceDN w:val="0"/>
        <w:adjustRightInd w:val="0"/>
        <w:spacing w:line="276" w:lineRule="auto"/>
        <w:ind w:left="644"/>
        <w:jc w:val="both"/>
        <w:rPr>
          <w:sz w:val="28"/>
          <w:szCs w:val="28"/>
        </w:rPr>
      </w:pPr>
    </w:p>
    <w:p w:rsidR="006E37C7" w:rsidRPr="007775C9" w:rsidRDefault="006E37C7" w:rsidP="00CD27C4">
      <w:pPr>
        <w:pStyle w:val="af3"/>
        <w:numPr>
          <w:ilvl w:val="0"/>
          <w:numId w:val="22"/>
        </w:numPr>
        <w:autoSpaceDE w:val="0"/>
        <w:autoSpaceDN w:val="0"/>
        <w:adjustRightInd w:val="0"/>
        <w:spacing w:line="276" w:lineRule="auto"/>
        <w:ind w:left="709" w:hanging="425"/>
        <w:jc w:val="both"/>
        <w:rPr>
          <w:sz w:val="28"/>
          <w:szCs w:val="28"/>
        </w:rPr>
      </w:pPr>
      <w:r w:rsidRPr="007775C9">
        <w:rPr>
          <w:sz w:val="28"/>
          <w:szCs w:val="28"/>
        </w:rPr>
        <w:t>сформированность основ российской гражданской идентичности;</w:t>
      </w:r>
    </w:p>
    <w:p w:rsidR="006E37C7" w:rsidRPr="007775C9" w:rsidRDefault="006E37C7" w:rsidP="00CD27C4">
      <w:pPr>
        <w:pStyle w:val="af3"/>
        <w:numPr>
          <w:ilvl w:val="0"/>
          <w:numId w:val="7"/>
        </w:numPr>
        <w:autoSpaceDE w:val="0"/>
        <w:autoSpaceDN w:val="0"/>
        <w:adjustRightInd w:val="0"/>
        <w:spacing w:line="276" w:lineRule="auto"/>
        <w:ind w:left="709" w:hanging="425"/>
        <w:jc w:val="both"/>
        <w:rPr>
          <w:sz w:val="28"/>
          <w:szCs w:val="28"/>
        </w:rPr>
      </w:pPr>
      <w:r w:rsidRPr="007775C9">
        <w:rPr>
          <w:sz w:val="28"/>
          <w:szCs w:val="28"/>
        </w:rPr>
        <w:t>сформированность уважительного отношения к иному мнению, истории и культуре других народов;</w:t>
      </w:r>
    </w:p>
    <w:p w:rsidR="006E37C7" w:rsidRPr="007775C9" w:rsidRDefault="006E37C7" w:rsidP="00CD27C4">
      <w:pPr>
        <w:pStyle w:val="af3"/>
        <w:numPr>
          <w:ilvl w:val="0"/>
          <w:numId w:val="7"/>
        </w:numPr>
        <w:autoSpaceDE w:val="0"/>
        <w:autoSpaceDN w:val="0"/>
        <w:adjustRightInd w:val="0"/>
        <w:spacing w:line="276" w:lineRule="auto"/>
        <w:ind w:left="709" w:hanging="425"/>
        <w:jc w:val="both"/>
        <w:rPr>
          <w:sz w:val="28"/>
          <w:szCs w:val="28"/>
        </w:rPr>
      </w:pPr>
      <w:r w:rsidRPr="007775C9">
        <w:rPr>
          <w:sz w:val="28"/>
          <w:szCs w:val="28"/>
        </w:rPr>
        <w:t>развитие самостоятельности и личной ответственности за свои поступки;</w:t>
      </w:r>
    </w:p>
    <w:p w:rsidR="006E37C7" w:rsidRPr="007775C9" w:rsidRDefault="006E37C7" w:rsidP="00CD27C4">
      <w:pPr>
        <w:pStyle w:val="af3"/>
        <w:numPr>
          <w:ilvl w:val="0"/>
          <w:numId w:val="7"/>
        </w:numPr>
        <w:autoSpaceDE w:val="0"/>
        <w:autoSpaceDN w:val="0"/>
        <w:adjustRightInd w:val="0"/>
        <w:spacing w:line="276" w:lineRule="auto"/>
        <w:ind w:left="709" w:hanging="425"/>
        <w:jc w:val="both"/>
        <w:rPr>
          <w:sz w:val="28"/>
          <w:szCs w:val="28"/>
        </w:rPr>
      </w:pPr>
      <w:r w:rsidRPr="007775C9">
        <w:rPr>
          <w:sz w:val="28"/>
          <w:szCs w:val="28"/>
        </w:rPr>
        <w:lastRenderedPageBreak/>
        <w:t>сформированность этических чувств – доброжелательности, эмоционально-нравственной отзывчивости, понимания и сопереживания чувствам других людей, стыда, вины, совести;</w:t>
      </w:r>
    </w:p>
    <w:p w:rsidR="006E37C7" w:rsidRPr="007775C9" w:rsidRDefault="006E37C7" w:rsidP="00CD27C4">
      <w:pPr>
        <w:pStyle w:val="af3"/>
        <w:numPr>
          <w:ilvl w:val="0"/>
          <w:numId w:val="7"/>
        </w:numPr>
        <w:autoSpaceDE w:val="0"/>
        <w:autoSpaceDN w:val="0"/>
        <w:adjustRightInd w:val="0"/>
        <w:spacing w:line="276" w:lineRule="auto"/>
        <w:ind w:left="709" w:hanging="425"/>
        <w:jc w:val="both"/>
        <w:rPr>
          <w:sz w:val="28"/>
          <w:szCs w:val="28"/>
        </w:rPr>
      </w:pPr>
      <w:r w:rsidRPr="007775C9">
        <w:rPr>
          <w:sz w:val="28"/>
          <w:szCs w:val="28"/>
        </w:rPr>
        <w:t>развитие навыков сотрудничества со взрослыми и сверстниками в разных ситуациях, умения не создавать конфликтов и находить выход из спорных ситуаций;</w:t>
      </w:r>
    </w:p>
    <w:p w:rsidR="006E37C7" w:rsidRPr="007775C9" w:rsidRDefault="006E37C7" w:rsidP="00CD27C4">
      <w:pPr>
        <w:pStyle w:val="af3"/>
        <w:numPr>
          <w:ilvl w:val="0"/>
          <w:numId w:val="7"/>
        </w:numPr>
        <w:autoSpaceDE w:val="0"/>
        <w:autoSpaceDN w:val="0"/>
        <w:adjustRightInd w:val="0"/>
        <w:spacing w:line="276" w:lineRule="auto"/>
        <w:ind w:left="709" w:hanging="425"/>
        <w:jc w:val="both"/>
        <w:rPr>
          <w:sz w:val="28"/>
          <w:szCs w:val="28"/>
        </w:rPr>
      </w:pPr>
      <w:r w:rsidRPr="007775C9">
        <w:rPr>
          <w:sz w:val="28"/>
          <w:szCs w:val="28"/>
        </w:rPr>
        <w:t>сформированность установки на безопасный, здоровый образ жизни;</w:t>
      </w:r>
    </w:p>
    <w:p w:rsidR="006E37C7" w:rsidRPr="007775C9" w:rsidRDefault="006E37C7" w:rsidP="00CD27C4">
      <w:pPr>
        <w:pStyle w:val="af3"/>
        <w:numPr>
          <w:ilvl w:val="0"/>
          <w:numId w:val="7"/>
        </w:numPr>
        <w:autoSpaceDE w:val="0"/>
        <w:autoSpaceDN w:val="0"/>
        <w:adjustRightInd w:val="0"/>
        <w:spacing w:line="276" w:lineRule="auto"/>
        <w:ind w:left="709" w:hanging="425"/>
        <w:jc w:val="both"/>
        <w:rPr>
          <w:sz w:val="28"/>
          <w:szCs w:val="28"/>
        </w:rPr>
      </w:pPr>
      <w:r w:rsidRPr="007775C9">
        <w:rPr>
          <w:sz w:val="28"/>
          <w:szCs w:val="28"/>
        </w:rPr>
        <w:t>сформированность  целостного научного  мировоззрения, соответствующего современному уровню развития науки и общественной практики;</w:t>
      </w:r>
    </w:p>
    <w:p w:rsidR="006E37C7" w:rsidRPr="007775C9" w:rsidRDefault="006E37C7" w:rsidP="00CD27C4">
      <w:pPr>
        <w:pStyle w:val="af3"/>
        <w:numPr>
          <w:ilvl w:val="0"/>
          <w:numId w:val="7"/>
        </w:numPr>
        <w:autoSpaceDE w:val="0"/>
        <w:autoSpaceDN w:val="0"/>
        <w:adjustRightInd w:val="0"/>
        <w:spacing w:line="276" w:lineRule="auto"/>
        <w:ind w:left="709" w:hanging="425"/>
        <w:jc w:val="both"/>
        <w:rPr>
          <w:sz w:val="28"/>
          <w:szCs w:val="28"/>
        </w:rPr>
      </w:pPr>
      <w:r w:rsidRPr="007775C9">
        <w:rPr>
          <w:sz w:val="28"/>
          <w:szCs w:val="28"/>
        </w:rPr>
        <w:t>сформированность  социальных норм, правил поведения, ролей и форм социальной жизни в группах и сообщества;</w:t>
      </w:r>
    </w:p>
    <w:p w:rsidR="006E37C7" w:rsidRPr="007775C9" w:rsidRDefault="006E37C7" w:rsidP="00CD27C4">
      <w:pPr>
        <w:pStyle w:val="af3"/>
        <w:numPr>
          <w:ilvl w:val="0"/>
          <w:numId w:val="7"/>
        </w:numPr>
        <w:autoSpaceDE w:val="0"/>
        <w:autoSpaceDN w:val="0"/>
        <w:adjustRightInd w:val="0"/>
        <w:spacing w:line="276" w:lineRule="auto"/>
        <w:ind w:left="709" w:hanging="425"/>
        <w:jc w:val="both"/>
        <w:rPr>
          <w:sz w:val="28"/>
          <w:szCs w:val="28"/>
        </w:rPr>
      </w:pPr>
      <w:r w:rsidRPr="007775C9">
        <w:rPr>
          <w:sz w:val="28"/>
          <w:szCs w:val="28"/>
        </w:rPr>
        <w:t>развитие морального сознания и компетентности в решении моральных проблем;</w:t>
      </w:r>
    </w:p>
    <w:p w:rsidR="006E37C7" w:rsidRPr="007775C9" w:rsidRDefault="006E37C7" w:rsidP="00CD27C4">
      <w:pPr>
        <w:pStyle w:val="af3"/>
        <w:numPr>
          <w:ilvl w:val="0"/>
          <w:numId w:val="7"/>
        </w:numPr>
        <w:autoSpaceDE w:val="0"/>
        <w:autoSpaceDN w:val="0"/>
        <w:adjustRightInd w:val="0"/>
        <w:spacing w:line="276" w:lineRule="auto"/>
        <w:ind w:left="709" w:hanging="425"/>
        <w:jc w:val="both"/>
        <w:rPr>
          <w:sz w:val="28"/>
          <w:szCs w:val="28"/>
        </w:rPr>
      </w:pPr>
      <w:r w:rsidRPr="007775C9">
        <w:rPr>
          <w:sz w:val="28"/>
          <w:szCs w:val="28"/>
        </w:rPr>
        <w:t>формирование основ экологической культуры соответствующей современному  уровню экологического мышления;</w:t>
      </w:r>
    </w:p>
    <w:p w:rsidR="006E37C7" w:rsidRPr="007775C9" w:rsidRDefault="006E37C7" w:rsidP="00CD27C4">
      <w:pPr>
        <w:pStyle w:val="af3"/>
        <w:numPr>
          <w:ilvl w:val="0"/>
          <w:numId w:val="7"/>
        </w:numPr>
        <w:autoSpaceDE w:val="0"/>
        <w:autoSpaceDN w:val="0"/>
        <w:adjustRightInd w:val="0"/>
        <w:spacing w:line="276" w:lineRule="auto"/>
        <w:ind w:left="709" w:hanging="425"/>
        <w:jc w:val="both"/>
        <w:rPr>
          <w:sz w:val="28"/>
          <w:szCs w:val="28"/>
        </w:rPr>
      </w:pPr>
      <w:r w:rsidRPr="007775C9">
        <w:rPr>
          <w:sz w:val="28"/>
          <w:szCs w:val="28"/>
        </w:rPr>
        <w:t>участие обучающихся в преобразовании социальной среды микрорайона школы;</w:t>
      </w:r>
    </w:p>
    <w:p w:rsidR="006E37C7" w:rsidRPr="007775C9" w:rsidRDefault="006E37C7" w:rsidP="00CD27C4">
      <w:pPr>
        <w:pStyle w:val="af3"/>
        <w:numPr>
          <w:ilvl w:val="0"/>
          <w:numId w:val="7"/>
        </w:numPr>
        <w:autoSpaceDE w:val="0"/>
        <w:autoSpaceDN w:val="0"/>
        <w:adjustRightInd w:val="0"/>
        <w:spacing w:line="276" w:lineRule="auto"/>
        <w:ind w:left="709" w:hanging="425"/>
        <w:jc w:val="both"/>
        <w:rPr>
          <w:sz w:val="28"/>
          <w:szCs w:val="28"/>
        </w:rPr>
      </w:pPr>
      <w:r w:rsidRPr="007775C9">
        <w:rPr>
          <w:sz w:val="28"/>
          <w:szCs w:val="28"/>
        </w:rPr>
        <w:t>развитие опыта социальной и творческой деятельности;</w:t>
      </w:r>
    </w:p>
    <w:p w:rsidR="006E37C7" w:rsidRPr="007775C9" w:rsidRDefault="006E37C7" w:rsidP="00CD27C4">
      <w:pPr>
        <w:pStyle w:val="af3"/>
        <w:numPr>
          <w:ilvl w:val="0"/>
          <w:numId w:val="7"/>
        </w:numPr>
        <w:autoSpaceDE w:val="0"/>
        <w:autoSpaceDN w:val="0"/>
        <w:adjustRightInd w:val="0"/>
        <w:spacing w:line="276" w:lineRule="auto"/>
        <w:ind w:left="709" w:hanging="425"/>
        <w:jc w:val="both"/>
        <w:rPr>
          <w:sz w:val="28"/>
          <w:szCs w:val="28"/>
        </w:rPr>
      </w:pPr>
      <w:r w:rsidRPr="007775C9">
        <w:rPr>
          <w:sz w:val="28"/>
          <w:szCs w:val="28"/>
        </w:rPr>
        <w:t>участие в создании образовательной среды и школьного уклада;</w:t>
      </w:r>
    </w:p>
    <w:p w:rsidR="006E37C7" w:rsidRPr="007775C9" w:rsidRDefault="006E37C7" w:rsidP="00CD27C4">
      <w:pPr>
        <w:pStyle w:val="af3"/>
        <w:numPr>
          <w:ilvl w:val="0"/>
          <w:numId w:val="7"/>
        </w:numPr>
        <w:autoSpaceDE w:val="0"/>
        <w:autoSpaceDN w:val="0"/>
        <w:adjustRightInd w:val="0"/>
        <w:spacing w:line="276" w:lineRule="auto"/>
        <w:ind w:left="709" w:hanging="425"/>
        <w:jc w:val="both"/>
        <w:rPr>
          <w:sz w:val="28"/>
          <w:szCs w:val="28"/>
        </w:rPr>
      </w:pPr>
      <w:r w:rsidRPr="007775C9">
        <w:rPr>
          <w:sz w:val="28"/>
          <w:szCs w:val="28"/>
        </w:rPr>
        <w:t>осознание значения семьи в жизни  человека и общества.</w:t>
      </w:r>
    </w:p>
    <w:p w:rsidR="006E37C7" w:rsidRPr="007775C9" w:rsidRDefault="006E37C7" w:rsidP="007775C9">
      <w:pPr>
        <w:autoSpaceDE w:val="0"/>
        <w:autoSpaceDN w:val="0"/>
        <w:adjustRightInd w:val="0"/>
        <w:spacing w:line="276" w:lineRule="auto"/>
        <w:ind w:firstLine="567"/>
        <w:jc w:val="both"/>
        <w:rPr>
          <w:sz w:val="28"/>
          <w:szCs w:val="28"/>
        </w:rPr>
      </w:pPr>
      <w:r w:rsidRPr="007775C9">
        <w:rPr>
          <w:sz w:val="28"/>
          <w:szCs w:val="28"/>
        </w:rPr>
        <w:t>Личностные результаты выпускников на ступени среднего (полного) общего образования не подлежат итоговой оценке.</w:t>
      </w:r>
    </w:p>
    <w:p w:rsidR="006E37C7" w:rsidRPr="007775C9" w:rsidRDefault="006E37C7" w:rsidP="007775C9">
      <w:pPr>
        <w:pStyle w:val="afb"/>
        <w:spacing w:line="276" w:lineRule="auto"/>
        <w:jc w:val="both"/>
        <w:rPr>
          <w:rStyle w:val="af9"/>
          <w:rFonts w:ascii="Times New Roman" w:hAnsi="Times New Roman"/>
          <w:sz w:val="28"/>
          <w:szCs w:val="28"/>
          <w:u w:val="none"/>
        </w:rPr>
      </w:pPr>
    </w:p>
    <w:p w:rsidR="006E37C7" w:rsidRPr="007775C9" w:rsidRDefault="006E37C7" w:rsidP="007775C9">
      <w:pPr>
        <w:pStyle w:val="afb"/>
        <w:spacing w:line="276" w:lineRule="auto"/>
        <w:jc w:val="both"/>
        <w:rPr>
          <w:rStyle w:val="af9"/>
          <w:rFonts w:ascii="Times New Roman" w:hAnsi="Times New Roman"/>
          <w:i w:val="0"/>
          <w:color w:val="auto"/>
          <w:sz w:val="28"/>
          <w:szCs w:val="28"/>
          <w:u w:val="none"/>
        </w:rPr>
      </w:pPr>
      <w:r w:rsidRPr="007775C9">
        <w:rPr>
          <w:rStyle w:val="af9"/>
          <w:rFonts w:ascii="Times New Roman" w:hAnsi="Times New Roman"/>
          <w:i w:val="0"/>
          <w:color w:val="auto"/>
          <w:sz w:val="28"/>
          <w:szCs w:val="28"/>
          <w:u w:val="none"/>
        </w:rPr>
        <w:t>Метапредметные результаты</w:t>
      </w:r>
    </w:p>
    <w:p w:rsidR="006E37C7" w:rsidRPr="007775C9" w:rsidRDefault="006E37C7" w:rsidP="007775C9">
      <w:pPr>
        <w:autoSpaceDE w:val="0"/>
        <w:autoSpaceDN w:val="0"/>
        <w:adjustRightInd w:val="0"/>
        <w:spacing w:line="276" w:lineRule="auto"/>
        <w:ind w:firstLine="567"/>
        <w:jc w:val="both"/>
        <w:rPr>
          <w:sz w:val="28"/>
          <w:szCs w:val="28"/>
        </w:rPr>
      </w:pPr>
      <w:r w:rsidRPr="007775C9">
        <w:rPr>
          <w:b/>
          <w:bCs/>
          <w:sz w:val="28"/>
          <w:szCs w:val="28"/>
        </w:rPr>
        <w:t xml:space="preserve">Объектом оценки </w:t>
      </w:r>
      <w:r w:rsidRPr="007775C9">
        <w:rPr>
          <w:b/>
          <w:bCs/>
          <w:i/>
          <w:sz w:val="28"/>
          <w:szCs w:val="28"/>
        </w:rPr>
        <w:t xml:space="preserve">метапредметных результатов </w:t>
      </w:r>
      <w:r w:rsidRPr="007775C9">
        <w:rPr>
          <w:sz w:val="28"/>
          <w:szCs w:val="28"/>
        </w:rPr>
        <w:t xml:space="preserve">служит сформированность у обучающегося указанных выше регулятивных, коммуникативных и познавательных </w:t>
      </w:r>
      <w:r w:rsidRPr="007775C9">
        <w:rPr>
          <w:b/>
          <w:sz w:val="28"/>
          <w:szCs w:val="28"/>
        </w:rPr>
        <w:t>УУД</w:t>
      </w:r>
      <w:r w:rsidRPr="007775C9">
        <w:rPr>
          <w:sz w:val="28"/>
          <w:szCs w:val="28"/>
        </w:rPr>
        <w:t>, т. е. таких умственных действий обучающихся, которые направлены на анализ своей познавательной деятельности и управление ею. К ним относятся:</w:t>
      </w:r>
    </w:p>
    <w:p w:rsidR="006E37C7" w:rsidRPr="007775C9" w:rsidRDefault="006E37C7" w:rsidP="00CD27C4">
      <w:pPr>
        <w:pStyle w:val="af3"/>
        <w:numPr>
          <w:ilvl w:val="0"/>
          <w:numId w:val="17"/>
        </w:numPr>
        <w:autoSpaceDE w:val="0"/>
        <w:autoSpaceDN w:val="0"/>
        <w:adjustRightInd w:val="0"/>
        <w:spacing w:line="276" w:lineRule="auto"/>
        <w:ind w:left="567" w:hanging="567"/>
        <w:jc w:val="both"/>
        <w:rPr>
          <w:sz w:val="28"/>
          <w:szCs w:val="28"/>
        </w:rPr>
      </w:pPr>
      <w:r w:rsidRPr="007775C9">
        <w:rPr>
          <w:sz w:val="28"/>
          <w:szCs w:val="28"/>
        </w:rPr>
        <w:t>освоение способов решения проблем творческого и поискового характера;</w:t>
      </w:r>
    </w:p>
    <w:p w:rsidR="006E37C7" w:rsidRPr="007775C9" w:rsidRDefault="006E37C7" w:rsidP="00CD27C4">
      <w:pPr>
        <w:pStyle w:val="af3"/>
        <w:numPr>
          <w:ilvl w:val="0"/>
          <w:numId w:val="17"/>
        </w:numPr>
        <w:autoSpaceDE w:val="0"/>
        <w:autoSpaceDN w:val="0"/>
        <w:adjustRightInd w:val="0"/>
        <w:spacing w:line="276" w:lineRule="auto"/>
        <w:ind w:left="567" w:hanging="567"/>
        <w:jc w:val="both"/>
        <w:rPr>
          <w:sz w:val="28"/>
          <w:szCs w:val="28"/>
        </w:rPr>
      </w:pPr>
      <w:r w:rsidRPr="007775C9">
        <w:rPr>
          <w:sz w:val="28"/>
          <w:szCs w:val="28"/>
        </w:rPr>
        <w:t>умение самостоятельно определять цели своего обучения, ставить и формулировать задачи  в учебе и познавательной деятельности;</w:t>
      </w:r>
    </w:p>
    <w:p w:rsidR="006E37C7" w:rsidRPr="007775C9" w:rsidRDefault="006E37C7" w:rsidP="00CD27C4">
      <w:pPr>
        <w:pStyle w:val="af3"/>
        <w:numPr>
          <w:ilvl w:val="0"/>
          <w:numId w:val="17"/>
        </w:numPr>
        <w:autoSpaceDE w:val="0"/>
        <w:autoSpaceDN w:val="0"/>
        <w:adjustRightInd w:val="0"/>
        <w:spacing w:line="276" w:lineRule="auto"/>
        <w:ind w:left="567" w:hanging="567"/>
        <w:jc w:val="both"/>
        <w:rPr>
          <w:sz w:val="28"/>
          <w:szCs w:val="28"/>
        </w:rPr>
      </w:pPr>
      <w:r w:rsidRPr="007775C9">
        <w:rPr>
          <w:sz w:val="28"/>
          <w:szCs w:val="28"/>
        </w:rPr>
        <w:t xml:space="preserve"> умение самостоятельно планировать пути достижения целей, понимать причины успеха/неуспеха учебной деятельности и способности конструктивно действовать даже в ситуациях неуспеха;</w:t>
      </w:r>
    </w:p>
    <w:p w:rsidR="006E37C7" w:rsidRPr="007775C9" w:rsidRDefault="006E37C7" w:rsidP="00CD27C4">
      <w:pPr>
        <w:pStyle w:val="af3"/>
        <w:numPr>
          <w:ilvl w:val="0"/>
          <w:numId w:val="17"/>
        </w:numPr>
        <w:autoSpaceDE w:val="0"/>
        <w:autoSpaceDN w:val="0"/>
        <w:adjustRightInd w:val="0"/>
        <w:spacing w:line="276" w:lineRule="auto"/>
        <w:ind w:left="567" w:hanging="567"/>
        <w:jc w:val="both"/>
        <w:rPr>
          <w:sz w:val="28"/>
          <w:szCs w:val="28"/>
        </w:rPr>
      </w:pPr>
      <w:r w:rsidRPr="007775C9">
        <w:rPr>
          <w:sz w:val="28"/>
          <w:szCs w:val="28"/>
        </w:rPr>
        <w:t>владение основами самоконтроля, самооценки;</w:t>
      </w:r>
    </w:p>
    <w:p w:rsidR="006E37C7" w:rsidRPr="007775C9" w:rsidRDefault="006E37C7" w:rsidP="00CD27C4">
      <w:pPr>
        <w:pStyle w:val="af3"/>
        <w:numPr>
          <w:ilvl w:val="0"/>
          <w:numId w:val="17"/>
        </w:numPr>
        <w:autoSpaceDE w:val="0"/>
        <w:autoSpaceDN w:val="0"/>
        <w:adjustRightInd w:val="0"/>
        <w:spacing w:line="276" w:lineRule="auto"/>
        <w:ind w:left="567" w:hanging="567"/>
        <w:jc w:val="both"/>
        <w:rPr>
          <w:sz w:val="28"/>
          <w:szCs w:val="28"/>
        </w:rPr>
      </w:pPr>
      <w:r w:rsidRPr="007775C9">
        <w:rPr>
          <w:sz w:val="28"/>
          <w:szCs w:val="28"/>
        </w:rPr>
        <w:lastRenderedPageBreak/>
        <w:t>умение создавать , применять и преобразовывать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6E37C7" w:rsidRPr="007775C9" w:rsidRDefault="006E37C7" w:rsidP="00CD27C4">
      <w:pPr>
        <w:pStyle w:val="af3"/>
        <w:numPr>
          <w:ilvl w:val="0"/>
          <w:numId w:val="17"/>
        </w:numPr>
        <w:autoSpaceDE w:val="0"/>
        <w:autoSpaceDN w:val="0"/>
        <w:adjustRightInd w:val="0"/>
        <w:spacing w:line="276" w:lineRule="auto"/>
        <w:ind w:left="567" w:hanging="567"/>
        <w:jc w:val="both"/>
        <w:rPr>
          <w:sz w:val="28"/>
          <w:szCs w:val="28"/>
        </w:rPr>
      </w:pPr>
      <w:r w:rsidRPr="007775C9">
        <w:rPr>
          <w:sz w:val="28"/>
          <w:szCs w:val="28"/>
        </w:rPr>
        <w:t>формирование и развитие компетентности в области использования  ИКТ ;</w:t>
      </w:r>
    </w:p>
    <w:p w:rsidR="006E37C7" w:rsidRPr="007775C9" w:rsidRDefault="006E37C7" w:rsidP="00CD27C4">
      <w:pPr>
        <w:pStyle w:val="af3"/>
        <w:numPr>
          <w:ilvl w:val="0"/>
          <w:numId w:val="17"/>
        </w:numPr>
        <w:autoSpaceDE w:val="0"/>
        <w:autoSpaceDN w:val="0"/>
        <w:adjustRightInd w:val="0"/>
        <w:spacing w:line="276" w:lineRule="auto"/>
        <w:ind w:left="567" w:hanging="567"/>
        <w:jc w:val="both"/>
        <w:rPr>
          <w:sz w:val="28"/>
          <w:szCs w:val="28"/>
        </w:rPr>
      </w:pPr>
      <w:r w:rsidRPr="007775C9">
        <w:rPr>
          <w:sz w:val="28"/>
          <w:szCs w:val="28"/>
        </w:rPr>
        <w:t>умение организовывать учебное сотрудничество, использовать различные способы поиска,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p w:rsidR="006E37C7" w:rsidRPr="007775C9" w:rsidRDefault="006E37C7" w:rsidP="00CD27C4">
      <w:pPr>
        <w:pStyle w:val="af3"/>
        <w:numPr>
          <w:ilvl w:val="0"/>
          <w:numId w:val="17"/>
        </w:numPr>
        <w:autoSpaceDE w:val="0"/>
        <w:autoSpaceDN w:val="0"/>
        <w:adjustRightInd w:val="0"/>
        <w:spacing w:line="276" w:lineRule="auto"/>
        <w:ind w:left="567" w:hanging="567"/>
        <w:jc w:val="both"/>
        <w:rPr>
          <w:sz w:val="28"/>
          <w:szCs w:val="28"/>
        </w:rPr>
      </w:pPr>
      <w:r w:rsidRPr="007775C9">
        <w:rPr>
          <w:sz w:val="28"/>
          <w:szCs w:val="28"/>
        </w:rPr>
        <w:t>умение определять понятия, создавать обобщения, устанавливать аналогии,классифицировать;</w:t>
      </w:r>
    </w:p>
    <w:p w:rsidR="006E37C7" w:rsidRPr="007775C9" w:rsidRDefault="006E37C7" w:rsidP="00CD27C4">
      <w:pPr>
        <w:pStyle w:val="af3"/>
        <w:numPr>
          <w:ilvl w:val="0"/>
          <w:numId w:val="17"/>
        </w:numPr>
        <w:autoSpaceDE w:val="0"/>
        <w:autoSpaceDN w:val="0"/>
        <w:adjustRightInd w:val="0"/>
        <w:spacing w:line="276" w:lineRule="auto"/>
        <w:ind w:left="567" w:hanging="567"/>
        <w:jc w:val="both"/>
        <w:rPr>
          <w:sz w:val="28"/>
          <w:szCs w:val="28"/>
        </w:rPr>
      </w:pPr>
      <w:r w:rsidRPr="007775C9">
        <w:rPr>
          <w:sz w:val="28"/>
          <w:szCs w:val="28"/>
        </w:rPr>
        <w:t>участвовать вместе с учителями и родителями в проектировании основной образовательной программы, в создании условий для ее реализации;</w:t>
      </w:r>
    </w:p>
    <w:p w:rsidR="006E37C7" w:rsidRPr="007775C9" w:rsidRDefault="006E37C7" w:rsidP="00CD27C4">
      <w:pPr>
        <w:pStyle w:val="af3"/>
        <w:numPr>
          <w:ilvl w:val="0"/>
          <w:numId w:val="17"/>
        </w:numPr>
        <w:autoSpaceDE w:val="0"/>
        <w:autoSpaceDN w:val="0"/>
        <w:adjustRightInd w:val="0"/>
        <w:spacing w:line="276" w:lineRule="auto"/>
        <w:ind w:left="567" w:hanging="567"/>
        <w:jc w:val="both"/>
        <w:rPr>
          <w:sz w:val="28"/>
          <w:szCs w:val="28"/>
        </w:rPr>
      </w:pPr>
      <w:r w:rsidRPr="007775C9">
        <w:rPr>
          <w:sz w:val="28"/>
          <w:szCs w:val="28"/>
        </w:rPr>
        <w:t>самостоятельное проектирование образовательной деятельности</w:t>
      </w:r>
    </w:p>
    <w:p w:rsidR="006E37C7" w:rsidRPr="007775C9" w:rsidRDefault="006E37C7" w:rsidP="007775C9">
      <w:pPr>
        <w:autoSpaceDE w:val="0"/>
        <w:autoSpaceDN w:val="0"/>
        <w:adjustRightInd w:val="0"/>
        <w:spacing w:line="276" w:lineRule="auto"/>
        <w:ind w:firstLine="709"/>
        <w:jc w:val="both"/>
        <w:rPr>
          <w:sz w:val="28"/>
          <w:szCs w:val="28"/>
        </w:rPr>
      </w:pPr>
      <w:r w:rsidRPr="007775C9">
        <w:rPr>
          <w:sz w:val="28"/>
          <w:szCs w:val="28"/>
        </w:rPr>
        <w:t>Оценка метапредметных результатов может проводиться в ходе различных процедур:</w:t>
      </w:r>
    </w:p>
    <w:p w:rsidR="006E37C7" w:rsidRPr="007775C9" w:rsidRDefault="006E37C7" w:rsidP="00CD27C4">
      <w:pPr>
        <w:pStyle w:val="af3"/>
        <w:numPr>
          <w:ilvl w:val="0"/>
          <w:numId w:val="18"/>
        </w:numPr>
        <w:autoSpaceDE w:val="0"/>
        <w:autoSpaceDN w:val="0"/>
        <w:adjustRightInd w:val="0"/>
        <w:spacing w:line="276" w:lineRule="auto"/>
        <w:jc w:val="both"/>
        <w:rPr>
          <w:sz w:val="28"/>
          <w:szCs w:val="28"/>
        </w:rPr>
      </w:pPr>
      <w:r w:rsidRPr="007775C9">
        <w:rPr>
          <w:sz w:val="28"/>
          <w:szCs w:val="28"/>
        </w:rPr>
        <w:t>итоговые контрольные работы по предметам;</w:t>
      </w:r>
    </w:p>
    <w:p w:rsidR="006E37C7" w:rsidRPr="007775C9" w:rsidRDefault="006E37C7" w:rsidP="00CD27C4">
      <w:pPr>
        <w:pStyle w:val="af3"/>
        <w:numPr>
          <w:ilvl w:val="0"/>
          <w:numId w:val="18"/>
        </w:numPr>
        <w:autoSpaceDE w:val="0"/>
        <w:autoSpaceDN w:val="0"/>
        <w:adjustRightInd w:val="0"/>
        <w:spacing w:line="276" w:lineRule="auto"/>
        <w:jc w:val="both"/>
        <w:rPr>
          <w:sz w:val="28"/>
          <w:szCs w:val="28"/>
        </w:rPr>
      </w:pPr>
      <w:r w:rsidRPr="007775C9">
        <w:rPr>
          <w:sz w:val="28"/>
          <w:szCs w:val="28"/>
        </w:rPr>
        <w:t>комплексные работы на межпредметной основе;</w:t>
      </w:r>
    </w:p>
    <w:p w:rsidR="006E37C7" w:rsidRPr="007775C9" w:rsidRDefault="006E37C7" w:rsidP="00CD27C4">
      <w:pPr>
        <w:pStyle w:val="af3"/>
        <w:numPr>
          <w:ilvl w:val="0"/>
          <w:numId w:val="18"/>
        </w:numPr>
        <w:autoSpaceDE w:val="0"/>
        <w:autoSpaceDN w:val="0"/>
        <w:adjustRightInd w:val="0"/>
        <w:spacing w:line="276" w:lineRule="auto"/>
        <w:jc w:val="both"/>
        <w:rPr>
          <w:sz w:val="28"/>
          <w:szCs w:val="28"/>
        </w:rPr>
      </w:pPr>
      <w:r w:rsidRPr="007775C9">
        <w:rPr>
          <w:sz w:val="28"/>
          <w:szCs w:val="28"/>
        </w:rPr>
        <w:t>оценочные листы и листы наблюдений учителя в «Портфолио достижений» обучающегося,</w:t>
      </w:r>
    </w:p>
    <w:p w:rsidR="006E37C7" w:rsidRPr="007775C9" w:rsidRDefault="006E37C7" w:rsidP="00CD27C4">
      <w:pPr>
        <w:pStyle w:val="af3"/>
        <w:numPr>
          <w:ilvl w:val="0"/>
          <w:numId w:val="18"/>
        </w:numPr>
        <w:autoSpaceDE w:val="0"/>
        <w:autoSpaceDN w:val="0"/>
        <w:adjustRightInd w:val="0"/>
        <w:spacing w:line="276" w:lineRule="auto"/>
        <w:jc w:val="both"/>
        <w:rPr>
          <w:sz w:val="28"/>
          <w:szCs w:val="28"/>
        </w:rPr>
      </w:pPr>
      <w:r w:rsidRPr="007775C9">
        <w:rPr>
          <w:sz w:val="28"/>
          <w:szCs w:val="28"/>
        </w:rPr>
        <w:t>проект,</w:t>
      </w:r>
    </w:p>
    <w:p w:rsidR="006E37C7" w:rsidRPr="007775C9" w:rsidRDefault="006E37C7" w:rsidP="00CD27C4">
      <w:pPr>
        <w:pStyle w:val="af3"/>
        <w:numPr>
          <w:ilvl w:val="0"/>
          <w:numId w:val="18"/>
        </w:numPr>
        <w:autoSpaceDE w:val="0"/>
        <w:autoSpaceDN w:val="0"/>
        <w:adjustRightInd w:val="0"/>
        <w:spacing w:line="276" w:lineRule="auto"/>
        <w:jc w:val="both"/>
        <w:rPr>
          <w:sz w:val="28"/>
          <w:szCs w:val="28"/>
        </w:rPr>
      </w:pPr>
      <w:r w:rsidRPr="007775C9">
        <w:rPr>
          <w:sz w:val="28"/>
          <w:szCs w:val="28"/>
        </w:rPr>
        <w:t>исследовательская работа,</w:t>
      </w:r>
    </w:p>
    <w:p w:rsidR="006E37C7" w:rsidRPr="007775C9" w:rsidRDefault="006E37C7" w:rsidP="00CD27C4">
      <w:pPr>
        <w:pStyle w:val="af3"/>
        <w:numPr>
          <w:ilvl w:val="0"/>
          <w:numId w:val="18"/>
        </w:numPr>
        <w:autoSpaceDE w:val="0"/>
        <w:autoSpaceDN w:val="0"/>
        <w:adjustRightInd w:val="0"/>
        <w:spacing w:line="276" w:lineRule="auto"/>
        <w:jc w:val="both"/>
        <w:rPr>
          <w:sz w:val="28"/>
          <w:szCs w:val="28"/>
        </w:rPr>
      </w:pPr>
      <w:r w:rsidRPr="007775C9">
        <w:rPr>
          <w:sz w:val="28"/>
          <w:szCs w:val="28"/>
        </w:rPr>
        <w:t>творческая работа</w:t>
      </w:r>
    </w:p>
    <w:p w:rsidR="006E37C7" w:rsidRPr="007775C9" w:rsidRDefault="006E37C7" w:rsidP="007775C9">
      <w:pPr>
        <w:pStyle w:val="afb"/>
        <w:spacing w:line="276" w:lineRule="auto"/>
        <w:jc w:val="both"/>
        <w:rPr>
          <w:rStyle w:val="af9"/>
          <w:rFonts w:ascii="Times New Roman" w:hAnsi="Times New Roman"/>
          <w:sz w:val="28"/>
          <w:szCs w:val="28"/>
          <w:u w:val="none"/>
        </w:rPr>
      </w:pPr>
    </w:p>
    <w:p w:rsidR="006E37C7" w:rsidRPr="007775C9" w:rsidRDefault="006E37C7" w:rsidP="007775C9">
      <w:pPr>
        <w:pStyle w:val="afb"/>
        <w:spacing w:line="276" w:lineRule="auto"/>
        <w:jc w:val="both"/>
        <w:rPr>
          <w:rStyle w:val="af9"/>
          <w:rFonts w:ascii="Times New Roman" w:hAnsi="Times New Roman"/>
          <w:i w:val="0"/>
          <w:color w:val="auto"/>
          <w:sz w:val="28"/>
          <w:szCs w:val="28"/>
          <w:u w:val="none"/>
        </w:rPr>
      </w:pPr>
      <w:r w:rsidRPr="007775C9">
        <w:rPr>
          <w:rStyle w:val="af9"/>
          <w:rFonts w:ascii="Times New Roman" w:hAnsi="Times New Roman"/>
          <w:i w:val="0"/>
          <w:color w:val="auto"/>
          <w:sz w:val="28"/>
          <w:szCs w:val="28"/>
          <w:u w:val="none"/>
        </w:rPr>
        <w:t>Предметные результаты</w:t>
      </w:r>
    </w:p>
    <w:p w:rsidR="006E37C7" w:rsidRPr="007775C9" w:rsidRDefault="006E37C7" w:rsidP="007775C9">
      <w:pPr>
        <w:autoSpaceDE w:val="0"/>
        <w:autoSpaceDN w:val="0"/>
        <w:adjustRightInd w:val="0"/>
        <w:spacing w:line="276" w:lineRule="auto"/>
        <w:ind w:firstLine="709"/>
        <w:jc w:val="both"/>
        <w:rPr>
          <w:sz w:val="28"/>
          <w:szCs w:val="28"/>
        </w:rPr>
      </w:pPr>
      <w:r w:rsidRPr="007775C9">
        <w:rPr>
          <w:b/>
          <w:bCs/>
          <w:sz w:val="28"/>
          <w:szCs w:val="28"/>
        </w:rPr>
        <w:t xml:space="preserve">Оценка </w:t>
      </w:r>
      <w:r w:rsidRPr="007775C9">
        <w:rPr>
          <w:b/>
          <w:bCs/>
          <w:i/>
          <w:sz w:val="28"/>
          <w:szCs w:val="28"/>
        </w:rPr>
        <w:t xml:space="preserve">предметных результатов </w:t>
      </w:r>
      <w:r w:rsidRPr="007775C9">
        <w:rPr>
          <w:sz w:val="28"/>
          <w:szCs w:val="28"/>
        </w:rPr>
        <w:t>представляет собой оценку достижения обучающимся планируемых результатов по отдельным предметам.</w:t>
      </w:r>
    </w:p>
    <w:p w:rsidR="006E37C7" w:rsidRPr="007775C9" w:rsidRDefault="006E37C7" w:rsidP="007775C9">
      <w:pPr>
        <w:autoSpaceDE w:val="0"/>
        <w:autoSpaceDN w:val="0"/>
        <w:adjustRightInd w:val="0"/>
        <w:spacing w:line="276" w:lineRule="auto"/>
        <w:ind w:firstLine="709"/>
        <w:jc w:val="both"/>
        <w:rPr>
          <w:sz w:val="28"/>
          <w:szCs w:val="28"/>
        </w:rPr>
      </w:pPr>
      <w:r w:rsidRPr="007775C9">
        <w:rPr>
          <w:sz w:val="28"/>
          <w:szCs w:val="28"/>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6E37C7" w:rsidRPr="007775C9" w:rsidRDefault="00C70BF1" w:rsidP="007775C9">
      <w:pPr>
        <w:autoSpaceDE w:val="0"/>
        <w:autoSpaceDN w:val="0"/>
        <w:adjustRightInd w:val="0"/>
        <w:spacing w:line="276" w:lineRule="auto"/>
        <w:ind w:firstLine="709"/>
        <w:jc w:val="both"/>
        <w:rPr>
          <w:sz w:val="28"/>
          <w:szCs w:val="28"/>
        </w:rPr>
      </w:pPr>
      <w:r>
        <w:rPr>
          <w:noProof/>
          <w:sz w:val="28"/>
          <w:szCs w:val="28"/>
        </w:rPr>
        <w:pict>
          <v:roundrect id="_x0000_s1076" style="position:absolute;left:0;text-align:left;margin-left:106.95pt;margin-top:7.35pt;width:256.5pt;height:27.75pt;z-index:25166387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" fillcolor="#dfa7a6" strokecolor="#bc4542">
            <v:fill color2="#f5e4e4" rotate="t" angle="180" colors="0 #ffa2a1;22938f #ffbebd;1 #ffe5e5" focus="100%" type="gradient"/>
            <v:shadow on="t" color="black" opacity="24903f" origin=",.5" offset="0,.55556mm"/>
            <v:textbox style="mso-next-textbox:#_x0000_s1076">
              <w:txbxContent>
                <w:p w:rsidR="00843B70" w:rsidRPr="007D29D0" w:rsidRDefault="00843B70" w:rsidP="006E37C7">
                  <w:pPr>
                    <w:jc w:val="center"/>
                    <w:rPr>
                      <w:b/>
                    </w:rPr>
                  </w:pPr>
                  <w:r w:rsidRPr="007D29D0">
                    <w:rPr>
                      <w:b/>
                    </w:rPr>
                    <w:t>ПРЕДМЕТНЫЕ РЕЗУЛЬТАТЫ</w:t>
                  </w:r>
                </w:p>
              </w:txbxContent>
            </v:textbox>
          </v:roundrect>
        </w:pict>
      </w:r>
    </w:p>
    <w:p w:rsidR="006E37C7" w:rsidRPr="007775C9" w:rsidRDefault="00C70BF1" w:rsidP="007775C9">
      <w:pPr>
        <w:autoSpaceDE w:val="0"/>
        <w:autoSpaceDN w:val="0"/>
        <w:adjustRightInd w:val="0"/>
        <w:spacing w:line="276" w:lineRule="auto"/>
        <w:ind w:firstLine="709"/>
        <w:jc w:val="both"/>
        <w:rPr>
          <w:sz w:val="28"/>
          <w:szCs w:val="28"/>
        </w:rPr>
      </w:pPr>
      <w:r>
        <w:rPr>
          <w:noProof/>
          <w:sz w:val="28"/>
          <w:szCs w:val="28"/>
        </w:rPr>
        <w:pict>
          <v:shape id="_x0000_s1080" type="#_x0000_t32" style="position:absolute;left:0;text-align:left;margin-left:238.2pt;margin-top:14.4pt;width:72.75pt;height:36.75pt;z-index:25166796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" strokecolor="#bc4542">
            <v:stroke endarrow="open"/>
          </v:shape>
        </w:pict>
      </w:r>
      <w:r>
        <w:rPr>
          <w:noProof/>
          <w:sz w:val="28"/>
          <w:szCs w:val="28"/>
        </w:rPr>
        <w:pict>
          <v:shape id="_x0000_s1079" type="#_x0000_t32" style="position:absolute;left:0;text-align:left;margin-left:158.7pt;margin-top:14.4pt;width:79.5pt;height:34.5pt;flip:x;z-index:25166694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" strokecolor="#bc4542">
            <v:stroke endarrow="open"/>
          </v:shape>
        </w:pict>
      </w:r>
    </w:p>
    <w:p w:rsidR="006E37C7" w:rsidRPr="007775C9" w:rsidRDefault="006E37C7" w:rsidP="007775C9">
      <w:pPr>
        <w:autoSpaceDE w:val="0"/>
        <w:autoSpaceDN w:val="0"/>
        <w:adjustRightInd w:val="0"/>
        <w:spacing w:line="276" w:lineRule="auto"/>
        <w:ind w:firstLine="709"/>
        <w:jc w:val="both"/>
        <w:rPr>
          <w:sz w:val="28"/>
          <w:szCs w:val="28"/>
        </w:rPr>
      </w:pPr>
    </w:p>
    <w:p w:rsidR="006E37C7" w:rsidRPr="007775C9" w:rsidRDefault="00C70BF1" w:rsidP="007775C9">
      <w:pPr>
        <w:autoSpaceDE w:val="0"/>
        <w:autoSpaceDN w:val="0"/>
        <w:adjustRightInd w:val="0"/>
        <w:spacing w:line="276" w:lineRule="auto"/>
        <w:ind w:firstLine="709"/>
        <w:jc w:val="both"/>
        <w:rPr>
          <w:sz w:val="28"/>
          <w:szCs w:val="28"/>
        </w:rPr>
      </w:pPr>
      <w:r>
        <w:rPr>
          <w:noProof/>
          <w:sz w:val="28"/>
          <w:szCs w:val="28"/>
        </w:rPr>
        <w:pict>
          <v:roundrect id="_x0000_s1078" style="position:absolute;left:0;text-align:left;margin-left:259.2pt;margin-top:12pt;width:125.25pt;height:53.25pt;z-index:251665920;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" fillcolor="#dfa7a6" strokecolor="#bc4542">
            <v:fill color2="#f5e4e4" rotate="t" angle="180" colors="0 #ffa2a1;22938f #ffbebd;1 #ffe5e5" focus="100%" type="gradient"/>
            <v:shadow on="t" color="black" opacity="24903f" origin=",.5" offset="0,.55556mm"/>
            <v:textbox style="mso-next-textbox:#_x0000_s1078">
              <w:txbxContent>
                <w:p w:rsidR="00843B70" w:rsidRDefault="00843B70" w:rsidP="006E37C7">
                  <w:pPr>
                    <w:jc w:val="center"/>
                  </w:pPr>
                  <w:r>
                    <w:t>СИСТЕМА ПРЕДМЕТНЫХ ДЕЙСТВИЙ</w:t>
                  </w:r>
                </w:p>
              </w:txbxContent>
            </v:textbox>
          </v:roundrect>
        </w:pict>
      </w:r>
      <w:r>
        <w:rPr>
          <w:noProof/>
          <w:sz w:val="28"/>
          <w:szCs w:val="28"/>
        </w:rPr>
        <w:pict>
          <v:roundrect id="_x0000_s1077" style="position:absolute;left:0;text-align:left;margin-left:85.2pt;margin-top:12pt;width:132pt;height:53.25pt;z-index:25166489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" fillcolor="#dfa7a6" strokecolor="#bc4542">
            <v:fill color2="#f5e4e4" rotate="t" angle="180" colors="0 #ffa2a1;22938f #ffbebd;1 #ffe5e5" focus="100%" type="gradient"/>
            <v:shadow on="t" color="black" opacity="24903f" origin=",.5" offset="0,.55556mm"/>
            <v:textbox style="mso-next-textbox:#_x0000_s1077">
              <w:txbxContent>
                <w:p w:rsidR="00843B70" w:rsidRDefault="00843B70" w:rsidP="006E37C7">
                  <w:pPr>
                    <w:jc w:val="center"/>
                  </w:pPr>
                  <w:r>
                    <w:t>СИСТЕМА ПРЕДМЕТНЫХ ЗНАНИЙ</w:t>
                  </w:r>
                </w:p>
              </w:txbxContent>
            </v:textbox>
          </v:roundrect>
        </w:pict>
      </w:r>
    </w:p>
    <w:p w:rsidR="006E37C7" w:rsidRPr="007775C9" w:rsidRDefault="006E37C7" w:rsidP="007775C9">
      <w:pPr>
        <w:autoSpaceDE w:val="0"/>
        <w:autoSpaceDN w:val="0"/>
        <w:adjustRightInd w:val="0"/>
        <w:spacing w:line="276" w:lineRule="auto"/>
        <w:ind w:firstLine="709"/>
        <w:jc w:val="both"/>
        <w:rPr>
          <w:sz w:val="28"/>
          <w:szCs w:val="28"/>
        </w:rPr>
      </w:pPr>
    </w:p>
    <w:p w:rsidR="006E37C7" w:rsidRPr="007775C9" w:rsidRDefault="006E37C7" w:rsidP="007775C9">
      <w:pPr>
        <w:autoSpaceDE w:val="0"/>
        <w:autoSpaceDN w:val="0"/>
        <w:adjustRightInd w:val="0"/>
        <w:spacing w:line="276" w:lineRule="auto"/>
        <w:ind w:firstLine="709"/>
        <w:jc w:val="both"/>
        <w:rPr>
          <w:sz w:val="28"/>
          <w:szCs w:val="28"/>
        </w:rPr>
      </w:pPr>
    </w:p>
    <w:p w:rsidR="006E37C7" w:rsidRPr="007775C9" w:rsidRDefault="006E37C7" w:rsidP="007775C9">
      <w:pPr>
        <w:autoSpaceDE w:val="0"/>
        <w:autoSpaceDN w:val="0"/>
        <w:adjustRightInd w:val="0"/>
        <w:spacing w:line="276" w:lineRule="auto"/>
        <w:ind w:firstLine="709"/>
        <w:jc w:val="both"/>
        <w:rPr>
          <w:sz w:val="28"/>
          <w:szCs w:val="28"/>
        </w:rPr>
      </w:pPr>
    </w:p>
    <w:p w:rsidR="006E37C7" w:rsidRPr="007775C9" w:rsidRDefault="006E37C7" w:rsidP="007775C9">
      <w:pPr>
        <w:autoSpaceDE w:val="0"/>
        <w:autoSpaceDN w:val="0"/>
        <w:adjustRightInd w:val="0"/>
        <w:spacing w:line="276" w:lineRule="auto"/>
        <w:ind w:firstLine="709"/>
        <w:jc w:val="both"/>
        <w:rPr>
          <w:sz w:val="28"/>
          <w:szCs w:val="28"/>
        </w:rPr>
      </w:pPr>
      <w:r w:rsidRPr="007775C9">
        <w:rPr>
          <w:b/>
          <w:bCs/>
          <w:i/>
          <w:iCs/>
          <w:sz w:val="28"/>
          <w:szCs w:val="28"/>
        </w:rPr>
        <w:t xml:space="preserve">Система предметных знаний </w:t>
      </w:r>
      <w:r w:rsidRPr="007775C9">
        <w:rPr>
          <w:sz w:val="28"/>
          <w:szCs w:val="28"/>
        </w:rPr>
        <w:t>— важнейшая составляющая предметных результатов. В ней можно выделить</w:t>
      </w:r>
    </w:p>
    <w:p w:rsidR="006E37C7" w:rsidRPr="007775C9" w:rsidRDefault="006E37C7" w:rsidP="00CD27C4">
      <w:pPr>
        <w:pStyle w:val="af3"/>
        <w:numPr>
          <w:ilvl w:val="0"/>
          <w:numId w:val="19"/>
        </w:numPr>
        <w:autoSpaceDE w:val="0"/>
        <w:autoSpaceDN w:val="0"/>
        <w:adjustRightInd w:val="0"/>
        <w:spacing w:line="276" w:lineRule="auto"/>
        <w:jc w:val="both"/>
        <w:rPr>
          <w:sz w:val="28"/>
          <w:szCs w:val="28"/>
        </w:rPr>
      </w:pPr>
      <w:r w:rsidRPr="007775C9">
        <w:rPr>
          <w:i/>
          <w:iCs/>
          <w:sz w:val="28"/>
          <w:szCs w:val="28"/>
        </w:rPr>
        <w:t xml:space="preserve">опорные знания </w:t>
      </w:r>
      <w:r w:rsidRPr="007775C9">
        <w:rPr>
          <w:sz w:val="28"/>
          <w:szCs w:val="28"/>
        </w:rPr>
        <w:t>(знания, усвоение которых принципиально необходимо для текущего и последующего успешного обучения);</w:t>
      </w:r>
    </w:p>
    <w:p w:rsidR="006E37C7" w:rsidRPr="007775C9" w:rsidRDefault="006E37C7" w:rsidP="00CD27C4">
      <w:pPr>
        <w:pStyle w:val="af3"/>
        <w:numPr>
          <w:ilvl w:val="0"/>
          <w:numId w:val="19"/>
        </w:numPr>
        <w:autoSpaceDE w:val="0"/>
        <w:autoSpaceDN w:val="0"/>
        <w:adjustRightInd w:val="0"/>
        <w:spacing w:line="276" w:lineRule="auto"/>
        <w:jc w:val="both"/>
        <w:rPr>
          <w:i/>
          <w:iCs/>
          <w:sz w:val="28"/>
          <w:szCs w:val="28"/>
        </w:rPr>
      </w:pPr>
      <w:r w:rsidRPr="007775C9">
        <w:rPr>
          <w:sz w:val="28"/>
          <w:szCs w:val="28"/>
        </w:rPr>
        <w:t>знания, дополняющие, расширяющие или углубляющие опорную систему знаний</w:t>
      </w:r>
    </w:p>
    <w:p w:rsidR="006E37C7" w:rsidRPr="007775C9" w:rsidRDefault="006E37C7" w:rsidP="007775C9">
      <w:pPr>
        <w:pStyle w:val="af3"/>
        <w:autoSpaceDE w:val="0"/>
        <w:autoSpaceDN w:val="0"/>
        <w:adjustRightInd w:val="0"/>
        <w:spacing w:line="276" w:lineRule="auto"/>
        <w:ind w:left="360"/>
        <w:jc w:val="both"/>
        <w:rPr>
          <w:i/>
          <w:iCs/>
          <w:sz w:val="28"/>
          <w:szCs w:val="28"/>
        </w:rPr>
      </w:pPr>
      <w:r w:rsidRPr="007775C9">
        <w:rPr>
          <w:i/>
          <w:iCs/>
          <w:sz w:val="28"/>
          <w:szCs w:val="28"/>
        </w:rPr>
        <w:t>.</w:t>
      </w:r>
    </w:p>
    <w:p w:rsidR="006E37C7" w:rsidRPr="007775C9" w:rsidRDefault="006E37C7" w:rsidP="007775C9">
      <w:pPr>
        <w:autoSpaceDE w:val="0"/>
        <w:autoSpaceDN w:val="0"/>
        <w:adjustRightInd w:val="0"/>
        <w:spacing w:line="276" w:lineRule="auto"/>
        <w:ind w:firstLine="567"/>
        <w:jc w:val="both"/>
        <w:rPr>
          <w:sz w:val="28"/>
          <w:szCs w:val="28"/>
        </w:rPr>
      </w:pPr>
      <w:r w:rsidRPr="007775C9">
        <w:rPr>
          <w:sz w:val="28"/>
          <w:szCs w:val="28"/>
        </w:rPr>
        <w:t xml:space="preserve">В основе многих </w:t>
      </w:r>
      <w:r w:rsidRPr="007775C9">
        <w:rPr>
          <w:b/>
          <w:i/>
          <w:sz w:val="28"/>
          <w:szCs w:val="28"/>
        </w:rPr>
        <w:t>предметных действий</w:t>
      </w:r>
      <w:r w:rsidRPr="007775C9">
        <w:rPr>
          <w:sz w:val="28"/>
          <w:szCs w:val="28"/>
        </w:rPr>
        <w:t xml:space="preserve"> лежат </w:t>
      </w:r>
      <w:r w:rsidRPr="007775C9">
        <w:rPr>
          <w:b/>
          <w:sz w:val="28"/>
          <w:szCs w:val="28"/>
        </w:rPr>
        <w:t>УУД</w:t>
      </w:r>
      <w:r w:rsidRPr="007775C9">
        <w:rPr>
          <w:sz w:val="28"/>
          <w:szCs w:val="28"/>
        </w:rPr>
        <w:t>, прежде всего познавательные:</w:t>
      </w:r>
    </w:p>
    <w:p w:rsidR="006E37C7" w:rsidRPr="007775C9" w:rsidRDefault="006E37C7" w:rsidP="00CD27C4">
      <w:pPr>
        <w:pStyle w:val="af3"/>
        <w:numPr>
          <w:ilvl w:val="0"/>
          <w:numId w:val="20"/>
        </w:numPr>
        <w:autoSpaceDE w:val="0"/>
        <w:autoSpaceDN w:val="0"/>
        <w:adjustRightInd w:val="0"/>
        <w:spacing w:line="276" w:lineRule="auto"/>
        <w:jc w:val="both"/>
        <w:rPr>
          <w:sz w:val="28"/>
          <w:szCs w:val="28"/>
        </w:rPr>
      </w:pPr>
      <w:r w:rsidRPr="007775C9">
        <w:rPr>
          <w:sz w:val="28"/>
          <w:szCs w:val="28"/>
        </w:rPr>
        <w:t>использование знаково-символических средств;</w:t>
      </w:r>
    </w:p>
    <w:p w:rsidR="006E37C7" w:rsidRPr="007775C9" w:rsidRDefault="006E37C7" w:rsidP="00CD27C4">
      <w:pPr>
        <w:pStyle w:val="af3"/>
        <w:numPr>
          <w:ilvl w:val="0"/>
          <w:numId w:val="20"/>
        </w:numPr>
        <w:autoSpaceDE w:val="0"/>
        <w:autoSpaceDN w:val="0"/>
        <w:adjustRightInd w:val="0"/>
        <w:spacing w:line="276" w:lineRule="auto"/>
        <w:jc w:val="both"/>
        <w:rPr>
          <w:sz w:val="28"/>
          <w:szCs w:val="28"/>
        </w:rPr>
      </w:pPr>
      <w:r w:rsidRPr="007775C9">
        <w:rPr>
          <w:sz w:val="28"/>
          <w:szCs w:val="28"/>
        </w:rPr>
        <w:t>моделирование;</w:t>
      </w:r>
    </w:p>
    <w:p w:rsidR="006E37C7" w:rsidRPr="007775C9" w:rsidRDefault="006E37C7" w:rsidP="00CD27C4">
      <w:pPr>
        <w:pStyle w:val="af3"/>
        <w:numPr>
          <w:ilvl w:val="0"/>
          <w:numId w:val="20"/>
        </w:numPr>
        <w:autoSpaceDE w:val="0"/>
        <w:autoSpaceDN w:val="0"/>
        <w:adjustRightInd w:val="0"/>
        <w:spacing w:line="276" w:lineRule="auto"/>
        <w:jc w:val="both"/>
        <w:rPr>
          <w:sz w:val="28"/>
          <w:szCs w:val="28"/>
        </w:rPr>
      </w:pPr>
      <w:r w:rsidRPr="007775C9">
        <w:rPr>
          <w:sz w:val="28"/>
          <w:szCs w:val="28"/>
        </w:rPr>
        <w:t>сравнение, группировка и классификация объектов;</w:t>
      </w:r>
    </w:p>
    <w:p w:rsidR="006E37C7" w:rsidRPr="007775C9" w:rsidRDefault="006E37C7" w:rsidP="00CD27C4">
      <w:pPr>
        <w:pStyle w:val="af3"/>
        <w:numPr>
          <w:ilvl w:val="0"/>
          <w:numId w:val="20"/>
        </w:numPr>
        <w:autoSpaceDE w:val="0"/>
        <w:autoSpaceDN w:val="0"/>
        <w:adjustRightInd w:val="0"/>
        <w:spacing w:line="276" w:lineRule="auto"/>
        <w:jc w:val="both"/>
        <w:rPr>
          <w:sz w:val="28"/>
          <w:szCs w:val="28"/>
        </w:rPr>
      </w:pPr>
      <w:r w:rsidRPr="007775C9">
        <w:rPr>
          <w:sz w:val="28"/>
          <w:szCs w:val="28"/>
        </w:rPr>
        <w:t>действия анализа, синтеза и обобщения;</w:t>
      </w:r>
    </w:p>
    <w:p w:rsidR="006E37C7" w:rsidRPr="007775C9" w:rsidRDefault="006E37C7" w:rsidP="00CD27C4">
      <w:pPr>
        <w:pStyle w:val="af3"/>
        <w:numPr>
          <w:ilvl w:val="0"/>
          <w:numId w:val="20"/>
        </w:numPr>
        <w:autoSpaceDE w:val="0"/>
        <w:autoSpaceDN w:val="0"/>
        <w:adjustRightInd w:val="0"/>
        <w:spacing w:line="276" w:lineRule="auto"/>
        <w:jc w:val="both"/>
        <w:rPr>
          <w:sz w:val="28"/>
          <w:szCs w:val="28"/>
        </w:rPr>
      </w:pPr>
      <w:r w:rsidRPr="007775C9">
        <w:rPr>
          <w:sz w:val="28"/>
          <w:szCs w:val="28"/>
        </w:rPr>
        <w:t>установление связей (в том числе причинно-следственных) и аналогий;</w:t>
      </w:r>
    </w:p>
    <w:p w:rsidR="006E37C7" w:rsidRPr="007775C9" w:rsidRDefault="006E37C7" w:rsidP="00CD27C4">
      <w:pPr>
        <w:pStyle w:val="af3"/>
        <w:numPr>
          <w:ilvl w:val="0"/>
          <w:numId w:val="20"/>
        </w:numPr>
        <w:autoSpaceDE w:val="0"/>
        <w:autoSpaceDN w:val="0"/>
        <w:adjustRightInd w:val="0"/>
        <w:spacing w:line="276" w:lineRule="auto"/>
        <w:jc w:val="both"/>
        <w:rPr>
          <w:sz w:val="28"/>
          <w:szCs w:val="28"/>
        </w:rPr>
      </w:pPr>
      <w:r w:rsidRPr="007775C9">
        <w:rPr>
          <w:sz w:val="28"/>
          <w:szCs w:val="28"/>
        </w:rPr>
        <w:t xml:space="preserve">поиск, преобразование, представление и интерпретация информации; </w:t>
      </w:r>
    </w:p>
    <w:p w:rsidR="006E37C7" w:rsidRPr="007775C9" w:rsidRDefault="006E37C7" w:rsidP="00CD27C4">
      <w:pPr>
        <w:pStyle w:val="af3"/>
        <w:numPr>
          <w:ilvl w:val="0"/>
          <w:numId w:val="20"/>
        </w:numPr>
        <w:autoSpaceDE w:val="0"/>
        <w:autoSpaceDN w:val="0"/>
        <w:adjustRightInd w:val="0"/>
        <w:spacing w:line="276" w:lineRule="auto"/>
        <w:jc w:val="both"/>
        <w:rPr>
          <w:sz w:val="28"/>
          <w:szCs w:val="28"/>
        </w:rPr>
      </w:pPr>
      <w:r w:rsidRPr="007775C9">
        <w:rPr>
          <w:sz w:val="28"/>
          <w:szCs w:val="28"/>
        </w:rPr>
        <w:t>развитие научного мышления;</w:t>
      </w:r>
    </w:p>
    <w:p w:rsidR="006E37C7" w:rsidRPr="007775C9" w:rsidRDefault="006E37C7" w:rsidP="00CD27C4">
      <w:pPr>
        <w:pStyle w:val="af3"/>
        <w:numPr>
          <w:ilvl w:val="0"/>
          <w:numId w:val="20"/>
        </w:numPr>
        <w:autoSpaceDE w:val="0"/>
        <w:autoSpaceDN w:val="0"/>
        <w:adjustRightInd w:val="0"/>
        <w:spacing w:line="276" w:lineRule="auto"/>
        <w:jc w:val="both"/>
        <w:rPr>
          <w:sz w:val="28"/>
          <w:szCs w:val="28"/>
        </w:rPr>
      </w:pPr>
      <w:r w:rsidRPr="007775C9">
        <w:rPr>
          <w:sz w:val="28"/>
          <w:szCs w:val="28"/>
        </w:rPr>
        <w:t>разработка и реализация учебных проектов;</w:t>
      </w:r>
    </w:p>
    <w:p w:rsidR="006E37C7" w:rsidRPr="007775C9" w:rsidRDefault="006E37C7" w:rsidP="00CD27C4">
      <w:pPr>
        <w:pStyle w:val="af3"/>
        <w:numPr>
          <w:ilvl w:val="0"/>
          <w:numId w:val="20"/>
        </w:numPr>
        <w:autoSpaceDE w:val="0"/>
        <w:autoSpaceDN w:val="0"/>
        <w:adjustRightInd w:val="0"/>
        <w:spacing w:line="276" w:lineRule="auto"/>
        <w:jc w:val="both"/>
        <w:rPr>
          <w:sz w:val="28"/>
          <w:szCs w:val="28"/>
        </w:rPr>
      </w:pPr>
      <w:r w:rsidRPr="007775C9">
        <w:rPr>
          <w:sz w:val="28"/>
          <w:szCs w:val="28"/>
        </w:rPr>
        <w:t>активное использование возможностей ИКТ.</w:t>
      </w:r>
    </w:p>
    <w:p w:rsidR="006E37C7" w:rsidRPr="007775C9" w:rsidRDefault="006E37C7" w:rsidP="007775C9">
      <w:pPr>
        <w:pStyle w:val="af3"/>
        <w:autoSpaceDE w:val="0"/>
        <w:autoSpaceDN w:val="0"/>
        <w:adjustRightInd w:val="0"/>
        <w:spacing w:line="276" w:lineRule="auto"/>
        <w:jc w:val="both"/>
        <w:rPr>
          <w:sz w:val="28"/>
          <w:szCs w:val="28"/>
        </w:rPr>
      </w:pPr>
    </w:p>
    <w:p w:rsidR="006E37C7" w:rsidRPr="007775C9" w:rsidRDefault="006E37C7" w:rsidP="007775C9">
      <w:pPr>
        <w:autoSpaceDE w:val="0"/>
        <w:autoSpaceDN w:val="0"/>
        <w:adjustRightInd w:val="0"/>
        <w:spacing w:line="276" w:lineRule="auto"/>
        <w:ind w:firstLine="567"/>
        <w:jc w:val="both"/>
        <w:rPr>
          <w:sz w:val="28"/>
          <w:szCs w:val="28"/>
        </w:rPr>
      </w:pPr>
      <w:r w:rsidRPr="007775C9">
        <w:rPr>
          <w:sz w:val="28"/>
          <w:szCs w:val="28"/>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7775C9">
        <w:rPr>
          <w:i/>
          <w:iCs/>
          <w:sz w:val="28"/>
          <w:szCs w:val="28"/>
        </w:rPr>
        <w:t>осознанному и произвольному их выполнению</w:t>
      </w:r>
      <w:r w:rsidRPr="007775C9">
        <w:rPr>
          <w:sz w:val="28"/>
          <w:szCs w:val="28"/>
        </w:rPr>
        <w:t>в новой ситуации. Это проявляется в способности обучающихся решать разнообразные по содержанию учебно-познавательные и учебно-практические задачи.</w:t>
      </w:r>
    </w:p>
    <w:p w:rsidR="006E37C7" w:rsidRPr="007775C9" w:rsidRDefault="006E37C7" w:rsidP="007775C9">
      <w:pPr>
        <w:autoSpaceDE w:val="0"/>
        <w:autoSpaceDN w:val="0"/>
        <w:adjustRightInd w:val="0"/>
        <w:spacing w:line="276" w:lineRule="auto"/>
        <w:ind w:firstLine="708"/>
        <w:jc w:val="both"/>
        <w:rPr>
          <w:sz w:val="28"/>
          <w:szCs w:val="28"/>
        </w:rPr>
      </w:pPr>
      <w:r w:rsidRPr="007775C9">
        <w:rPr>
          <w:sz w:val="28"/>
          <w:szCs w:val="28"/>
        </w:rPr>
        <w:t>О</w:t>
      </w:r>
      <w:r w:rsidRPr="007775C9">
        <w:rPr>
          <w:b/>
          <w:bCs/>
          <w:sz w:val="28"/>
          <w:szCs w:val="28"/>
        </w:rPr>
        <w:t xml:space="preserve">бъектом оценки предметных результатов </w:t>
      </w:r>
      <w:r w:rsidRPr="007775C9">
        <w:rPr>
          <w:sz w:val="28"/>
          <w:szCs w:val="28"/>
        </w:rPr>
        <w:t>служит способность обучающихся решать учебно-познавательные и учебно-практические задачи с использованием средств, соответствующих содержанию учебных предметов, в том числе на основе метапредметных действий.</w:t>
      </w:r>
    </w:p>
    <w:p w:rsidR="008D28CC" w:rsidRPr="007775C9" w:rsidRDefault="008D28CC" w:rsidP="007775C9">
      <w:pPr>
        <w:autoSpaceDE w:val="0"/>
        <w:autoSpaceDN w:val="0"/>
        <w:adjustRightInd w:val="0"/>
        <w:spacing w:line="276" w:lineRule="auto"/>
        <w:ind w:firstLine="708"/>
        <w:jc w:val="both"/>
        <w:rPr>
          <w:color w:val="000000"/>
          <w:sz w:val="28"/>
          <w:szCs w:val="28"/>
        </w:rPr>
      </w:pPr>
      <w:r w:rsidRPr="007775C9">
        <w:rPr>
          <w:color w:val="000000"/>
          <w:sz w:val="28"/>
          <w:szCs w:val="28"/>
        </w:rPr>
        <w:t>Диагностика образовательных результатов учащихся отличается вариативностью и многоаспектностью</w:t>
      </w:r>
      <w:r w:rsidRPr="007775C9">
        <w:rPr>
          <w:b/>
          <w:bCs/>
          <w:color w:val="000000"/>
          <w:sz w:val="28"/>
          <w:szCs w:val="28"/>
        </w:rPr>
        <w:t xml:space="preserve">. </w:t>
      </w:r>
      <w:r w:rsidRPr="007775C9">
        <w:rPr>
          <w:color w:val="000000"/>
          <w:sz w:val="28"/>
          <w:szCs w:val="28"/>
        </w:rPr>
        <w:t>Качество образования анализируется и оценивается педагогическим коллективом с педагогических, психологических, концептуальных и социальных позиций.</w:t>
      </w:r>
    </w:p>
    <w:p w:rsidR="008D28CC" w:rsidRPr="007775C9" w:rsidRDefault="008D28CC" w:rsidP="007775C9">
      <w:pPr>
        <w:autoSpaceDE w:val="0"/>
        <w:autoSpaceDN w:val="0"/>
        <w:adjustRightInd w:val="0"/>
        <w:spacing w:line="276" w:lineRule="auto"/>
        <w:jc w:val="both"/>
        <w:rPr>
          <w:color w:val="000000"/>
          <w:sz w:val="28"/>
          <w:szCs w:val="28"/>
        </w:rPr>
      </w:pPr>
      <w:r w:rsidRPr="007775C9">
        <w:rPr>
          <w:bCs/>
          <w:i/>
          <w:color w:val="000000"/>
          <w:sz w:val="28"/>
          <w:szCs w:val="28"/>
        </w:rPr>
        <w:t>Уровень образованности учащихся</w:t>
      </w:r>
      <w:r w:rsidRPr="007775C9">
        <w:rPr>
          <w:b/>
          <w:bCs/>
          <w:color w:val="000000"/>
          <w:sz w:val="28"/>
          <w:szCs w:val="28"/>
        </w:rPr>
        <w:t xml:space="preserve"> </w:t>
      </w:r>
      <w:r w:rsidRPr="007775C9">
        <w:rPr>
          <w:color w:val="000000"/>
          <w:sz w:val="28"/>
          <w:szCs w:val="28"/>
        </w:rPr>
        <w:t>10-11 классов определяется:</w:t>
      </w:r>
    </w:p>
    <w:p w:rsidR="008D28CC" w:rsidRPr="007775C9" w:rsidRDefault="008D28CC" w:rsidP="007775C9">
      <w:pPr>
        <w:autoSpaceDE w:val="0"/>
        <w:autoSpaceDN w:val="0"/>
        <w:adjustRightInd w:val="0"/>
        <w:spacing w:line="276" w:lineRule="auto"/>
        <w:jc w:val="both"/>
        <w:rPr>
          <w:color w:val="000000"/>
          <w:sz w:val="28"/>
          <w:szCs w:val="28"/>
        </w:rPr>
      </w:pPr>
      <w:r w:rsidRPr="007775C9">
        <w:rPr>
          <w:rFonts w:eastAsia="F4"/>
          <w:color w:val="000000"/>
          <w:sz w:val="28"/>
          <w:szCs w:val="28"/>
        </w:rPr>
        <w:lastRenderedPageBreak/>
        <w:t xml:space="preserve">- </w:t>
      </w:r>
      <w:r w:rsidRPr="007775C9">
        <w:rPr>
          <w:color w:val="000000"/>
          <w:sz w:val="28"/>
          <w:szCs w:val="28"/>
        </w:rPr>
        <w:t>достижениями в предметных областях при овладении знаниями и умениями по учебным предметам;</w:t>
      </w:r>
    </w:p>
    <w:p w:rsidR="008D28CC" w:rsidRPr="007775C9" w:rsidRDefault="008D28CC" w:rsidP="007775C9">
      <w:pPr>
        <w:autoSpaceDE w:val="0"/>
        <w:autoSpaceDN w:val="0"/>
        <w:adjustRightInd w:val="0"/>
        <w:spacing w:line="276" w:lineRule="auto"/>
        <w:jc w:val="both"/>
        <w:rPr>
          <w:color w:val="000000"/>
          <w:sz w:val="28"/>
          <w:szCs w:val="28"/>
        </w:rPr>
      </w:pPr>
      <w:r w:rsidRPr="007775C9">
        <w:rPr>
          <w:rFonts w:eastAsia="F4"/>
          <w:color w:val="000000"/>
          <w:sz w:val="28"/>
          <w:szCs w:val="28"/>
        </w:rPr>
        <w:t xml:space="preserve">- </w:t>
      </w:r>
      <w:r w:rsidRPr="007775C9">
        <w:rPr>
          <w:color w:val="000000"/>
          <w:sz w:val="28"/>
          <w:szCs w:val="28"/>
        </w:rPr>
        <w:t>развитием личностных качеств в процессе познания (эмоциональной, эстетической, интеллектуальной, нравственно-волевой сферы);</w:t>
      </w:r>
    </w:p>
    <w:p w:rsidR="008D28CC" w:rsidRPr="007775C9" w:rsidRDefault="008D28CC" w:rsidP="007775C9">
      <w:pPr>
        <w:autoSpaceDE w:val="0"/>
        <w:autoSpaceDN w:val="0"/>
        <w:adjustRightInd w:val="0"/>
        <w:spacing w:line="276" w:lineRule="auto"/>
        <w:jc w:val="both"/>
        <w:rPr>
          <w:color w:val="000000"/>
          <w:sz w:val="28"/>
          <w:szCs w:val="28"/>
        </w:rPr>
      </w:pPr>
      <w:r w:rsidRPr="007775C9">
        <w:rPr>
          <w:rFonts w:eastAsia="F4"/>
          <w:color w:val="000000"/>
          <w:sz w:val="28"/>
          <w:szCs w:val="28"/>
        </w:rPr>
        <w:t xml:space="preserve">- </w:t>
      </w:r>
      <w:r w:rsidRPr="007775C9">
        <w:rPr>
          <w:color w:val="000000"/>
          <w:sz w:val="28"/>
          <w:szCs w:val="28"/>
        </w:rPr>
        <w:t>готовностью к решению социально-значимых задач на основе развития процессов самопознания и соблюдения нравственных норм;</w:t>
      </w:r>
    </w:p>
    <w:p w:rsidR="008D28CC" w:rsidRPr="007775C9" w:rsidRDefault="008D28CC" w:rsidP="007775C9">
      <w:pPr>
        <w:autoSpaceDE w:val="0"/>
        <w:autoSpaceDN w:val="0"/>
        <w:adjustRightInd w:val="0"/>
        <w:spacing w:line="276" w:lineRule="auto"/>
        <w:jc w:val="both"/>
        <w:rPr>
          <w:color w:val="000000"/>
          <w:sz w:val="28"/>
          <w:szCs w:val="28"/>
        </w:rPr>
      </w:pPr>
      <w:r w:rsidRPr="007775C9">
        <w:rPr>
          <w:rFonts w:eastAsia="F4"/>
          <w:color w:val="000000"/>
          <w:sz w:val="28"/>
          <w:szCs w:val="28"/>
        </w:rPr>
        <w:t xml:space="preserve">- </w:t>
      </w:r>
      <w:r w:rsidRPr="007775C9">
        <w:rPr>
          <w:color w:val="000000"/>
          <w:sz w:val="28"/>
          <w:szCs w:val="28"/>
        </w:rPr>
        <w:t>по результатам олимпиад и конкурсов;</w:t>
      </w:r>
    </w:p>
    <w:p w:rsidR="008D28CC" w:rsidRPr="007775C9" w:rsidRDefault="008D28CC" w:rsidP="007775C9">
      <w:pPr>
        <w:autoSpaceDE w:val="0"/>
        <w:autoSpaceDN w:val="0"/>
        <w:adjustRightInd w:val="0"/>
        <w:spacing w:line="276" w:lineRule="auto"/>
        <w:jc w:val="both"/>
        <w:rPr>
          <w:color w:val="000000"/>
          <w:sz w:val="28"/>
          <w:szCs w:val="28"/>
        </w:rPr>
      </w:pPr>
      <w:r w:rsidRPr="007775C9">
        <w:rPr>
          <w:rFonts w:eastAsia="F4"/>
          <w:color w:val="000000"/>
          <w:sz w:val="28"/>
          <w:szCs w:val="28"/>
        </w:rPr>
        <w:t xml:space="preserve">- </w:t>
      </w:r>
      <w:r w:rsidRPr="007775C9">
        <w:rPr>
          <w:color w:val="000000"/>
          <w:sz w:val="28"/>
          <w:szCs w:val="28"/>
        </w:rPr>
        <w:t>по уровню сформированности исследовательской культуры (результаты работы над проектами, реферативным исследованием).</w:t>
      </w:r>
    </w:p>
    <w:p w:rsidR="008D28CC" w:rsidRPr="007775C9" w:rsidRDefault="008D28CC" w:rsidP="007775C9">
      <w:pPr>
        <w:autoSpaceDE w:val="0"/>
        <w:autoSpaceDN w:val="0"/>
        <w:adjustRightInd w:val="0"/>
        <w:spacing w:line="276" w:lineRule="auto"/>
        <w:jc w:val="both"/>
        <w:rPr>
          <w:color w:val="000000"/>
          <w:sz w:val="28"/>
          <w:szCs w:val="28"/>
        </w:rPr>
      </w:pPr>
      <w:r w:rsidRPr="007775C9">
        <w:rPr>
          <w:bCs/>
          <w:i/>
          <w:color w:val="000000"/>
          <w:sz w:val="28"/>
          <w:szCs w:val="28"/>
        </w:rPr>
        <w:t>Формы аттестации   достижений учащихся</w:t>
      </w:r>
      <w:r w:rsidRPr="007775C9">
        <w:rPr>
          <w:b/>
          <w:bCs/>
          <w:color w:val="000000"/>
          <w:sz w:val="28"/>
          <w:szCs w:val="28"/>
        </w:rPr>
        <w:t xml:space="preserve"> </w:t>
      </w:r>
      <w:r w:rsidRPr="007775C9">
        <w:rPr>
          <w:color w:val="000000"/>
          <w:sz w:val="28"/>
          <w:szCs w:val="28"/>
        </w:rPr>
        <w:t>10-11 классов:</w:t>
      </w:r>
    </w:p>
    <w:p w:rsidR="008D28CC" w:rsidRPr="007775C9" w:rsidRDefault="008D28CC" w:rsidP="007775C9">
      <w:pPr>
        <w:autoSpaceDE w:val="0"/>
        <w:autoSpaceDN w:val="0"/>
        <w:adjustRightInd w:val="0"/>
        <w:spacing w:line="276" w:lineRule="auto"/>
        <w:jc w:val="both"/>
        <w:rPr>
          <w:color w:val="000000"/>
          <w:sz w:val="28"/>
          <w:szCs w:val="28"/>
        </w:rPr>
      </w:pPr>
      <w:r w:rsidRPr="007775C9">
        <w:rPr>
          <w:rFonts w:eastAsia="F4"/>
          <w:color w:val="000000"/>
          <w:sz w:val="28"/>
          <w:szCs w:val="28"/>
        </w:rPr>
        <w:t xml:space="preserve">- </w:t>
      </w:r>
      <w:r w:rsidRPr="007775C9">
        <w:rPr>
          <w:color w:val="000000"/>
          <w:sz w:val="28"/>
          <w:szCs w:val="28"/>
        </w:rPr>
        <w:t>текущая успеваемость по предметам;</w:t>
      </w:r>
    </w:p>
    <w:p w:rsidR="008D28CC" w:rsidRPr="007775C9" w:rsidRDefault="008D28CC" w:rsidP="007775C9">
      <w:pPr>
        <w:autoSpaceDE w:val="0"/>
        <w:autoSpaceDN w:val="0"/>
        <w:adjustRightInd w:val="0"/>
        <w:spacing w:line="276" w:lineRule="auto"/>
        <w:jc w:val="both"/>
        <w:rPr>
          <w:color w:val="000000"/>
          <w:sz w:val="28"/>
          <w:szCs w:val="28"/>
        </w:rPr>
      </w:pPr>
      <w:r w:rsidRPr="007775C9">
        <w:rPr>
          <w:rFonts w:eastAsia="F4"/>
          <w:color w:val="000000"/>
          <w:sz w:val="28"/>
          <w:szCs w:val="28"/>
        </w:rPr>
        <w:t xml:space="preserve">- </w:t>
      </w:r>
      <w:r w:rsidRPr="007775C9">
        <w:rPr>
          <w:color w:val="000000"/>
          <w:sz w:val="28"/>
          <w:szCs w:val="28"/>
        </w:rPr>
        <w:t>портфолио личностных достижений (анализ внеучебной активности учащихся);</w:t>
      </w:r>
    </w:p>
    <w:p w:rsidR="008D28CC" w:rsidRPr="007775C9" w:rsidRDefault="008D28CC" w:rsidP="007775C9">
      <w:pPr>
        <w:autoSpaceDE w:val="0"/>
        <w:autoSpaceDN w:val="0"/>
        <w:adjustRightInd w:val="0"/>
        <w:spacing w:line="276" w:lineRule="auto"/>
        <w:jc w:val="both"/>
        <w:rPr>
          <w:color w:val="000000"/>
          <w:sz w:val="28"/>
          <w:szCs w:val="28"/>
        </w:rPr>
      </w:pPr>
      <w:r w:rsidRPr="007775C9">
        <w:rPr>
          <w:bCs/>
          <w:i/>
          <w:color w:val="000000"/>
          <w:sz w:val="28"/>
          <w:szCs w:val="28"/>
        </w:rPr>
        <w:t xml:space="preserve">Оценка качества  предметных  результатов   учащихся </w:t>
      </w:r>
      <w:r w:rsidRPr="007775C9">
        <w:rPr>
          <w:color w:val="000000"/>
          <w:sz w:val="28"/>
          <w:szCs w:val="28"/>
        </w:rPr>
        <w:t>10-11 классов проводится в форме:</w:t>
      </w:r>
    </w:p>
    <w:p w:rsidR="008D28CC" w:rsidRPr="007775C9" w:rsidRDefault="008D28CC" w:rsidP="007775C9">
      <w:pPr>
        <w:autoSpaceDE w:val="0"/>
        <w:autoSpaceDN w:val="0"/>
        <w:adjustRightInd w:val="0"/>
        <w:spacing w:line="276" w:lineRule="auto"/>
        <w:jc w:val="both"/>
        <w:rPr>
          <w:color w:val="000000"/>
          <w:sz w:val="28"/>
          <w:szCs w:val="28"/>
        </w:rPr>
      </w:pPr>
      <w:r w:rsidRPr="007775C9">
        <w:rPr>
          <w:rFonts w:eastAsia="F4"/>
          <w:color w:val="000000"/>
          <w:sz w:val="28"/>
          <w:szCs w:val="28"/>
        </w:rPr>
        <w:t xml:space="preserve">- </w:t>
      </w:r>
      <w:r w:rsidRPr="007775C9">
        <w:rPr>
          <w:color w:val="000000"/>
          <w:sz w:val="28"/>
          <w:szCs w:val="28"/>
        </w:rPr>
        <w:t xml:space="preserve"> текущей  промежуточной  аттестации (согласно календарно-тематическому планированию по учебным предметам);</w:t>
      </w:r>
    </w:p>
    <w:p w:rsidR="008D28CC" w:rsidRPr="007775C9" w:rsidRDefault="008D28CC" w:rsidP="007775C9">
      <w:pPr>
        <w:autoSpaceDE w:val="0"/>
        <w:autoSpaceDN w:val="0"/>
        <w:adjustRightInd w:val="0"/>
        <w:spacing w:line="276" w:lineRule="auto"/>
        <w:jc w:val="both"/>
        <w:rPr>
          <w:color w:val="000000"/>
          <w:sz w:val="28"/>
          <w:szCs w:val="28"/>
        </w:rPr>
      </w:pPr>
      <w:r w:rsidRPr="007775C9">
        <w:rPr>
          <w:rFonts w:eastAsia="F4"/>
          <w:color w:val="000000"/>
          <w:sz w:val="28"/>
          <w:szCs w:val="28"/>
        </w:rPr>
        <w:t xml:space="preserve">- </w:t>
      </w:r>
      <w:r w:rsidRPr="007775C9">
        <w:rPr>
          <w:color w:val="000000"/>
          <w:sz w:val="28"/>
          <w:szCs w:val="28"/>
        </w:rPr>
        <w:t>срезовых контрольных работ, выявляющих степень усвоения учебного материала по одной теме или всему курсу;</w:t>
      </w:r>
    </w:p>
    <w:p w:rsidR="008D28CC" w:rsidRPr="007775C9" w:rsidRDefault="008D28CC" w:rsidP="007775C9">
      <w:pPr>
        <w:autoSpaceDE w:val="0"/>
        <w:autoSpaceDN w:val="0"/>
        <w:adjustRightInd w:val="0"/>
        <w:spacing w:line="276" w:lineRule="auto"/>
        <w:jc w:val="both"/>
        <w:rPr>
          <w:color w:val="000000"/>
          <w:sz w:val="28"/>
          <w:szCs w:val="28"/>
        </w:rPr>
      </w:pPr>
      <w:r w:rsidRPr="007775C9">
        <w:rPr>
          <w:rFonts w:eastAsia="F4"/>
          <w:color w:val="000000"/>
          <w:sz w:val="28"/>
          <w:szCs w:val="28"/>
        </w:rPr>
        <w:t xml:space="preserve">- </w:t>
      </w:r>
      <w:r w:rsidRPr="007775C9">
        <w:rPr>
          <w:color w:val="000000"/>
          <w:sz w:val="28"/>
          <w:szCs w:val="28"/>
        </w:rPr>
        <w:t>диагностических контрольных работ;</w:t>
      </w:r>
    </w:p>
    <w:p w:rsidR="008D28CC" w:rsidRPr="007775C9" w:rsidRDefault="008D28CC" w:rsidP="007775C9">
      <w:pPr>
        <w:autoSpaceDE w:val="0"/>
        <w:autoSpaceDN w:val="0"/>
        <w:adjustRightInd w:val="0"/>
        <w:spacing w:line="276" w:lineRule="auto"/>
        <w:jc w:val="both"/>
        <w:rPr>
          <w:color w:val="000000"/>
          <w:sz w:val="28"/>
          <w:szCs w:val="28"/>
        </w:rPr>
      </w:pPr>
      <w:r w:rsidRPr="007775C9">
        <w:rPr>
          <w:rFonts w:eastAsia="F4"/>
          <w:color w:val="000000"/>
          <w:sz w:val="28"/>
          <w:szCs w:val="28"/>
        </w:rPr>
        <w:t xml:space="preserve">- </w:t>
      </w:r>
      <w:r w:rsidRPr="007775C9">
        <w:rPr>
          <w:color w:val="000000"/>
          <w:sz w:val="28"/>
          <w:szCs w:val="28"/>
        </w:rPr>
        <w:t>тестов, помогающих изучить различные аспекты учебной деятельности;</w:t>
      </w:r>
    </w:p>
    <w:p w:rsidR="008D28CC" w:rsidRPr="007775C9" w:rsidRDefault="008D28CC" w:rsidP="007775C9">
      <w:pPr>
        <w:autoSpaceDE w:val="0"/>
        <w:autoSpaceDN w:val="0"/>
        <w:adjustRightInd w:val="0"/>
        <w:spacing w:line="276" w:lineRule="auto"/>
        <w:jc w:val="both"/>
        <w:rPr>
          <w:color w:val="000000"/>
          <w:sz w:val="28"/>
          <w:szCs w:val="28"/>
        </w:rPr>
      </w:pPr>
      <w:r w:rsidRPr="007775C9">
        <w:rPr>
          <w:rFonts w:eastAsia="F4"/>
          <w:color w:val="000000"/>
          <w:sz w:val="28"/>
          <w:szCs w:val="28"/>
        </w:rPr>
        <w:t xml:space="preserve">- </w:t>
      </w:r>
      <w:r w:rsidRPr="007775C9">
        <w:rPr>
          <w:color w:val="000000"/>
          <w:sz w:val="28"/>
          <w:szCs w:val="28"/>
        </w:rPr>
        <w:t>зачетов;</w:t>
      </w:r>
    </w:p>
    <w:p w:rsidR="008D28CC" w:rsidRPr="007775C9" w:rsidRDefault="008D28CC" w:rsidP="007775C9">
      <w:pPr>
        <w:autoSpaceDE w:val="0"/>
        <w:autoSpaceDN w:val="0"/>
        <w:adjustRightInd w:val="0"/>
        <w:spacing w:line="276" w:lineRule="auto"/>
        <w:jc w:val="both"/>
        <w:rPr>
          <w:color w:val="000000"/>
          <w:sz w:val="28"/>
          <w:szCs w:val="28"/>
        </w:rPr>
      </w:pPr>
      <w:r w:rsidRPr="007775C9">
        <w:rPr>
          <w:rFonts w:eastAsia="F4"/>
          <w:color w:val="000000"/>
          <w:sz w:val="28"/>
          <w:szCs w:val="28"/>
        </w:rPr>
        <w:t xml:space="preserve">- </w:t>
      </w:r>
      <w:r w:rsidRPr="007775C9">
        <w:rPr>
          <w:color w:val="000000"/>
          <w:sz w:val="28"/>
          <w:szCs w:val="28"/>
        </w:rPr>
        <w:t>творческих работ;</w:t>
      </w:r>
    </w:p>
    <w:p w:rsidR="008D28CC" w:rsidRPr="007775C9" w:rsidRDefault="008D28CC" w:rsidP="007775C9">
      <w:pPr>
        <w:autoSpaceDE w:val="0"/>
        <w:autoSpaceDN w:val="0"/>
        <w:adjustRightInd w:val="0"/>
        <w:spacing w:line="276" w:lineRule="auto"/>
        <w:jc w:val="both"/>
        <w:rPr>
          <w:color w:val="000000"/>
          <w:sz w:val="28"/>
          <w:szCs w:val="28"/>
        </w:rPr>
      </w:pPr>
      <w:r w:rsidRPr="007775C9">
        <w:rPr>
          <w:rFonts w:eastAsia="F4"/>
          <w:color w:val="000000"/>
          <w:sz w:val="28"/>
          <w:szCs w:val="28"/>
        </w:rPr>
        <w:t xml:space="preserve">- </w:t>
      </w:r>
      <w:r w:rsidRPr="007775C9">
        <w:rPr>
          <w:color w:val="000000"/>
          <w:sz w:val="28"/>
          <w:szCs w:val="28"/>
        </w:rPr>
        <w:t>докладов учащихся;</w:t>
      </w:r>
    </w:p>
    <w:p w:rsidR="008D28CC" w:rsidRPr="007775C9" w:rsidRDefault="008D28CC" w:rsidP="007775C9">
      <w:pPr>
        <w:autoSpaceDE w:val="0"/>
        <w:autoSpaceDN w:val="0"/>
        <w:adjustRightInd w:val="0"/>
        <w:spacing w:line="276" w:lineRule="auto"/>
        <w:jc w:val="both"/>
        <w:rPr>
          <w:color w:val="000000"/>
          <w:sz w:val="28"/>
          <w:szCs w:val="28"/>
        </w:rPr>
      </w:pPr>
      <w:r w:rsidRPr="007775C9">
        <w:rPr>
          <w:rFonts w:eastAsia="F4"/>
          <w:color w:val="000000"/>
          <w:sz w:val="28"/>
          <w:szCs w:val="28"/>
        </w:rPr>
        <w:t xml:space="preserve">- </w:t>
      </w:r>
      <w:r w:rsidRPr="007775C9">
        <w:rPr>
          <w:color w:val="000000"/>
          <w:sz w:val="28"/>
          <w:szCs w:val="28"/>
        </w:rPr>
        <w:t>реферативных работ;</w:t>
      </w:r>
    </w:p>
    <w:p w:rsidR="008D28CC" w:rsidRPr="007775C9" w:rsidRDefault="008D28CC" w:rsidP="007775C9">
      <w:pPr>
        <w:autoSpaceDE w:val="0"/>
        <w:autoSpaceDN w:val="0"/>
        <w:adjustRightInd w:val="0"/>
        <w:spacing w:line="276" w:lineRule="auto"/>
        <w:jc w:val="both"/>
        <w:rPr>
          <w:color w:val="000000"/>
          <w:sz w:val="28"/>
          <w:szCs w:val="28"/>
        </w:rPr>
      </w:pPr>
      <w:r w:rsidRPr="007775C9">
        <w:rPr>
          <w:color w:val="000000"/>
          <w:sz w:val="28"/>
          <w:szCs w:val="28"/>
        </w:rPr>
        <w:t>-защиты  проектов.</w:t>
      </w:r>
    </w:p>
    <w:p w:rsidR="008D28CC" w:rsidRPr="007775C9" w:rsidRDefault="008D28CC" w:rsidP="007775C9">
      <w:pPr>
        <w:autoSpaceDE w:val="0"/>
        <w:autoSpaceDN w:val="0"/>
        <w:adjustRightInd w:val="0"/>
        <w:spacing w:line="276" w:lineRule="auto"/>
        <w:jc w:val="both"/>
        <w:rPr>
          <w:color w:val="000000"/>
          <w:sz w:val="28"/>
          <w:szCs w:val="28"/>
        </w:rPr>
      </w:pPr>
      <w:r w:rsidRPr="007775C9">
        <w:rPr>
          <w:b/>
          <w:bCs/>
          <w:color w:val="000000"/>
          <w:sz w:val="28"/>
          <w:szCs w:val="28"/>
        </w:rPr>
        <w:t xml:space="preserve">Уровень  учебных  достижений учащихся </w:t>
      </w:r>
      <w:r w:rsidRPr="007775C9">
        <w:rPr>
          <w:color w:val="000000"/>
          <w:sz w:val="28"/>
          <w:szCs w:val="28"/>
        </w:rPr>
        <w:t>10-11 классов определяются:</w:t>
      </w:r>
    </w:p>
    <w:p w:rsidR="008D28CC" w:rsidRPr="007775C9" w:rsidRDefault="008D28CC" w:rsidP="007775C9">
      <w:pPr>
        <w:autoSpaceDE w:val="0"/>
        <w:autoSpaceDN w:val="0"/>
        <w:adjustRightInd w:val="0"/>
        <w:spacing w:line="276" w:lineRule="auto"/>
        <w:jc w:val="both"/>
        <w:rPr>
          <w:color w:val="000000"/>
          <w:sz w:val="28"/>
          <w:szCs w:val="28"/>
        </w:rPr>
      </w:pPr>
      <w:r w:rsidRPr="007775C9">
        <w:rPr>
          <w:rFonts w:eastAsia="F4"/>
          <w:color w:val="000000"/>
          <w:sz w:val="28"/>
          <w:szCs w:val="28"/>
        </w:rPr>
        <w:t xml:space="preserve">- </w:t>
      </w:r>
      <w:r w:rsidRPr="007775C9">
        <w:rPr>
          <w:color w:val="000000"/>
          <w:sz w:val="28"/>
          <w:szCs w:val="28"/>
        </w:rPr>
        <w:t>по результатам контроля знаний,</w:t>
      </w:r>
    </w:p>
    <w:p w:rsidR="008D28CC" w:rsidRPr="007775C9" w:rsidRDefault="008D28CC" w:rsidP="007775C9">
      <w:pPr>
        <w:autoSpaceDE w:val="0"/>
        <w:autoSpaceDN w:val="0"/>
        <w:adjustRightInd w:val="0"/>
        <w:spacing w:line="276" w:lineRule="auto"/>
        <w:jc w:val="both"/>
        <w:rPr>
          <w:color w:val="000000"/>
          <w:sz w:val="28"/>
          <w:szCs w:val="28"/>
        </w:rPr>
      </w:pPr>
      <w:r w:rsidRPr="007775C9">
        <w:rPr>
          <w:rFonts w:eastAsia="F4"/>
          <w:color w:val="000000"/>
          <w:sz w:val="28"/>
          <w:szCs w:val="28"/>
        </w:rPr>
        <w:t xml:space="preserve">- </w:t>
      </w:r>
      <w:r w:rsidRPr="007775C9">
        <w:rPr>
          <w:color w:val="000000"/>
          <w:sz w:val="28"/>
          <w:szCs w:val="28"/>
        </w:rPr>
        <w:t>по динамике успеваемости от полугодия к окончанию года,</w:t>
      </w:r>
    </w:p>
    <w:p w:rsidR="008D28CC" w:rsidRPr="007775C9" w:rsidRDefault="008D28CC" w:rsidP="007775C9">
      <w:pPr>
        <w:autoSpaceDE w:val="0"/>
        <w:autoSpaceDN w:val="0"/>
        <w:adjustRightInd w:val="0"/>
        <w:spacing w:line="276" w:lineRule="auto"/>
        <w:jc w:val="both"/>
        <w:rPr>
          <w:color w:val="000000"/>
          <w:sz w:val="28"/>
          <w:szCs w:val="28"/>
        </w:rPr>
      </w:pPr>
      <w:r w:rsidRPr="007775C9">
        <w:rPr>
          <w:rFonts w:eastAsia="F4"/>
          <w:color w:val="000000"/>
          <w:sz w:val="28"/>
          <w:szCs w:val="28"/>
        </w:rPr>
        <w:t xml:space="preserve">- </w:t>
      </w:r>
      <w:r w:rsidRPr="007775C9">
        <w:rPr>
          <w:color w:val="000000"/>
          <w:sz w:val="28"/>
          <w:szCs w:val="28"/>
        </w:rPr>
        <w:t>по результатам экзаменов.</w:t>
      </w:r>
    </w:p>
    <w:p w:rsidR="008D28CC" w:rsidRPr="007775C9" w:rsidRDefault="008D28CC" w:rsidP="007775C9">
      <w:pPr>
        <w:autoSpaceDE w:val="0"/>
        <w:autoSpaceDN w:val="0"/>
        <w:adjustRightInd w:val="0"/>
        <w:spacing w:line="276" w:lineRule="auto"/>
        <w:jc w:val="both"/>
        <w:rPr>
          <w:color w:val="000000"/>
          <w:sz w:val="28"/>
          <w:szCs w:val="28"/>
        </w:rPr>
      </w:pPr>
      <w:r w:rsidRPr="007775C9">
        <w:rPr>
          <w:b/>
          <w:bCs/>
          <w:color w:val="000000"/>
          <w:sz w:val="28"/>
          <w:szCs w:val="28"/>
        </w:rPr>
        <w:t xml:space="preserve">Формы итогового контроля </w:t>
      </w:r>
      <w:r w:rsidRPr="007775C9">
        <w:rPr>
          <w:color w:val="000000"/>
          <w:sz w:val="28"/>
          <w:szCs w:val="28"/>
        </w:rPr>
        <w:t>в 10 классах:</w:t>
      </w:r>
    </w:p>
    <w:p w:rsidR="008D28CC" w:rsidRPr="007775C9" w:rsidRDefault="008D28CC" w:rsidP="007775C9">
      <w:pPr>
        <w:autoSpaceDE w:val="0"/>
        <w:autoSpaceDN w:val="0"/>
        <w:adjustRightInd w:val="0"/>
        <w:spacing w:line="276" w:lineRule="auto"/>
        <w:jc w:val="both"/>
        <w:rPr>
          <w:color w:val="000000"/>
          <w:sz w:val="28"/>
          <w:szCs w:val="28"/>
        </w:rPr>
      </w:pPr>
      <w:r w:rsidRPr="007775C9">
        <w:rPr>
          <w:rFonts w:eastAsia="F4"/>
          <w:color w:val="000000"/>
          <w:sz w:val="28"/>
          <w:szCs w:val="28"/>
        </w:rPr>
        <w:t xml:space="preserve">- </w:t>
      </w:r>
      <w:r w:rsidRPr="007775C9">
        <w:rPr>
          <w:color w:val="000000"/>
          <w:sz w:val="28"/>
          <w:szCs w:val="28"/>
        </w:rPr>
        <w:t>итоговый опрос (письменный или устный) по предметам учебного плана;</w:t>
      </w:r>
    </w:p>
    <w:p w:rsidR="008D28CC" w:rsidRPr="007775C9" w:rsidRDefault="008D28CC" w:rsidP="007775C9">
      <w:pPr>
        <w:autoSpaceDE w:val="0"/>
        <w:autoSpaceDN w:val="0"/>
        <w:adjustRightInd w:val="0"/>
        <w:spacing w:line="276" w:lineRule="auto"/>
        <w:jc w:val="both"/>
        <w:rPr>
          <w:color w:val="000000"/>
          <w:sz w:val="28"/>
          <w:szCs w:val="28"/>
        </w:rPr>
      </w:pPr>
      <w:r w:rsidRPr="007775C9">
        <w:rPr>
          <w:rFonts w:eastAsia="F4"/>
          <w:color w:val="000000"/>
          <w:sz w:val="28"/>
          <w:szCs w:val="28"/>
        </w:rPr>
        <w:t xml:space="preserve">- контрольная работа, </w:t>
      </w:r>
      <w:r w:rsidRPr="007775C9">
        <w:rPr>
          <w:color w:val="000000"/>
          <w:sz w:val="28"/>
          <w:szCs w:val="28"/>
        </w:rPr>
        <w:t>тестирование;</w:t>
      </w:r>
    </w:p>
    <w:p w:rsidR="008D28CC" w:rsidRPr="007775C9" w:rsidRDefault="008D28CC" w:rsidP="007775C9">
      <w:pPr>
        <w:autoSpaceDE w:val="0"/>
        <w:autoSpaceDN w:val="0"/>
        <w:adjustRightInd w:val="0"/>
        <w:spacing w:line="276" w:lineRule="auto"/>
        <w:jc w:val="both"/>
        <w:rPr>
          <w:color w:val="000000"/>
          <w:sz w:val="28"/>
          <w:szCs w:val="28"/>
        </w:rPr>
      </w:pPr>
      <w:r w:rsidRPr="007775C9">
        <w:rPr>
          <w:rFonts w:eastAsia="F4"/>
          <w:color w:val="000000"/>
          <w:sz w:val="28"/>
          <w:szCs w:val="28"/>
        </w:rPr>
        <w:t xml:space="preserve">- </w:t>
      </w:r>
      <w:r w:rsidRPr="007775C9">
        <w:rPr>
          <w:color w:val="000000"/>
          <w:sz w:val="28"/>
          <w:szCs w:val="28"/>
        </w:rPr>
        <w:t>зачет.</w:t>
      </w:r>
    </w:p>
    <w:p w:rsidR="008D28CC" w:rsidRPr="007775C9" w:rsidRDefault="008D28CC" w:rsidP="007775C9">
      <w:pPr>
        <w:autoSpaceDE w:val="0"/>
        <w:autoSpaceDN w:val="0"/>
        <w:adjustRightInd w:val="0"/>
        <w:spacing w:line="276" w:lineRule="auto"/>
        <w:ind w:firstLine="708"/>
        <w:jc w:val="both"/>
        <w:rPr>
          <w:color w:val="000000"/>
          <w:sz w:val="28"/>
          <w:szCs w:val="28"/>
        </w:rPr>
      </w:pPr>
      <w:r w:rsidRPr="007775C9">
        <w:rPr>
          <w:color w:val="000000"/>
          <w:sz w:val="28"/>
          <w:szCs w:val="28"/>
        </w:rPr>
        <w:t>Материалы итогового контроля учащихся разрабатываются учителями школы, обсуждаются на заседаниях  методических объединений, согласовываются с администрацией.</w:t>
      </w:r>
    </w:p>
    <w:p w:rsidR="008D28CC" w:rsidRPr="007775C9" w:rsidRDefault="008D28CC" w:rsidP="007775C9">
      <w:pPr>
        <w:autoSpaceDE w:val="0"/>
        <w:autoSpaceDN w:val="0"/>
        <w:adjustRightInd w:val="0"/>
        <w:spacing w:line="276" w:lineRule="auto"/>
        <w:ind w:firstLine="708"/>
        <w:jc w:val="both"/>
        <w:rPr>
          <w:color w:val="000000"/>
          <w:sz w:val="28"/>
          <w:szCs w:val="28"/>
        </w:rPr>
      </w:pPr>
      <w:r w:rsidRPr="007775C9">
        <w:rPr>
          <w:color w:val="000000"/>
          <w:sz w:val="28"/>
          <w:szCs w:val="28"/>
        </w:rPr>
        <w:t xml:space="preserve">Достижение предметных и метапредметных результатов освоения основной образовательной программы среднего   общего образования, </w:t>
      </w:r>
      <w:r w:rsidRPr="007775C9">
        <w:rPr>
          <w:color w:val="000000"/>
          <w:sz w:val="28"/>
          <w:szCs w:val="28"/>
        </w:rPr>
        <w:lastRenderedPageBreak/>
        <w:t>необходимых для продолжения образования, профессиональной и социальной деятельности, является предметом итоговой оценки освоения обучающимися основной образовательной программы среднего   общего образования.</w:t>
      </w:r>
    </w:p>
    <w:p w:rsidR="008D28CC" w:rsidRPr="007775C9" w:rsidRDefault="008D28CC" w:rsidP="007775C9">
      <w:pPr>
        <w:autoSpaceDE w:val="0"/>
        <w:autoSpaceDN w:val="0"/>
        <w:adjustRightInd w:val="0"/>
        <w:spacing w:line="276" w:lineRule="auto"/>
        <w:jc w:val="both"/>
        <w:rPr>
          <w:color w:val="000000"/>
          <w:sz w:val="28"/>
          <w:szCs w:val="28"/>
        </w:rPr>
      </w:pPr>
      <w:r w:rsidRPr="007775C9">
        <w:rPr>
          <w:color w:val="000000"/>
          <w:sz w:val="28"/>
          <w:szCs w:val="28"/>
        </w:rPr>
        <w:t>При итоговой оценке освоения обучающимися основной образовательной программы среднего   общего образования должны учитываться сформированность умений выполнения учебно-исследовательской и проектной деятельности, способность к решению учебно-практических и учебно- познавательных задач по обязательным предметным областям.</w:t>
      </w:r>
    </w:p>
    <w:p w:rsidR="008D28CC" w:rsidRPr="007775C9" w:rsidRDefault="008D28CC" w:rsidP="007775C9">
      <w:pPr>
        <w:autoSpaceDE w:val="0"/>
        <w:autoSpaceDN w:val="0"/>
        <w:adjustRightInd w:val="0"/>
        <w:spacing w:line="276" w:lineRule="auto"/>
        <w:ind w:firstLine="708"/>
        <w:jc w:val="both"/>
        <w:rPr>
          <w:color w:val="000000"/>
          <w:sz w:val="28"/>
          <w:szCs w:val="28"/>
        </w:rPr>
      </w:pPr>
      <w:r w:rsidRPr="007775C9">
        <w:rPr>
          <w:color w:val="000000"/>
          <w:sz w:val="28"/>
          <w:szCs w:val="28"/>
        </w:rPr>
        <w:t>Итоговая оценка результатов освоения основной образовательной программы среднего   общего образования включает две составляющие:</w:t>
      </w:r>
    </w:p>
    <w:p w:rsidR="008D28CC" w:rsidRPr="007775C9" w:rsidRDefault="008D28CC" w:rsidP="007775C9">
      <w:pPr>
        <w:autoSpaceDE w:val="0"/>
        <w:autoSpaceDN w:val="0"/>
        <w:adjustRightInd w:val="0"/>
        <w:spacing w:line="276" w:lineRule="auto"/>
        <w:jc w:val="both"/>
        <w:rPr>
          <w:color w:val="000000"/>
          <w:sz w:val="28"/>
          <w:szCs w:val="28"/>
        </w:rPr>
      </w:pPr>
      <w:r w:rsidRPr="007775C9">
        <w:rPr>
          <w:color w:val="000000"/>
          <w:sz w:val="28"/>
          <w:szCs w:val="28"/>
        </w:rPr>
        <w:t>-результаты промежуточной аттестации обучающихся, проводимой образовательным учреждением самостоятельно, отражающие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среднего   общего образования;</w:t>
      </w:r>
    </w:p>
    <w:p w:rsidR="008D28CC" w:rsidRPr="007775C9" w:rsidRDefault="008D28CC" w:rsidP="007775C9">
      <w:pPr>
        <w:autoSpaceDE w:val="0"/>
        <w:autoSpaceDN w:val="0"/>
        <w:adjustRightInd w:val="0"/>
        <w:spacing w:line="276" w:lineRule="auto"/>
        <w:jc w:val="both"/>
        <w:rPr>
          <w:color w:val="000000"/>
          <w:sz w:val="28"/>
          <w:szCs w:val="28"/>
        </w:rPr>
      </w:pPr>
      <w:r w:rsidRPr="007775C9">
        <w:rPr>
          <w:color w:val="000000"/>
          <w:sz w:val="28"/>
          <w:szCs w:val="28"/>
        </w:rPr>
        <w:t>-результаты государственной   аттестации выпускников, характеризующие уровень достижения планируемых результатов освоения основной образовательной программы среднего   общего образования;</w:t>
      </w:r>
    </w:p>
    <w:p w:rsidR="008D28CC" w:rsidRPr="007775C9" w:rsidRDefault="008D28CC" w:rsidP="007775C9">
      <w:pPr>
        <w:pStyle w:val="11"/>
        <w:shd w:val="clear" w:color="auto" w:fill="auto"/>
        <w:tabs>
          <w:tab w:val="left" w:pos="715"/>
        </w:tabs>
        <w:spacing w:line="276" w:lineRule="auto"/>
        <w:ind w:right="20" w:firstLine="0"/>
        <w:rPr>
          <w:sz w:val="28"/>
          <w:szCs w:val="28"/>
        </w:rPr>
      </w:pPr>
      <w:r w:rsidRPr="007775C9">
        <w:rPr>
          <w:color w:val="000000"/>
          <w:sz w:val="28"/>
          <w:szCs w:val="28"/>
        </w:rPr>
        <w:t xml:space="preserve">- итоговая  отметка  в  аттестат  о среднем   образовании  по  всем  предметам  выставляется   </w:t>
      </w:r>
      <w:r w:rsidRPr="007775C9">
        <w:rPr>
          <w:sz w:val="28"/>
          <w:szCs w:val="28"/>
        </w:rPr>
        <w:t>как округлённое по законам математики до целого числа среднее арифметическое текущих отметок, полученных обучающимся   за  10, 11 класс     по данному предмету.</w:t>
      </w:r>
    </w:p>
    <w:p w:rsidR="008D28CC" w:rsidRPr="007775C9" w:rsidRDefault="008D28CC" w:rsidP="007775C9">
      <w:pPr>
        <w:autoSpaceDE w:val="0"/>
        <w:autoSpaceDN w:val="0"/>
        <w:adjustRightInd w:val="0"/>
        <w:spacing w:line="276" w:lineRule="auto"/>
        <w:ind w:firstLine="708"/>
        <w:jc w:val="both"/>
        <w:rPr>
          <w:color w:val="000000"/>
          <w:sz w:val="28"/>
          <w:szCs w:val="28"/>
        </w:rPr>
      </w:pPr>
      <w:r w:rsidRPr="007775C9">
        <w:rPr>
          <w:b/>
          <w:bCs/>
          <w:color w:val="000000"/>
          <w:sz w:val="28"/>
          <w:szCs w:val="28"/>
        </w:rPr>
        <w:t xml:space="preserve">Итоговая аттестация выпускников 11 класса </w:t>
      </w:r>
      <w:r w:rsidR="008452EB" w:rsidRPr="007775C9">
        <w:rPr>
          <w:color w:val="000000"/>
          <w:sz w:val="28"/>
          <w:szCs w:val="28"/>
        </w:rPr>
        <w:t xml:space="preserve">проводится на основе федерального закона от 29.12.2012 года  № 273-ФЗ </w:t>
      </w:r>
      <w:r w:rsidRPr="007775C9">
        <w:rPr>
          <w:color w:val="000000"/>
          <w:sz w:val="28"/>
          <w:szCs w:val="28"/>
        </w:rPr>
        <w:t>«Об образовании</w:t>
      </w:r>
      <w:r w:rsidR="008452EB" w:rsidRPr="007775C9">
        <w:rPr>
          <w:color w:val="000000"/>
          <w:sz w:val="28"/>
          <w:szCs w:val="28"/>
        </w:rPr>
        <w:t xml:space="preserve">  в Российской Федерации</w:t>
      </w:r>
      <w:r w:rsidRPr="007775C9">
        <w:rPr>
          <w:color w:val="000000"/>
          <w:sz w:val="28"/>
          <w:szCs w:val="28"/>
        </w:rPr>
        <w:t>», иных нормативных актов, распоряжений Министерства образования</w:t>
      </w:r>
      <w:r w:rsidR="008452EB" w:rsidRPr="007775C9">
        <w:rPr>
          <w:color w:val="000000"/>
          <w:sz w:val="28"/>
          <w:szCs w:val="28"/>
        </w:rPr>
        <w:t xml:space="preserve"> и науки РФ</w:t>
      </w:r>
      <w:r w:rsidRPr="007775C9">
        <w:rPr>
          <w:color w:val="000000"/>
          <w:sz w:val="28"/>
          <w:szCs w:val="28"/>
        </w:rPr>
        <w:t>.</w:t>
      </w:r>
    </w:p>
    <w:p w:rsidR="008D28CC" w:rsidRPr="007775C9" w:rsidRDefault="008D28CC" w:rsidP="007775C9">
      <w:pPr>
        <w:autoSpaceDE w:val="0"/>
        <w:autoSpaceDN w:val="0"/>
        <w:adjustRightInd w:val="0"/>
        <w:spacing w:line="276" w:lineRule="auto"/>
        <w:ind w:firstLine="708"/>
        <w:jc w:val="both"/>
        <w:rPr>
          <w:color w:val="000000"/>
          <w:sz w:val="28"/>
          <w:szCs w:val="28"/>
        </w:rPr>
      </w:pPr>
      <w:r w:rsidRPr="007775C9">
        <w:rPr>
          <w:color w:val="000000"/>
          <w:sz w:val="28"/>
          <w:szCs w:val="28"/>
        </w:rPr>
        <w:t>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Обобщённая оценка этих и других личностных результатов освоения обучающимися основных образовательных программ   осуществляеться в ходе различных мониторинговых исследований:  анкетирование, тестирование, результаты  участия  в   олимпиадах,  творческих  конкурсах,  участие  в  реализации   проектов групповых  и индивидуальных.</w:t>
      </w:r>
    </w:p>
    <w:p w:rsidR="00C00464" w:rsidRPr="007775C9" w:rsidRDefault="00C00464" w:rsidP="007775C9">
      <w:pPr>
        <w:spacing w:line="276" w:lineRule="auto"/>
        <w:jc w:val="both"/>
        <w:rPr>
          <w:b/>
          <w:sz w:val="28"/>
          <w:szCs w:val="28"/>
        </w:rPr>
      </w:pPr>
    </w:p>
    <w:p w:rsidR="00A36637" w:rsidRPr="000A265C" w:rsidRDefault="008D28CC" w:rsidP="000A265C">
      <w:pPr>
        <w:pStyle w:val="1"/>
        <w:jc w:val="center"/>
        <w:rPr>
          <w:rStyle w:val="af9"/>
          <w:bCs w:val="0"/>
          <w:smallCaps w:val="0"/>
          <w:color w:val="auto"/>
          <w:spacing w:val="0"/>
          <w:sz w:val="32"/>
          <w:u w:val="none"/>
        </w:rPr>
      </w:pPr>
      <w:bookmarkStart w:id="128" w:name="_Toc448391680"/>
      <w:bookmarkStart w:id="129" w:name="_Toc448394244"/>
      <w:r w:rsidRPr="000A265C">
        <w:rPr>
          <w:rStyle w:val="af9"/>
          <w:bCs w:val="0"/>
          <w:smallCaps w:val="0"/>
          <w:color w:val="auto"/>
          <w:spacing w:val="0"/>
          <w:sz w:val="32"/>
          <w:u w:val="none"/>
        </w:rPr>
        <w:lastRenderedPageBreak/>
        <w:t>2.</w:t>
      </w:r>
      <w:r w:rsidR="00A36637" w:rsidRPr="000A265C">
        <w:rPr>
          <w:rStyle w:val="af9"/>
          <w:bCs w:val="0"/>
          <w:smallCaps w:val="0"/>
          <w:color w:val="auto"/>
          <w:spacing w:val="0"/>
          <w:sz w:val="32"/>
          <w:u w:val="none"/>
        </w:rPr>
        <w:t xml:space="preserve"> Содержательный раздел</w:t>
      </w:r>
      <w:bookmarkEnd w:id="128"/>
      <w:bookmarkEnd w:id="129"/>
    </w:p>
    <w:p w:rsidR="00A36637" w:rsidRPr="007775C9" w:rsidRDefault="008D28CC" w:rsidP="007775C9">
      <w:pPr>
        <w:pStyle w:val="4"/>
        <w:spacing w:before="0" w:after="0" w:line="276" w:lineRule="auto"/>
        <w:jc w:val="both"/>
        <w:rPr>
          <w:rStyle w:val="af9"/>
          <w:b/>
          <w:bCs/>
          <w:color w:val="auto"/>
          <w:u w:val="none"/>
        </w:rPr>
      </w:pPr>
      <w:r w:rsidRPr="007775C9">
        <w:rPr>
          <w:rStyle w:val="af9"/>
          <w:b/>
          <w:bCs/>
          <w:color w:val="auto"/>
          <w:u w:val="none"/>
        </w:rPr>
        <w:t xml:space="preserve"> </w:t>
      </w:r>
    </w:p>
    <w:p w:rsidR="00502706" w:rsidRPr="000A265C" w:rsidRDefault="00A36637" w:rsidP="000A265C">
      <w:pPr>
        <w:pStyle w:val="2"/>
        <w:rPr>
          <w:rStyle w:val="af9"/>
          <w:bCs w:val="0"/>
          <w:smallCaps w:val="0"/>
          <w:color w:val="auto"/>
          <w:spacing w:val="0"/>
          <w:u w:val="none"/>
        </w:rPr>
      </w:pPr>
      <w:bookmarkStart w:id="130" w:name="_Toc448391681"/>
      <w:bookmarkStart w:id="131" w:name="_Toc448394245"/>
      <w:r w:rsidRPr="000A265C">
        <w:rPr>
          <w:rStyle w:val="af9"/>
          <w:bCs w:val="0"/>
          <w:smallCaps w:val="0"/>
          <w:color w:val="auto"/>
          <w:spacing w:val="0"/>
          <w:u w:val="none"/>
        </w:rPr>
        <w:t>2.1.</w:t>
      </w:r>
      <w:r w:rsidR="000A265C" w:rsidRPr="000A265C">
        <w:rPr>
          <w:rStyle w:val="af9"/>
          <w:bCs w:val="0"/>
          <w:smallCaps w:val="0"/>
          <w:color w:val="auto"/>
          <w:spacing w:val="0"/>
          <w:u w:val="none"/>
        </w:rPr>
        <w:t xml:space="preserve"> </w:t>
      </w:r>
      <w:r w:rsidR="00502706" w:rsidRPr="000A265C">
        <w:rPr>
          <w:rStyle w:val="af9"/>
          <w:bCs w:val="0"/>
          <w:smallCaps w:val="0"/>
          <w:color w:val="auto"/>
          <w:spacing w:val="0"/>
          <w:u w:val="none"/>
        </w:rPr>
        <w:t xml:space="preserve">Программа </w:t>
      </w:r>
      <w:r w:rsidR="00201FE4" w:rsidRPr="000A265C">
        <w:rPr>
          <w:rStyle w:val="af9"/>
          <w:bCs w:val="0"/>
          <w:smallCaps w:val="0"/>
          <w:color w:val="auto"/>
          <w:spacing w:val="0"/>
          <w:u w:val="none"/>
        </w:rPr>
        <w:t>развития</w:t>
      </w:r>
      <w:r w:rsidR="00502706" w:rsidRPr="000A265C">
        <w:rPr>
          <w:rStyle w:val="af9"/>
          <w:bCs w:val="0"/>
          <w:smallCaps w:val="0"/>
          <w:color w:val="auto"/>
          <w:spacing w:val="0"/>
          <w:u w:val="none"/>
        </w:rPr>
        <w:t xml:space="preserve"> универсальных учебных действий </w:t>
      </w:r>
      <w:r w:rsidR="00201FE4" w:rsidRPr="000A265C">
        <w:rPr>
          <w:rStyle w:val="af9"/>
          <w:bCs w:val="0"/>
          <w:smallCaps w:val="0"/>
          <w:color w:val="auto"/>
          <w:spacing w:val="0"/>
          <w:u w:val="none"/>
        </w:rPr>
        <w:t xml:space="preserve">(программу формирования общеучебных умений и навыков) </w:t>
      </w:r>
      <w:r w:rsidR="00502706" w:rsidRPr="000A265C">
        <w:rPr>
          <w:rStyle w:val="af9"/>
          <w:bCs w:val="0"/>
          <w:smallCaps w:val="0"/>
          <w:color w:val="auto"/>
          <w:spacing w:val="0"/>
          <w:u w:val="none"/>
        </w:rPr>
        <w:t xml:space="preserve">у обучающихся на ступени </w:t>
      </w:r>
      <w:r w:rsidR="00201FE4" w:rsidRPr="000A265C">
        <w:rPr>
          <w:rStyle w:val="af9"/>
          <w:bCs w:val="0"/>
          <w:smallCaps w:val="0"/>
          <w:color w:val="auto"/>
          <w:spacing w:val="0"/>
          <w:u w:val="none"/>
        </w:rPr>
        <w:t>основного</w:t>
      </w:r>
      <w:r w:rsidR="00F30318" w:rsidRPr="000A265C">
        <w:rPr>
          <w:rStyle w:val="af9"/>
          <w:bCs w:val="0"/>
          <w:smallCaps w:val="0"/>
          <w:color w:val="auto"/>
          <w:spacing w:val="0"/>
          <w:u w:val="none"/>
        </w:rPr>
        <w:t xml:space="preserve"> </w:t>
      </w:r>
      <w:r w:rsidR="00BC0112" w:rsidRPr="000A265C">
        <w:rPr>
          <w:rStyle w:val="af9"/>
          <w:bCs w:val="0"/>
          <w:smallCaps w:val="0"/>
          <w:color w:val="auto"/>
          <w:spacing w:val="0"/>
          <w:u w:val="none"/>
        </w:rPr>
        <w:t>среднего (полного)</w:t>
      </w:r>
      <w:r w:rsidR="00502706" w:rsidRPr="000A265C">
        <w:rPr>
          <w:rStyle w:val="af9"/>
          <w:bCs w:val="0"/>
          <w:smallCaps w:val="0"/>
          <w:color w:val="auto"/>
          <w:spacing w:val="0"/>
          <w:u w:val="none"/>
        </w:rPr>
        <w:t xml:space="preserve"> общего образования</w:t>
      </w:r>
      <w:bookmarkEnd w:id="130"/>
      <w:bookmarkEnd w:id="131"/>
      <w:r w:rsidR="00502706" w:rsidRPr="000A265C">
        <w:rPr>
          <w:rStyle w:val="af9"/>
          <w:bCs w:val="0"/>
          <w:smallCaps w:val="0"/>
          <w:color w:val="auto"/>
          <w:spacing w:val="0"/>
          <w:u w:val="none"/>
        </w:rPr>
        <w:t xml:space="preserve"> </w:t>
      </w:r>
    </w:p>
    <w:p w:rsidR="00B508F4" w:rsidRPr="007775C9" w:rsidRDefault="00D07FA6" w:rsidP="007775C9">
      <w:pPr>
        <w:spacing w:line="276" w:lineRule="auto"/>
        <w:ind w:firstLine="709"/>
        <w:jc w:val="both"/>
        <w:rPr>
          <w:rStyle w:val="af9"/>
          <w:b w:val="0"/>
          <w:bCs w:val="0"/>
          <w:smallCaps w:val="0"/>
          <w:color w:val="auto"/>
          <w:spacing w:val="0"/>
          <w:sz w:val="28"/>
          <w:szCs w:val="28"/>
          <w:u w:val="none"/>
        </w:rPr>
      </w:pPr>
      <w:r w:rsidRPr="007775C9">
        <w:rPr>
          <w:b/>
          <w:sz w:val="28"/>
          <w:szCs w:val="28"/>
        </w:rPr>
        <w:t>Универсальные учебные действия (УУД)</w:t>
      </w:r>
      <w:r w:rsidRPr="007775C9">
        <w:rPr>
          <w:sz w:val="28"/>
          <w:szCs w:val="28"/>
        </w:rPr>
        <w:t xml:space="preserve"> – это система действий учащегося, обеспечивающая культурную идентичность, социальную компетентность, толерантность, способность к самостоятельному усвоению новых знаний и умений, включая организацию самостоятельной учебной деятельности</w:t>
      </w:r>
      <w:r w:rsidR="001F0C8A" w:rsidRPr="007775C9">
        <w:rPr>
          <w:sz w:val="28"/>
          <w:szCs w:val="28"/>
        </w:rPr>
        <w:t>.</w:t>
      </w:r>
    </w:p>
    <w:p w:rsidR="006F6EBA" w:rsidRPr="007775C9" w:rsidRDefault="006F6EBA" w:rsidP="007775C9">
      <w:pPr>
        <w:pStyle w:val="afb"/>
        <w:spacing w:line="276" w:lineRule="auto"/>
        <w:jc w:val="both"/>
        <w:rPr>
          <w:rStyle w:val="af9"/>
          <w:rFonts w:ascii="Times New Roman" w:hAnsi="Times New Roman"/>
          <w:i w:val="0"/>
          <w:color w:val="auto"/>
          <w:sz w:val="28"/>
          <w:szCs w:val="28"/>
          <w:u w:val="none"/>
        </w:rPr>
      </w:pPr>
      <w:r w:rsidRPr="007775C9">
        <w:rPr>
          <w:rStyle w:val="af9"/>
          <w:rFonts w:ascii="Times New Roman" w:hAnsi="Times New Roman"/>
          <w:i w:val="0"/>
          <w:color w:val="auto"/>
          <w:sz w:val="28"/>
          <w:szCs w:val="28"/>
          <w:u w:val="none"/>
        </w:rPr>
        <w:t>Цель программы</w:t>
      </w:r>
    </w:p>
    <w:p w:rsidR="00502706" w:rsidRPr="007775C9" w:rsidRDefault="00CA696A" w:rsidP="007775C9">
      <w:pPr>
        <w:spacing w:line="276" w:lineRule="auto"/>
        <w:ind w:firstLine="709"/>
        <w:jc w:val="both"/>
        <w:rPr>
          <w:sz w:val="28"/>
          <w:szCs w:val="28"/>
        </w:rPr>
      </w:pPr>
      <w:r w:rsidRPr="007775C9">
        <w:rPr>
          <w:sz w:val="28"/>
          <w:szCs w:val="28"/>
        </w:rPr>
        <w:t>Сф</w:t>
      </w:r>
      <w:r w:rsidR="00502706" w:rsidRPr="007775C9">
        <w:rPr>
          <w:sz w:val="28"/>
          <w:szCs w:val="28"/>
        </w:rPr>
        <w:t>ормирова</w:t>
      </w:r>
      <w:r w:rsidRPr="007775C9">
        <w:rPr>
          <w:sz w:val="28"/>
          <w:szCs w:val="28"/>
        </w:rPr>
        <w:t>ть</w:t>
      </w:r>
      <w:r w:rsidR="0018346E" w:rsidRPr="007775C9">
        <w:rPr>
          <w:sz w:val="28"/>
          <w:szCs w:val="28"/>
        </w:rPr>
        <w:t xml:space="preserve"> </w:t>
      </w:r>
      <w:r w:rsidR="007525FF" w:rsidRPr="007775C9">
        <w:rPr>
          <w:sz w:val="28"/>
          <w:szCs w:val="28"/>
        </w:rPr>
        <w:t xml:space="preserve">у обучающихся </w:t>
      </w:r>
      <w:r w:rsidR="00502706" w:rsidRPr="007775C9">
        <w:rPr>
          <w:sz w:val="28"/>
          <w:szCs w:val="28"/>
        </w:rPr>
        <w:t>универсальны</w:t>
      </w:r>
      <w:r w:rsidRPr="007775C9">
        <w:rPr>
          <w:sz w:val="28"/>
          <w:szCs w:val="28"/>
        </w:rPr>
        <w:t>е</w:t>
      </w:r>
      <w:r w:rsidR="00502706" w:rsidRPr="007775C9">
        <w:rPr>
          <w:sz w:val="28"/>
          <w:szCs w:val="28"/>
        </w:rPr>
        <w:t xml:space="preserve"> учебны</w:t>
      </w:r>
      <w:r w:rsidRPr="007775C9">
        <w:rPr>
          <w:sz w:val="28"/>
          <w:szCs w:val="28"/>
        </w:rPr>
        <w:t>е</w:t>
      </w:r>
      <w:r w:rsidR="00502706" w:rsidRPr="007775C9">
        <w:rPr>
          <w:sz w:val="28"/>
          <w:szCs w:val="28"/>
        </w:rPr>
        <w:t xml:space="preserve"> действи</w:t>
      </w:r>
      <w:r w:rsidRPr="007775C9">
        <w:rPr>
          <w:sz w:val="28"/>
          <w:szCs w:val="28"/>
        </w:rPr>
        <w:t>я,</w:t>
      </w:r>
      <w:r w:rsidR="001F0C8A" w:rsidRPr="007775C9">
        <w:rPr>
          <w:sz w:val="28"/>
          <w:szCs w:val="28"/>
        </w:rPr>
        <w:t>обеспеч</w:t>
      </w:r>
      <w:r w:rsidRPr="007775C9">
        <w:rPr>
          <w:sz w:val="28"/>
          <w:szCs w:val="28"/>
        </w:rPr>
        <w:t>ивающие</w:t>
      </w:r>
      <w:r w:rsidR="001F0C8A" w:rsidRPr="007775C9">
        <w:rPr>
          <w:sz w:val="28"/>
          <w:szCs w:val="28"/>
        </w:rPr>
        <w:t xml:space="preserve"> системн</w:t>
      </w:r>
      <w:r w:rsidRPr="007775C9">
        <w:rPr>
          <w:sz w:val="28"/>
          <w:szCs w:val="28"/>
        </w:rPr>
        <w:t>ый</w:t>
      </w:r>
      <w:r w:rsidR="001F0C8A" w:rsidRPr="007775C9">
        <w:rPr>
          <w:sz w:val="28"/>
          <w:szCs w:val="28"/>
        </w:rPr>
        <w:t xml:space="preserve"> подход к личностному развитию</w:t>
      </w:r>
      <w:r w:rsidR="0018346E" w:rsidRPr="007775C9">
        <w:rPr>
          <w:sz w:val="28"/>
          <w:szCs w:val="28"/>
        </w:rPr>
        <w:t>, включающий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1F0C8A" w:rsidRPr="007775C9" w:rsidRDefault="00A36637" w:rsidP="007775C9">
      <w:pPr>
        <w:pStyle w:val="afb"/>
        <w:spacing w:line="276" w:lineRule="auto"/>
        <w:jc w:val="both"/>
        <w:rPr>
          <w:rStyle w:val="af9"/>
          <w:rFonts w:ascii="Times New Roman" w:hAnsi="Times New Roman"/>
          <w:i w:val="0"/>
          <w:color w:val="auto"/>
          <w:sz w:val="28"/>
          <w:szCs w:val="28"/>
          <w:u w:val="none"/>
        </w:rPr>
      </w:pPr>
      <w:r w:rsidRPr="007775C9">
        <w:rPr>
          <w:rStyle w:val="af9"/>
          <w:rFonts w:ascii="Times New Roman" w:hAnsi="Times New Roman"/>
          <w:i w:val="0"/>
          <w:color w:val="auto"/>
          <w:sz w:val="28"/>
          <w:szCs w:val="28"/>
          <w:u w:val="none"/>
        </w:rPr>
        <w:t>Задачи:</w:t>
      </w:r>
    </w:p>
    <w:p w:rsidR="008452AC" w:rsidRPr="007775C9" w:rsidRDefault="008452AC" w:rsidP="007775C9">
      <w:pPr>
        <w:numPr>
          <w:ilvl w:val="0"/>
          <w:numId w:val="1"/>
        </w:numPr>
        <w:spacing w:line="276" w:lineRule="auto"/>
        <w:jc w:val="both"/>
        <w:rPr>
          <w:sz w:val="28"/>
          <w:szCs w:val="28"/>
        </w:rPr>
      </w:pPr>
      <w:r w:rsidRPr="007775C9">
        <w:rPr>
          <w:sz w:val="28"/>
          <w:szCs w:val="28"/>
        </w:rPr>
        <w:t xml:space="preserve">создать условия для реализации требований Стандарта к личностным и метапредметным результатам освоения образовательной программы </w:t>
      </w:r>
      <w:r w:rsidR="00A553BD" w:rsidRPr="007775C9">
        <w:rPr>
          <w:sz w:val="28"/>
          <w:szCs w:val="28"/>
        </w:rPr>
        <w:t>среднего (полного)</w:t>
      </w:r>
      <w:r w:rsidRPr="007775C9">
        <w:rPr>
          <w:sz w:val="28"/>
          <w:szCs w:val="28"/>
        </w:rPr>
        <w:t xml:space="preserve"> общего образования, системно-деятельностного подхода, развивающего потенциа</w:t>
      </w:r>
      <w:r w:rsidR="0039316F" w:rsidRPr="007775C9">
        <w:rPr>
          <w:sz w:val="28"/>
          <w:szCs w:val="28"/>
        </w:rPr>
        <w:t xml:space="preserve">ла </w:t>
      </w:r>
      <w:r w:rsidR="00A553BD" w:rsidRPr="007775C9">
        <w:rPr>
          <w:sz w:val="28"/>
          <w:szCs w:val="28"/>
        </w:rPr>
        <w:t>среднего (полного)</w:t>
      </w:r>
      <w:r w:rsidR="0039316F" w:rsidRPr="007775C9">
        <w:rPr>
          <w:sz w:val="28"/>
          <w:szCs w:val="28"/>
        </w:rPr>
        <w:t xml:space="preserve"> общего образования;</w:t>
      </w:r>
    </w:p>
    <w:p w:rsidR="008452AC" w:rsidRPr="007775C9" w:rsidRDefault="008452AC" w:rsidP="007775C9">
      <w:pPr>
        <w:numPr>
          <w:ilvl w:val="0"/>
          <w:numId w:val="1"/>
        </w:numPr>
        <w:spacing w:line="276" w:lineRule="auto"/>
        <w:jc w:val="both"/>
        <w:rPr>
          <w:sz w:val="28"/>
          <w:szCs w:val="28"/>
        </w:rPr>
      </w:pPr>
      <w:r w:rsidRPr="007775C9">
        <w:rPr>
          <w:sz w:val="28"/>
          <w:szCs w:val="28"/>
        </w:rPr>
        <w:t xml:space="preserve">повысить эффективность освоения обучающимися основной образовательной программы </w:t>
      </w:r>
      <w:r w:rsidR="00A553BD" w:rsidRPr="007775C9">
        <w:rPr>
          <w:sz w:val="28"/>
          <w:szCs w:val="28"/>
        </w:rPr>
        <w:t xml:space="preserve">среднего (полного) </w:t>
      </w:r>
      <w:r w:rsidRPr="007775C9">
        <w:rPr>
          <w:sz w:val="28"/>
          <w:szCs w:val="28"/>
        </w:rPr>
        <w:t xml:space="preserve"> общего образования за счет расширения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8452AC" w:rsidRPr="007775C9" w:rsidRDefault="0039316F" w:rsidP="007775C9">
      <w:pPr>
        <w:numPr>
          <w:ilvl w:val="0"/>
          <w:numId w:val="1"/>
        </w:numPr>
        <w:spacing w:line="276" w:lineRule="auto"/>
        <w:jc w:val="both"/>
        <w:rPr>
          <w:sz w:val="28"/>
          <w:szCs w:val="28"/>
        </w:rPr>
      </w:pPr>
      <w:r w:rsidRPr="007775C9">
        <w:rPr>
          <w:sz w:val="28"/>
          <w:szCs w:val="28"/>
        </w:rPr>
        <w:t>сформировать у обучающихся основы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социально значимой проблемы;</w:t>
      </w:r>
    </w:p>
    <w:p w:rsidR="001F0C8A" w:rsidRPr="007775C9" w:rsidRDefault="001F0C8A" w:rsidP="007775C9">
      <w:pPr>
        <w:numPr>
          <w:ilvl w:val="0"/>
          <w:numId w:val="1"/>
        </w:numPr>
        <w:spacing w:line="276" w:lineRule="auto"/>
        <w:jc w:val="both"/>
        <w:rPr>
          <w:sz w:val="28"/>
          <w:szCs w:val="28"/>
        </w:rPr>
      </w:pPr>
      <w:r w:rsidRPr="007775C9">
        <w:rPr>
          <w:sz w:val="28"/>
          <w:szCs w:val="28"/>
        </w:rPr>
        <w:t xml:space="preserve">определить перечень </w:t>
      </w:r>
      <w:r w:rsidR="00CA696A" w:rsidRPr="007775C9">
        <w:rPr>
          <w:b/>
          <w:sz w:val="28"/>
          <w:szCs w:val="28"/>
        </w:rPr>
        <w:t>УУД</w:t>
      </w:r>
      <w:r w:rsidR="0039316F" w:rsidRPr="007775C9">
        <w:rPr>
          <w:sz w:val="28"/>
          <w:szCs w:val="28"/>
        </w:rPr>
        <w:t xml:space="preserve">, </w:t>
      </w:r>
      <w:r w:rsidR="00CA696A" w:rsidRPr="007775C9">
        <w:rPr>
          <w:sz w:val="28"/>
          <w:szCs w:val="28"/>
        </w:rPr>
        <w:t>создать</w:t>
      </w:r>
      <w:r w:rsidR="00DD5FC6" w:rsidRPr="007775C9">
        <w:rPr>
          <w:sz w:val="28"/>
          <w:szCs w:val="28"/>
        </w:rPr>
        <w:t xml:space="preserve"> систему типовых заданий для ф</w:t>
      </w:r>
      <w:r w:rsidRPr="007775C9">
        <w:rPr>
          <w:sz w:val="28"/>
          <w:szCs w:val="28"/>
        </w:rPr>
        <w:t xml:space="preserve">ормирования </w:t>
      </w:r>
      <w:r w:rsidR="005919A4" w:rsidRPr="007775C9">
        <w:rPr>
          <w:b/>
          <w:sz w:val="28"/>
          <w:szCs w:val="28"/>
        </w:rPr>
        <w:t>УУД</w:t>
      </w:r>
      <w:r w:rsidR="0039316F" w:rsidRPr="007775C9">
        <w:rPr>
          <w:sz w:val="28"/>
          <w:szCs w:val="28"/>
        </w:rPr>
        <w:t>, систему технологических приемов и методов для использования и применения обучающимися УУД в ур</w:t>
      </w:r>
      <w:r w:rsidR="00BC0112" w:rsidRPr="007775C9">
        <w:rPr>
          <w:sz w:val="28"/>
          <w:szCs w:val="28"/>
        </w:rPr>
        <w:t xml:space="preserve">очной и </w:t>
      </w:r>
      <w:r w:rsidR="00BC0112" w:rsidRPr="007775C9">
        <w:rPr>
          <w:sz w:val="28"/>
          <w:szCs w:val="28"/>
        </w:rPr>
        <w:lastRenderedPageBreak/>
        <w:t>внеурочной деятельности, разработать алгоритмы уроков с испол</w:t>
      </w:r>
      <w:r w:rsidR="009C63D8" w:rsidRPr="007775C9">
        <w:rPr>
          <w:sz w:val="28"/>
          <w:szCs w:val="28"/>
        </w:rPr>
        <w:t>ьзованием УУД на всех предметах,</w:t>
      </w:r>
    </w:p>
    <w:p w:rsidR="009C63D8" w:rsidRPr="007775C9" w:rsidRDefault="009C63D8" w:rsidP="007775C9">
      <w:pPr>
        <w:numPr>
          <w:ilvl w:val="0"/>
          <w:numId w:val="1"/>
        </w:numPr>
        <w:spacing w:line="276" w:lineRule="auto"/>
        <w:jc w:val="both"/>
        <w:rPr>
          <w:sz w:val="28"/>
          <w:szCs w:val="28"/>
        </w:rPr>
      </w:pPr>
      <w:r w:rsidRPr="007775C9">
        <w:rPr>
          <w:sz w:val="28"/>
          <w:szCs w:val="28"/>
        </w:rPr>
        <w:t>создать условия для развития у обучающихся способности к самопознанию, саморазвитию, самоопределению,</w:t>
      </w:r>
    </w:p>
    <w:p w:rsidR="009C63D8" w:rsidRPr="007775C9" w:rsidRDefault="009C63D8" w:rsidP="007775C9">
      <w:pPr>
        <w:numPr>
          <w:ilvl w:val="0"/>
          <w:numId w:val="1"/>
        </w:numPr>
        <w:spacing w:line="276" w:lineRule="auto"/>
        <w:jc w:val="both"/>
        <w:rPr>
          <w:sz w:val="28"/>
          <w:szCs w:val="28"/>
        </w:rPr>
      </w:pPr>
      <w:r w:rsidRPr="007775C9">
        <w:rPr>
          <w:sz w:val="28"/>
          <w:szCs w:val="28"/>
        </w:rPr>
        <w:t>создать условия для интеграции урочных и внеурочных форм учебно-исследовательской и проектной деятельности обучающихся</w:t>
      </w:r>
    </w:p>
    <w:p w:rsidR="001F0C8A" w:rsidRPr="007775C9" w:rsidRDefault="001F0C8A" w:rsidP="007775C9">
      <w:pPr>
        <w:pStyle w:val="afb"/>
        <w:spacing w:line="276" w:lineRule="auto"/>
        <w:jc w:val="both"/>
        <w:rPr>
          <w:rStyle w:val="af9"/>
          <w:rFonts w:ascii="Times New Roman" w:hAnsi="Times New Roman"/>
          <w:i w:val="0"/>
          <w:color w:val="auto"/>
          <w:sz w:val="28"/>
          <w:szCs w:val="28"/>
          <w:u w:val="none"/>
        </w:rPr>
      </w:pPr>
      <w:r w:rsidRPr="007775C9">
        <w:rPr>
          <w:rStyle w:val="af9"/>
          <w:rFonts w:ascii="Times New Roman" w:hAnsi="Times New Roman"/>
          <w:i w:val="0"/>
          <w:color w:val="auto"/>
          <w:sz w:val="28"/>
          <w:szCs w:val="28"/>
          <w:u w:val="none"/>
        </w:rPr>
        <w:t>Ценностные ориентир</w:t>
      </w:r>
      <w:r w:rsidR="00F82FBB" w:rsidRPr="007775C9">
        <w:rPr>
          <w:rStyle w:val="af9"/>
          <w:rFonts w:ascii="Times New Roman" w:hAnsi="Times New Roman"/>
          <w:i w:val="0"/>
          <w:color w:val="auto"/>
          <w:sz w:val="28"/>
          <w:szCs w:val="28"/>
          <w:u w:val="none"/>
        </w:rPr>
        <w:t xml:space="preserve">ы </w:t>
      </w:r>
      <w:r w:rsidR="00902FEC" w:rsidRPr="007775C9">
        <w:rPr>
          <w:rStyle w:val="af9"/>
          <w:rFonts w:ascii="Times New Roman" w:hAnsi="Times New Roman"/>
          <w:i w:val="0"/>
          <w:color w:val="auto"/>
          <w:sz w:val="28"/>
          <w:szCs w:val="28"/>
          <w:u w:val="none"/>
        </w:rPr>
        <w:t xml:space="preserve">среднего (полного) </w:t>
      </w:r>
      <w:r w:rsidR="008452AC" w:rsidRPr="007775C9">
        <w:rPr>
          <w:rStyle w:val="af9"/>
          <w:rFonts w:ascii="Times New Roman" w:hAnsi="Times New Roman"/>
          <w:i w:val="0"/>
          <w:color w:val="auto"/>
          <w:sz w:val="28"/>
          <w:szCs w:val="28"/>
          <w:u w:val="none"/>
        </w:rPr>
        <w:t xml:space="preserve"> </w:t>
      </w:r>
      <w:r w:rsidR="00F82FBB" w:rsidRPr="007775C9">
        <w:rPr>
          <w:rStyle w:val="af9"/>
          <w:rFonts w:ascii="Times New Roman" w:hAnsi="Times New Roman"/>
          <w:i w:val="0"/>
          <w:color w:val="auto"/>
          <w:sz w:val="28"/>
          <w:szCs w:val="28"/>
          <w:u w:val="none"/>
        </w:rPr>
        <w:t xml:space="preserve"> общего образования</w:t>
      </w:r>
    </w:p>
    <w:p w:rsidR="001F0C8A" w:rsidRPr="007775C9" w:rsidRDefault="00E3190B" w:rsidP="00CD27C4">
      <w:pPr>
        <w:pStyle w:val="af3"/>
        <w:numPr>
          <w:ilvl w:val="0"/>
          <w:numId w:val="9"/>
        </w:numPr>
        <w:spacing w:line="276" w:lineRule="auto"/>
        <w:ind w:left="709" w:hanging="425"/>
        <w:jc w:val="both"/>
        <w:rPr>
          <w:sz w:val="28"/>
          <w:szCs w:val="28"/>
        </w:rPr>
      </w:pPr>
      <w:r w:rsidRPr="007775C9">
        <w:rPr>
          <w:sz w:val="28"/>
          <w:szCs w:val="28"/>
        </w:rPr>
        <w:t>Формирование основ гражданской идентичности личности на основе</w:t>
      </w:r>
    </w:p>
    <w:p w:rsidR="00E3190B" w:rsidRPr="007775C9" w:rsidRDefault="00286709" w:rsidP="00CD27C4">
      <w:pPr>
        <w:pStyle w:val="af3"/>
        <w:numPr>
          <w:ilvl w:val="0"/>
          <w:numId w:val="10"/>
        </w:numPr>
        <w:spacing w:line="276" w:lineRule="auto"/>
        <w:jc w:val="both"/>
        <w:rPr>
          <w:sz w:val="28"/>
          <w:szCs w:val="28"/>
        </w:rPr>
      </w:pPr>
      <w:r w:rsidRPr="007775C9">
        <w:rPr>
          <w:sz w:val="28"/>
          <w:szCs w:val="28"/>
        </w:rPr>
        <w:t>патриотизма, уважения к Отечеству, осознания своей этнической принадлежности</w:t>
      </w:r>
      <w:r w:rsidR="00E3190B" w:rsidRPr="007775C9">
        <w:rPr>
          <w:sz w:val="28"/>
          <w:szCs w:val="28"/>
        </w:rPr>
        <w:t>;</w:t>
      </w:r>
    </w:p>
    <w:p w:rsidR="00286709" w:rsidRPr="007775C9" w:rsidRDefault="00286709" w:rsidP="00CD27C4">
      <w:pPr>
        <w:pStyle w:val="af3"/>
        <w:numPr>
          <w:ilvl w:val="0"/>
          <w:numId w:val="10"/>
        </w:numPr>
        <w:spacing w:line="276" w:lineRule="auto"/>
        <w:jc w:val="both"/>
        <w:rPr>
          <w:sz w:val="28"/>
          <w:szCs w:val="28"/>
        </w:rPr>
      </w:pPr>
      <w:r w:rsidRPr="007775C9">
        <w:rPr>
          <w:sz w:val="28"/>
          <w:szCs w:val="28"/>
        </w:rPr>
        <w:t>уважения к прошлому и настоящему многонационального народа России;</w:t>
      </w:r>
    </w:p>
    <w:p w:rsidR="00286709" w:rsidRPr="007775C9" w:rsidRDefault="00286709" w:rsidP="00CD27C4">
      <w:pPr>
        <w:pStyle w:val="af3"/>
        <w:numPr>
          <w:ilvl w:val="0"/>
          <w:numId w:val="10"/>
        </w:numPr>
        <w:spacing w:line="276" w:lineRule="auto"/>
        <w:jc w:val="both"/>
        <w:rPr>
          <w:sz w:val="28"/>
          <w:szCs w:val="28"/>
        </w:rPr>
      </w:pPr>
      <w:r w:rsidRPr="007775C9">
        <w:rPr>
          <w:sz w:val="28"/>
          <w:szCs w:val="28"/>
        </w:rPr>
        <w:t>знания истории, культуры, языка своего народа, своего края, основ культурного наследия народов России и человечества</w:t>
      </w:r>
    </w:p>
    <w:p w:rsidR="00E3190B" w:rsidRPr="007775C9" w:rsidRDefault="00E3190B" w:rsidP="00CD27C4">
      <w:pPr>
        <w:pStyle w:val="af3"/>
        <w:numPr>
          <w:ilvl w:val="0"/>
          <w:numId w:val="10"/>
        </w:numPr>
        <w:spacing w:line="276" w:lineRule="auto"/>
        <w:jc w:val="both"/>
        <w:rPr>
          <w:sz w:val="28"/>
          <w:szCs w:val="28"/>
        </w:rPr>
      </w:pPr>
      <w:r w:rsidRPr="007775C9">
        <w:rPr>
          <w:sz w:val="28"/>
          <w:szCs w:val="28"/>
        </w:rPr>
        <w:t>осознани</w:t>
      </w:r>
      <w:r w:rsidR="00DD5FC6" w:rsidRPr="007775C9">
        <w:rPr>
          <w:sz w:val="28"/>
          <w:szCs w:val="28"/>
        </w:rPr>
        <w:t>я</w:t>
      </w:r>
      <w:r w:rsidRPr="007775C9">
        <w:rPr>
          <w:sz w:val="28"/>
          <w:szCs w:val="28"/>
        </w:rPr>
        <w:t xml:space="preserve"> ответственности человека за благосостояние общества;</w:t>
      </w:r>
    </w:p>
    <w:p w:rsidR="00E3190B" w:rsidRPr="007775C9" w:rsidRDefault="005919A4" w:rsidP="00CD27C4">
      <w:pPr>
        <w:pStyle w:val="af3"/>
        <w:numPr>
          <w:ilvl w:val="0"/>
          <w:numId w:val="10"/>
        </w:numPr>
        <w:spacing w:line="276" w:lineRule="auto"/>
        <w:jc w:val="both"/>
        <w:rPr>
          <w:sz w:val="28"/>
          <w:szCs w:val="28"/>
        </w:rPr>
      </w:pPr>
      <w:r w:rsidRPr="007775C9">
        <w:rPr>
          <w:sz w:val="28"/>
          <w:szCs w:val="28"/>
        </w:rPr>
        <w:t xml:space="preserve">формирования чувства </w:t>
      </w:r>
      <w:r w:rsidR="00E3190B" w:rsidRPr="007775C9">
        <w:rPr>
          <w:sz w:val="28"/>
          <w:szCs w:val="28"/>
        </w:rPr>
        <w:t>уважени</w:t>
      </w:r>
      <w:r w:rsidR="00DD5FC6" w:rsidRPr="007775C9">
        <w:rPr>
          <w:sz w:val="28"/>
          <w:szCs w:val="28"/>
        </w:rPr>
        <w:t>я</w:t>
      </w:r>
      <w:r w:rsidR="00E3190B" w:rsidRPr="007775C9">
        <w:rPr>
          <w:sz w:val="28"/>
          <w:szCs w:val="28"/>
        </w:rPr>
        <w:t xml:space="preserve"> ис</w:t>
      </w:r>
      <w:r w:rsidR="00902FEC" w:rsidRPr="007775C9">
        <w:rPr>
          <w:sz w:val="28"/>
          <w:szCs w:val="28"/>
        </w:rPr>
        <w:t>тории и культуры каждого народа,</w:t>
      </w:r>
    </w:p>
    <w:p w:rsidR="00902FEC" w:rsidRPr="007775C9" w:rsidRDefault="00902FEC" w:rsidP="00CD27C4">
      <w:pPr>
        <w:pStyle w:val="af3"/>
        <w:numPr>
          <w:ilvl w:val="0"/>
          <w:numId w:val="10"/>
        </w:numPr>
        <w:spacing w:line="276" w:lineRule="auto"/>
        <w:jc w:val="both"/>
        <w:rPr>
          <w:sz w:val="28"/>
          <w:szCs w:val="28"/>
        </w:rPr>
      </w:pPr>
      <w:r w:rsidRPr="007775C9">
        <w:rPr>
          <w:sz w:val="28"/>
          <w:szCs w:val="28"/>
        </w:rPr>
        <w:t>формирования активной гражданской позиции.</w:t>
      </w:r>
    </w:p>
    <w:p w:rsidR="00E3190B" w:rsidRPr="007775C9" w:rsidRDefault="00C03E47" w:rsidP="00CD27C4">
      <w:pPr>
        <w:pStyle w:val="af3"/>
        <w:numPr>
          <w:ilvl w:val="0"/>
          <w:numId w:val="9"/>
        </w:numPr>
        <w:spacing w:line="276" w:lineRule="auto"/>
        <w:ind w:left="709" w:hanging="425"/>
        <w:jc w:val="both"/>
        <w:rPr>
          <w:sz w:val="28"/>
          <w:szCs w:val="28"/>
        </w:rPr>
      </w:pPr>
      <w:r w:rsidRPr="007775C9">
        <w:rPr>
          <w:sz w:val="28"/>
          <w:szCs w:val="28"/>
        </w:rPr>
        <w:t>Формирование</w:t>
      </w:r>
      <w:r w:rsidR="00286709" w:rsidRPr="007775C9">
        <w:rPr>
          <w:sz w:val="28"/>
          <w:szCs w:val="28"/>
        </w:rPr>
        <w:t xml:space="preserve"> </w:t>
      </w:r>
      <w:r w:rsidR="005919A4" w:rsidRPr="007775C9">
        <w:rPr>
          <w:sz w:val="28"/>
          <w:szCs w:val="28"/>
        </w:rPr>
        <w:t xml:space="preserve">положительной </w:t>
      </w:r>
      <w:r w:rsidR="00E3190B" w:rsidRPr="007775C9">
        <w:rPr>
          <w:sz w:val="28"/>
          <w:szCs w:val="28"/>
        </w:rPr>
        <w:t>психологическ</w:t>
      </w:r>
      <w:r w:rsidR="005919A4" w:rsidRPr="007775C9">
        <w:rPr>
          <w:sz w:val="28"/>
          <w:szCs w:val="28"/>
        </w:rPr>
        <w:t>ой атмосферы, способствующей развитию</w:t>
      </w:r>
      <w:r w:rsidR="00E3190B" w:rsidRPr="007775C9">
        <w:rPr>
          <w:sz w:val="28"/>
          <w:szCs w:val="28"/>
        </w:rPr>
        <w:t xml:space="preserve"> общения, </w:t>
      </w:r>
      <w:r w:rsidRPr="007775C9">
        <w:rPr>
          <w:sz w:val="28"/>
          <w:szCs w:val="28"/>
        </w:rPr>
        <w:t>сотрудничества</w:t>
      </w:r>
      <w:r w:rsidR="00E3190B" w:rsidRPr="007775C9">
        <w:rPr>
          <w:sz w:val="28"/>
          <w:szCs w:val="28"/>
        </w:rPr>
        <w:t xml:space="preserve"> на основе</w:t>
      </w:r>
    </w:p>
    <w:p w:rsidR="00E3190B" w:rsidRPr="007775C9" w:rsidRDefault="00E3190B" w:rsidP="00CD27C4">
      <w:pPr>
        <w:pStyle w:val="af3"/>
        <w:numPr>
          <w:ilvl w:val="0"/>
          <w:numId w:val="11"/>
        </w:numPr>
        <w:spacing w:line="276" w:lineRule="auto"/>
        <w:jc w:val="both"/>
        <w:rPr>
          <w:sz w:val="28"/>
          <w:szCs w:val="28"/>
        </w:rPr>
      </w:pPr>
      <w:r w:rsidRPr="007775C9">
        <w:rPr>
          <w:sz w:val="28"/>
          <w:szCs w:val="28"/>
        </w:rPr>
        <w:t>доброжелательности, доверия и внима</w:t>
      </w:r>
      <w:r w:rsidR="005919A4" w:rsidRPr="007775C9">
        <w:rPr>
          <w:sz w:val="28"/>
          <w:szCs w:val="28"/>
        </w:rPr>
        <w:t>ния</w:t>
      </w:r>
      <w:r w:rsidRPr="007775C9">
        <w:rPr>
          <w:sz w:val="28"/>
          <w:szCs w:val="28"/>
        </w:rPr>
        <w:t xml:space="preserve"> к людям, готовности к дружбе</w:t>
      </w:r>
      <w:r w:rsidR="005919A4" w:rsidRPr="007775C9">
        <w:rPr>
          <w:sz w:val="28"/>
          <w:szCs w:val="28"/>
        </w:rPr>
        <w:t xml:space="preserve"> и взаимопомощи</w:t>
      </w:r>
      <w:r w:rsidRPr="007775C9">
        <w:rPr>
          <w:sz w:val="28"/>
          <w:szCs w:val="28"/>
        </w:rPr>
        <w:t>;</w:t>
      </w:r>
    </w:p>
    <w:p w:rsidR="00E3190B" w:rsidRPr="007775C9" w:rsidRDefault="00E3190B" w:rsidP="00CD27C4">
      <w:pPr>
        <w:pStyle w:val="af3"/>
        <w:numPr>
          <w:ilvl w:val="0"/>
          <w:numId w:val="11"/>
        </w:numPr>
        <w:spacing w:line="276" w:lineRule="auto"/>
        <w:jc w:val="both"/>
        <w:rPr>
          <w:sz w:val="28"/>
          <w:szCs w:val="28"/>
        </w:rPr>
      </w:pPr>
      <w:r w:rsidRPr="007775C9">
        <w:rPr>
          <w:sz w:val="28"/>
          <w:szCs w:val="28"/>
        </w:rPr>
        <w:t xml:space="preserve">уважения к окружающим </w:t>
      </w:r>
      <w:r w:rsidR="005919A4" w:rsidRPr="007775C9">
        <w:rPr>
          <w:sz w:val="28"/>
          <w:szCs w:val="28"/>
        </w:rPr>
        <w:t>н</w:t>
      </w:r>
      <w:r w:rsidR="00902FEC" w:rsidRPr="007775C9">
        <w:rPr>
          <w:sz w:val="28"/>
          <w:szCs w:val="28"/>
        </w:rPr>
        <w:t>а основе толерантного поведения,</w:t>
      </w:r>
    </w:p>
    <w:p w:rsidR="00902FEC" w:rsidRPr="007775C9" w:rsidRDefault="00902FEC" w:rsidP="00CD27C4">
      <w:pPr>
        <w:pStyle w:val="af3"/>
        <w:numPr>
          <w:ilvl w:val="0"/>
          <w:numId w:val="11"/>
        </w:numPr>
        <w:spacing w:line="276" w:lineRule="auto"/>
        <w:jc w:val="both"/>
        <w:rPr>
          <w:sz w:val="28"/>
          <w:szCs w:val="28"/>
        </w:rPr>
      </w:pPr>
      <w:r w:rsidRPr="007775C9">
        <w:rPr>
          <w:sz w:val="28"/>
          <w:szCs w:val="28"/>
        </w:rPr>
        <w:t>развитие и совершенствование навыков  сотворчества и сотрудничества с детьми и взрослыми.</w:t>
      </w:r>
    </w:p>
    <w:p w:rsidR="00E3190B" w:rsidRPr="007775C9" w:rsidRDefault="00DD5FC6" w:rsidP="00CD27C4">
      <w:pPr>
        <w:pStyle w:val="af3"/>
        <w:numPr>
          <w:ilvl w:val="0"/>
          <w:numId w:val="9"/>
        </w:numPr>
        <w:spacing w:line="276" w:lineRule="auto"/>
        <w:ind w:left="709" w:hanging="425"/>
        <w:jc w:val="both"/>
        <w:rPr>
          <w:sz w:val="28"/>
          <w:szCs w:val="28"/>
        </w:rPr>
      </w:pPr>
      <w:r w:rsidRPr="007775C9">
        <w:rPr>
          <w:sz w:val="28"/>
          <w:szCs w:val="28"/>
        </w:rPr>
        <w:t xml:space="preserve">Развитие ценностно-смысловой сферы личности на основе </w:t>
      </w:r>
      <w:r w:rsidR="005919A4" w:rsidRPr="007775C9">
        <w:rPr>
          <w:sz w:val="28"/>
          <w:szCs w:val="28"/>
        </w:rPr>
        <w:t xml:space="preserve">принципов </w:t>
      </w:r>
      <w:r w:rsidRPr="007775C9">
        <w:rPr>
          <w:sz w:val="28"/>
          <w:szCs w:val="28"/>
        </w:rPr>
        <w:t>нравственности и гуманизма:</w:t>
      </w:r>
    </w:p>
    <w:p w:rsidR="00DD5FC6" w:rsidRPr="007775C9" w:rsidRDefault="00DD5FC6" w:rsidP="00CD27C4">
      <w:pPr>
        <w:pStyle w:val="af3"/>
        <w:numPr>
          <w:ilvl w:val="0"/>
          <w:numId w:val="12"/>
        </w:numPr>
        <w:spacing w:line="276" w:lineRule="auto"/>
        <w:jc w:val="both"/>
        <w:rPr>
          <w:sz w:val="28"/>
          <w:szCs w:val="28"/>
        </w:rPr>
      </w:pPr>
      <w:r w:rsidRPr="007775C9">
        <w:rPr>
          <w:sz w:val="28"/>
          <w:szCs w:val="28"/>
        </w:rPr>
        <w:t>принятие и уважение ценностей семьи и общества, школы и коллектива и стремление следовать им;</w:t>
      </w:r>
    </w:p>
    <w:p w:rsidR="00DD5FC6" w:rsidRPr="007775C9" w:rsidRDefault="009B4010" w:rsidP="00CD27C4">
      <w:pPr>
        <w:pStyle w:val="af3"/>
        <w:numPr>
          <w:ilvl w:val="0"/>
          <w:numId w:val="12"/>
        </w:numPr>
        <w:spacing w:line="276" w:lineRule="auto"/>
        <w:jc w:val="both"/>
        <w:rPr>
          <w:sz w:val="28"/>
          <w:szCs w:val="28"/>
        </w:rPr>
      </w:pPr>
      <w:r w:rsidRPr="007775C9">
        <w:rPr>
          <w:sz w:val="28"/>
          <w:szCs w:val="28"/>
        </w:rPr>
        <w:t xml:space="preserve">осознанное </w:t>
      </w:r>
      <w:r w:rsidR="00547C07" w:rsidRPr="007775C9">
        <w:rPr>
          <w:sz w:val="28"/>
          <w:szCs w:val="28"/>
        </w:rPr>
        <w:t xml:space="preserve">принятие  </w:t>
      </w:r>
      <w:r w:rsidR="00DD5FC6" w:rsidRPr="007775C9">
        <w:rPr>
          <w:sz w:val="28"/>
          <w:szCs w:val="28"/>
        </w:rPr>
        <w:t>нравственн</w:t>
      </w:r>
      <w:r w:rsidR="00547C07" w:rsidRPr="007775C9">
        <w:rPr>
          <w:sz w:val="28"/>
          <w:szCs w:val="28"/>
        </w:rPr>
        <w:t>ых</w:t>
      </w:r>
      <w:r w:rsidR="00286709" w:rsidRPr="007775C9">
        <w:rPr>
          <w:sz w:val="28"/>
          <w:szCs w:val="28"/>
        </w:rPr>
        <w:t xml:space="preserve"> </w:t>
      </w:r>
      <w:r w:rsidR="00547C07" w:rsidRPr="007775C9">
        <w:rPr>
          <w:sz w:val="28"/>
          <w:szCs w:val="28"/>
        </w:rPr>
        <w:t>ценностей</w:t>
      </w:r>
      <w:r w:rsidR="00DD5FC6" w:rsidRPr="007775C9">
        <w:rPr>
          <w:sz w:val="28"/>
          <w:szCs w:val="28"/>
        </w:rPr>
        <w:t xml:space="preserve"> как регуляторов морального поведения;</w:t>
      </w:r>
    </w:p>
    <w:p w:rsidR="00DD5FC6" w:rsidRPr="007775C9" w:rsidRDefault="009B4010" w:rsidP="00CD27C4">
      <w:pPr>
        <w:pStyle w:val="af3"/>
        <w:numPr>
          <w:ilvl w:val="0"/>
          <w:numId w:val="12"/>
        </w:numPr>
        <w:spacing w:line="276" w:lineRule="auto"/>
        <w:jc w:val="both"/>
        <w:rPr>
          <w:sz w:val="28"/>
          <w:szCs w:val="28"/>
        </w:rPr>
      </w:pPr>
      <w:r w:rsidRPr="007775C9">
        <w:rPr>
          <w:sz w:val="28"/>
          <w:szCs w:val="28"/>
        </w:rPr>
        <w:t xml:space="preserve">развитие </w:t>
      </w:r>
      <w:r w:rsidR="00DD5FC6" w:rsidRPr="007775C9">
        <w:rPr>
          <w:sz w:val="28"/>
          <w:szCs w:val="28"/>
        </w:rPr>
        <w:t xml:space="preserve"> эстетических чувств на основе знакомства с мировой и отечест</w:t>
      </w:r>
      <w:r w:rsidR="00286709" w:rsidRPr="007775C9">
        <w:rPr>
          <w:sz w:val="28"/>
          <w:szCs w:val="28"/>
        </w:rPr>
        <w:t>венной художественной культурой,</w:t>
      </w:r>
    </w:p>
    <w:p w:rsidR="00286709" w:rsidRPr="007775C9" w:rsidRDefault="00286709" w:rsidP="00CD27C4">
      <w:pPr>
        <w:pStyle w:val="af3"/>
        <w:numPr>
          <w:ilvl w:val="0"/>
          <w:numId w:val="12"/>
        </w:numPr>
        <w:spacing w:line="276" w:lineRule="auto"/>
        <w:jc w:val="both"/>
        <w:rPr>
          <w:sz w:val="28"/>
          <w:szCs w:val="28"/>
        </w:rPr>
      </w:pPr>
      <w:r w:rsidRPr="007775C9">
        <w:rPr>
          <w:sz w:val="28"/>
          <w:szCs w:val="28"/>
        </w:rPr>
        <w:t>формирование осознанного, уважительного и доброжелательного отношения к другому человеку</w:t>
      </w:r>
      <w:r w:rsidR="005E6785" w:rsidRPr="007775C9">
        <w:rPr>
          <w:sz w:val="28"/>
          <w:szCs w:val="28"/>
        </w:rPr>
        <w:t>, его мнению, мировоззрению, культуре, языку, вере, гражданской позиции;</w:t>
      </w:r>
    </w:p>
    <w:p w:rsidR="00884C04" w:rsidRPr="007775C9" w:rsidRDefault="00884C04" w:rsidP="00CD27C4">
      <w:pPr>
        <w:pStyle w:val="af3"/>
        <w:numPr>
          <w:ilvl w:val="0"/>
          <w:numId w:val="12"/>
        </w:numPr>
        <w:spacing w:line="276" w:lineRule="auto"/>
        <w:jc w:val="both"/>
        <w:rPr>
          <w:sz w:val="28"/>
          <w:szCs w:val="28"/>
        </w:rPr>
      </w:pPr>
      <w:r w:rsidRPr="007775C9">
        <w:rPr>
          <w:sz w:val="28"/>
          <w:szCs w:val="28"/>
        </w:rPr>
        <w:lastRenderedPageBreak/>
        <w:t>развитие  личностных ценностно-смысловых ориентиров и установок, системы значимых социальных и межличностных отношений.</w:t>
      </w:r>
    </w:p>
    <w:p w:rsidR="00DD5FC6" w:rsidRPr="007775C9" w:rsidRDefault="00DD5FC6" w:rsidP="00CD27C4">
      <w:pPr>
        <w:pStyle w:val="af3"/>
        <w:numPr>
          <w:ilvl w:val="0"/>
          <w:numId w:val="9"/>
        </w:numPr>
        <w:spacing w:line="276" w:lineRule="auto"/>
        <w:ind w:left="709" w:hanging="425"/>
        <w:jc w:val="both"/>
        <w:rPr>
          <w:sz w:val="28"/>
          <w:szCs w:val="28"/>
        </w:rPr>
      </w:pPr>
      <w:r w:rsidRPr="007775C9">
        <w:rPr>
          <w:sz w:val="28"/>
          <w:szCs w:val="28"/>
        </w:rPr>
        <w:t xml:space="preserve">Развитие </w:t>
      </w:r>
      <w:r w:rsidR="00902FEC" w:rsidRPr="007775C9">
        <w:rPr>
          <w:sz w:val="28"/>
          <w:szCs w:val="28"/>
        </w:rPr>
        <w:t>навыков само</w:t>
      </w:r>
      <w:r w:rsidR="005E6785" w:rsidRPr="007775C9">
        <w:rPr>
          <w:sz w:val="28"/>
          <w:szCs w:val="28"/>
        </w:rPr>
        <w:t>воспитания и самообразования на основе</w:t>
      </w:r>
    </w:p>
    <w:p w:rsidR="00DD5FC6" w:rsidRPr="007775C9" w:rsidRDefault="009B4010" w:rsidP="00CD27C4">
      <w:pPr>
        <w:pStyle w:val="af3"/>
        <w:numPr>
          <w:ilvl w:val="0"/>
          <w:numId w:val="13"/>
        </w:numPr>
        <w:spacing w:line="276" w:lineRule="auto"/>
        <w:jc w:val="both"/>
        <w:rPr>
          <w:sz w:val="28"/>
          <w:szCs w:val="28"/>
        </w:rPr>
      </w:pPr>
      <w:r w:rsidRPr="007775C9">
        <w:rPr>
          <w:sz w:val="28"/>
          <w:szCs w:val="28"/>
        </w:rPr>
        <w:t>р</w:t>
      </w:r>
      <w:r w:rsidR="005E6785" w:rsidRPr="007775C9">
        <w:rPr>
          <w:sz w:val="28"/>
          <w:szCs w:val="28"/>
        </w:rPr>
        <w:t xml:space="preserve">азвития </w:t>
      </w:r>
      <w:r w:rsidR="00DD5FC6" w:rsidRPr="007775C9">
        <w:rPr>
          <w:sz w:val="28"/>
          <w:szCs w:val="28"/>
        </w:rPr>
        <w:t xml:space="preserve">широких познавательных интересов, </w:t>
      </w:r>
      <w:r w:rsidR="00547C07" w:rsidRPr="007775C9">
        <w:rPr>
          <w:sz w:val="28"/>
          <w:szCs w:val="28"/>
        </w:rPr>
        <w:t xml:space="preserve">творческой </w:t>
      </w:r>
      <w:r w:rsidR="00DD5FC6" w:rsidRPr="007775C9">
        <w:rPr>
          <w:sz w:val="28"/>
          <w:szCs w:val="28"/>
        </w:rPr>
        <w:t xml:space="preserve">инициативы и </w:t>
      </w:r>
      <w:r w:rsidR="00C03E47" w:rsidRPr="007775C9">
        <w:rPr>
          <w:sz w:val="28"/>
          <w:szCs w:val="28"/>
        </w:rPr>
        <w:t>любознательности</w:t>
      </w:r>
      <w:r w:rsidR="00DD5FC6" w:rsidRPr="007775C9">
        <w:rPr>
          <w:sz w:val="28"/>
          <w:szCs w:val="28"/>
        </w:rPr>
        <w:t xml:space="preserve">, мотивации </w:t>
      </w:r>
      <w:r w:rsidR="00547C07" w:rsidRPr="007775C9">
        <w:rPr>
          <w:sz w:val="28"/>
          <w:szCs w:val="28"/>
        </w:rPr>
        <w:t>к обучению</w:t>
      </w:r>
      <w:r w:rsidR="00DD5FC6" w:rsidRPr="007775C9">
        <w:rPr>
          <w:sz w:val="28"/>
          <w:szCs w:val="28"/>
        </w:rPr>
        <w:t>;</w:t>
      </w:r>
    </w:p>
    <w:p w:rsidR="00DD5FC6" w:rsidRPr="007775C9" w:rsidRDefault="009B4010" w:rsidP="00CD27C4">
      <w:pPr>
        <w:pStyle w:val="af3"/>
        <w:numPr>
          <w:ilvl w:val="0"/>
          <w:numId w:val="13"/>
        </w:numPr>
        <w:spacing w:line="276" w:lineRule="auto"/>
        <w:jc w:val="both"/>
        <w:rPr>
          <w:sz w:val="28"/>
          <w:szCs w:val="28"/>
        </w:rPr>
      </w:pPr>
      <w:r w:rsidRPr="007775C9">
        <w:rPr>
          <w:sz w:val="28"/>
          <w:szCs w:val="28"/>
        </w:rPr>
        <w:t>у</w:t>
      </w:r>
      <w:r w:rsidR="005E6785" w:rsidRPr="007775C9">
        <w:rPr>
          <w:sz w:val="28"/>
          <w:szCs w:val="28"/>
        </w:rPr>
        <w:t>мения рационально</w:t>
      </w:r>
      <w:r w:rsidR="00DD5FC6" w:rsidRPr="007775C9">
        <w:rPr>
          <w:sz w:val="28"/>
          <w:szCs w:val="28"/>
        </w:rPr>
        <w:t xml:space="preserve"> организ</w:t>
      </w:r>
      <w:r w:rsidR="005E6785" w:rsidRPr="007775C9">
        <w:rPr>
          <w:sz w:val="28"/>
          <w:szCs w:val="28"/>
        </w:rPr>
        <w:t>овать</w:t>
      </w:r>
      <w:r w:rsidR="00DD5FC6" w:rsidRPr="007775C9">
        <w:rPr>
          <w:sz w:val="28"/>
          <w:szCs w:val="28"/>
        </w:rPr>
        <w:t xml:space="preserve"> сво</w:t>
      </w:r>
      <w:r w:rsidR="005E6785" w:rsidRPr="007775C9">
        <w:rPr>
          <w:sz w:val="28"/>
          <w:szCs w:val="28"/>
        </w:rPr>
        <w:t>ю</w:t>
      </w:r>
      <w:r w:rsidR="00DD5FC6" w:rsidRPr="007775C9">
        <w:rPr>
          <w:sz w:val="28"/>
          <w:szCs w:val="28"/>
        </w:rPr>
        <w:t xml:space="preserve"> деятельност</w:t>
      </w:r>
      <w:r w:rsidR="005E6785" w:rsidRPr="007775C9">
        <w:rPr>
          <w:sz w:val="28"/>
          <w:szCs w:val="28"/>
        </w:rPr>
        <w:t xml:space="preserve">ь по изучению нового материала </w:t>
      </w:r>
      <w:r w:rsidR="00DD5FC6" w:rsidRPr="007775C9">
        <w:rPr>
          <w:sz w:val="28"/>
          <w:szCs w:val="28"/>
        </w:rPr>
        <w:t xml:space="preserve"> (</w:t>
      </w:r>
      <w:r w:rsidR="005E6785" w:rsidRPr="007775C9">
        <w:rPr>
          <w:sz w:val="28"/>
          <w:szCs w:val="28"/>
        </w:rPr>
        <w:t>планированию, контролю, оценке);</w:t>
      </w:r>
    </w:p>
    <w:p w:rsidR="005E6785" w:rsidRPr="007775C9" w:rsidRDefault="009B4010" w:rsidP="00CD27C4">
      <w:pPr>
        <w:pStyle w:val="af3"/>
        <w:numPr>
          <w:ilvl w:val="0"/>
          <w:numId w:val="13"/>
        </w:numPr>
        <w:spacing w:line="276" w:lineRule="auto"/>
        <w:jc w:val="both"/>
        <w:rPr>
          <w:sz w:val="28"/>
          <w:szCs w:val="28"/>
        </w:rPr>
      </w:pPr>
      <w:r w:rsidRPr="007775C9">
        <w:rPr>
          <w:sz w:val="28"/>
          <w:szCs w:val="28"/>
        </w:rPr>
        <w:t>у</w:t>
      </w:r>
      <w:r w:rsidR="005E6785" w:rsidRPr="007775C9">
        <w:rPr>
          <w:sz w:val="28"/>
          <w:szCs w:val="28"/>
        </w:rPr>
        <w:t>мения самостоятельно определять задачи своего обучения, планировать свою познавательную деятельность</w:t>
      </w:r>
      <w:r w:rsidR="00F712EF" w:rsidRPr="007775C9">
        <w:rPr>
          <w:sz w:val="28"/>
          <w:szCs w:val="28"/>
        </w:rPr>
        <w:t>;</w:t>
      </w:r>
    </w:p>
    <w:p w:rsidR="009C63D8" w:rsidRPr="007775C9" w:rsidRDefault="009B4010" w:rsidP="00CD27C4">
      <w:pPr>
        <w:pStyle w:val="af3"/>
        <w:numPr>
          <w:ilvl w:val="0"/>
          <w:numId w:val="13"/>
        </w:numPr>
        <w:spacing w:line="276" w:lineRule="auto"/>
        <w:jc w:val="both"/>
        <w:rPr>
          <w:sz w:val="28"/>
          <w:szCs w:val="28"/>
        </w:rPr>
      </w:pPr>
      <w:r w:rsidRPr="007775C9">
        <w:rPr>
          <w:sz w:val="28"/>
          <w:szCs w:val="28"/>
        </w:rPr>
        <w:t>у</w:t>
      </w:r>
      <w:r w:rsidR="00F712EF" w:rsidRPr="007775C9">
        <w:rPr>
          <w:sz w:val="28"/>
          <w:szCs w:val="28"/>
        </w:rPr>
        <w:t>мения</w:t>
      </w:r>
      <w:r w:rsidR="009C63D8" w:rsidRPr="007775C9">
        <w:rPr>
          <w:sz w:val="28"/>
          <w:szCs w:val="28"/>
        </w:rPr>
        <w:t xml:space="preserve"> построения индивидуального образовательного маршрута</w:t>
      </w:r>
    </w:p>
    <w:p w:rsidR="00F712EF" w:rsidRPr="007775C9" w:rsidRDefault="009C63D8" w:rsidP="00CD27C4">
      <w:pPr>
        <w:pStyle w:val="af3"/>
        <w:numPr>
          <w:ilvl w:val="0"/>
          <w:numId w:val="13"/>
        </w:numPr>
        <w:spacing w:line="276" w:lineRule="auto"/>
        <w:jc w:val="both"/>
        <w:rPr>
          <w:sz w:val="28"/>
          <w:szCs w:val="28"/>
        </w:rPr>
      </w:pPr>
      <w:r w:rsidRPr="007775C9">
        <w:rPr>
          <w:sz w:val="28"/>
          <w:szCs w:val="28"/>
        </w:rPr>
        <w:t>подготовка к осознанному выбору дальнейшего образования и профессиональной деятельности</w:t>
      </w:r>
      <w:r w:rsidR="00F712EF" w:rsidRPr="007775C9">
        <w:rPr>
          <w:sz w:val="28"/>
          <w:szCs w:val="28"/>
        </w:rPr>
        <w:t>;</w:t>
      </w:r>
    </w:p>
    <w:p w:rsidR="00F712EF" w:rsidRPr="007775C9" w:rsidRDefault="009B4010" w:rsidP="00CD27C4">
      <w:pPr>
        <w:pStyle w:val="af3"/>
        <w:numPr>
          <w:ilvl w:val="0"/>
          <w:numId w:val="13"/>
        </w:numPr>
        <w:spacing w:line="276" w:lineRule="auto"/>
        <w:jc w:val="both"/>
        <w:rPr>
          <w:sz w:val="28"/>
          <w:szCs w:val="28"/>
        </w:rPr>
      </w:pPr>
      <w:r w:rsidRPr="007775C9">
        <w:rPr>
          <w:sz w:val="28"/>
          <w:szCs w:val="28"/>
        </w:rPr>
        <w:t>в</w:t>
      </w:r>
      <w:r w:rsidR="00F712EF" w:rsidRPr="007775C9">
        <w:rPr>
          <w:sz w:val="28"/>
          <w:szCs w:val="28"/>
        </w:rPr>
        <w:t>ладения основами самоконтроля, самооценки.</w:t>
      </w:r>
    </w:p>
    <w:p w:rsidR="00902FEC" w:rsidRPr="007775C9" w:rsidRDefault="009B4010" w:rsidP="00CD27C4">
      <w:pPr>
        <w:pStyle w:val="af3"/>
        <w:numPr>
          <w:ilvl w:val="0"/>
          <w:numId w:val="13"/>
        </w:numPr>
        <w:spacing w:line="276" w:lineRule="auto"/>
        <w:jc w:val="both"/>
        <w:rPr>
          <w:sz w:val="28"/>
          <w:szCs w:val="28"/>
        </w:rPr>
      </w:pPr>
      <w:r w:rsidRPr="007775C9">
        <w:rPr>
          <w:sz w:val="28"/>
          <w:szCs w:val="28"/>
        </w:rPr>
        <w:t>с</w:t>
      </w:r>
      <w:r w:rsidR="00902FEC" w:rsidRPr="007775C9">
        <w:rPr>
          <w:sz w:val="28"/>
          <w:szCs w:val="28"/>
        </w:rPr>
        <w:t>оздания установки на самоусовершенствование и самовоспитани</w:t>
      </w:r>
      <w:r w:rsidRPr="007775C9">
        <w:rPr>
          <w:sz w:val="28"/>
          <w:szCs w:val="28"/>
        </w:rPr>
        <w:t>е</w:t>
      </w:r>
      <w:r w:rsidR="00902FEC" w:rsidRPr="007775C9">
        <w:rPr>
          <w:sz w:val="28"/>
          <w:szCs w:val="28"/>
        </w:rPr>
        <w:t>.</w:t>
      </w:r>
    </w:p>
    <w:p w:rsidR="00DD5FC6" w:rsidRPr="007775C9" w:rsidRDefault="00174CBA" w:rsidP="00CD27C4">
      <w:pPr>
        <w:pStyle w:val="af3"/>
        <w:numPr>
          <w:ilvl w:val="0"/>
          <w:numId w:val="9"/>
        </w:numPr>
        <w:spacing w:line="276" w:lineRule="auto"/>
        <w:ind w:left="709" w:hanging="425"/>
        <w:jc w:val="both"/>
        <w:rPr>
          <w:sz w:val="28"/>
          <w:szCs w:val="28"/>
        </w:rPr>
      </w:pPr>
      <w:r w:rsidRPr="007775C9">
        <w:rPr>
          <w:sz w:val="28"/>
          <w:szCs w:val="28"/>
        </w:rPr>
        <w:t>Развитие самостоятельности, инициативы и ответственности личности как условия её самоактулизации</w:t>
      </w:r>
      <w:r w:rsidR="00547C07" w:rsidRPr="007775C9">
        <w:rPr>
          <w:sz w:val="28"/>
          <w:szCs w:val="28"/>
        </w:rPr>
        <w:t xml:space="preserve"> на основе</w:t>
      </w:r>
    </w:p>
    <w:p w:rsidR="00174CBA" w:rsidRPr="007775C9" w:rsidRDefault="00174CBA" w:rsidP="00CD27C4">
      <w:pPr>
        <w:pStyle w:val="af3"/>
        <w:numPr>
          <w:ilvl w:val="0"/>
          <w:numId w:val="14"/>
        </w:numPr>
        <w:spacing w:line="276" w:lineRule="auto"/>
        <w:jc w:val="both"/>
        <w:rPr>
          <w:sz w:val="28"/>
          <w:szCs w:val="28"/>
        </w:rPr>
      </w:pPr>
      <w:r w:rsidRPr="007775C9">
        <w:rPr>
          <w:sz w:val="28"/>
          <w:szCs w:val="28"/>
        </w:rPr>
        <w:t xml:space="preserve">самоуважения, готовности открыто выражать и отстаивать свою позицию, </w:t>
      </w:r>
      <w:r w:rsidR="00547C07" w:rsidRPr="007775C9">
        <w:rPr>
          <w:sz w:val="28"/>
          <w:szCs w:val="28"/>
        </w:rPr>
        <w:t xml:space="preserve">критического отношения </w:t>
      </w:r>
      <w:r w:rsidRPr="007775C9">
        <w:rPr>
          <w:sz w:val="28"/>
          <w:szCs w:val="28"/>
        </w:rPr>
        <w:t>к своим поступкам;</w:t>
      </w:r>
    </w:p>
    <w:p w:rsidR="00174CBA" w:rsidRPr="007775C9" w:rsidRDefault="00C03E47" w:rsidP="00CD27C4">
      <w:pPr>
        <w:pStyle w:val="af3"/>
        <w:numPr>
          <w:ilvl w:val="0"/>
          <w:numId w:val="14"/>
        </w:numPr>
        <w:spacing w:line="276" w:lineRule="auto"/>
        <w:jc w:val="both"/>
        <w:rPr>
          <w:sz w:val="28"/>
          <w:szCs w:val="28"/>
        </w:rPr>
      </w:pPr>
      <w:r w:rsidRPr="007775C9">
        <w:rPr>
          <w:sz w:val="28"/>
          <w:szCs w:val="28"/>
        </w:rPr>
        <w:t>готовности</w:t>
      </w:r>
      <w:r w:rsidR="00174CBA" w:rsidRPr="007775C9">
        <w:rPr>
          <w:sz w:val="28"/>
          <w:szCs w:val="28"/>
        </w:rPr>
        <w:t xml:space="preserve"> к самостоятельным поступкам и действиям</w:t>
      </w:r>
      <w:r w:rsidR="00547C07" w:rsidRPr="007775C9">
        <w:rPr>
          <w:sz w:val="28"/>
          <w:szCs w:val="28"/>
        </w:rPr>
        <w:t xml:space="preserve"> и</w:t>
      </w:r>
      <w:r w:rsidR="00F712EF" w:rsidRPr="007775C9">
        <w:rPr>
          <w:sz w:val="28"/>
          <w:szCs w:val="28"/>
        </w:rPr>
        <w:t xml:space="preserve"> </w:t>
      </w:r>
      <w:r w:rsidRPr="007775C9">
        <w:rPr>
          <w:sz w:val="28"/>
          <w:szCs w:val="28"/>
        </w:rPr>
        <w:t>ответственности</w:t>
      </w:r>
      <w:r w:rsidR="00174CBA" w:rsidRPr="007775C9">
        <w:rPr>
          <w:sz w:val="28"/>
          <w:szCs w:val="28"/>
        </w:rPr>
        <w:t xml:space="preserve"> за их результаты;</w:t>
      </w:r>
    </w:p>
    <w:p w:rsidR="00174CBA" w:rsidRPr="007775C9" w:rsidRDefault="00174CBA" w:rsidP="00CD27C4">
      <w:pPr>
        <w:pStyle w:val="af3"/>
        <w:numPr>
          <w:ilvl w:val="0"/>
          <w:numId w:val="14"/>
        </w:numPr>
        <w:spacing w:line="276" w:lineRule="auto"/>
        <w:jc w:val="both"/>
        <w:rPr>
          <w:sz w:val="28"/>
          <w:szCs w:val="28"/>
        </w:rPr>
      </w:pPr>
      <w:r w:rsidRPr="007775C9">
        <w:rPr>
          <w:sz w:val="28"/>
          <w:szCs w:val="28"/>
        </w:rPr>
        <w:t>целеустремлённости</w:t>
      </w:r>
      <w:r w:rsidR="00D136BF" w:rsidRPr="007775C9">
        <w:rPr>
          <w:sz w:val="28"/>
          <w:szCs w:val="28"/>
        </w:rPr>
        <w:t>,</w:t>
      </w:r>
      <w:r w:rsidRPr="007775C9">
        <w:rPr>
          <w:sz w:val="28"/>
          <w:szCs w:val="28"/>
        </w:rPr>
        <w:t xml:space="preserve"> жизненного оптимизма;</w:t>
      </w:r>
    </w:p>
    <w:p w:rsidR="009C63D8" w:rsidRPr="007775C9" w:rsidRDefault="00174CBA" w:rsidP="00CD27C4">
      <w:pPr>
        <w:pStyle w:val="af3"/>
        <w:numPr>
          <w:ilvl w:val="0"/>
          <w:numId w:val="14"/>
        </w:numPr>
        <w:spacing w:line="276" w:lineRule="auto"/>
        <w:jc w:val="both"/>
        <w:rPr>
          <w:sz w:val="28"/>
          <w:szCs w:val="28"/>
        </w:rPr>
      </w:pPr>
      <w:r w:rsidRPr="007775C9">
        <w:rPr>
          <w:sz w:val="28"/>
          <w:szCs w:val="28"/>
        </w:rPr>
        <w:t>умения противо</w:t>
      </w:r>
      <w:r w:rsidR="00D136BF" w:rsidRPr="007775C9">
        <w:rPr>
          <w:sz w:val="28"/>
          <w:szCs w:val="28"/>
        </w:rPr>
        <w:t>стоять</w:t>
      </w:r>
      <w:r w:rsidRPr="007775C9">
        <w:rPr>
          <w:sz w:val="28"/>
          <w:szCs w:val="28"/>
        </w:rPr>
        <w:t xml:space="preserve"> действиям и влияниям, представляющим угрозу жизни, здоровью и безопасности личности и общества в пределах своих возможностей</w:t>
      </w:r>
      <w:r w:rsidR="009C63D8" w:rsidRPr="007775C9">
        <w:rPr>
          <w:sz w:val="28"/>
          <w:szCs w:val="28"/>
        </w:rPr>
        <w:t>;</w:t>
      </w:r>
    </w:p>
    <w:p w:rsidR="00884C04" w:rsidRPr="007775C9" w:rsidRDefault="00884C04" w:rsidP="00CD27C4">
      <w:pPr>
        <w:pStyle w:val="af3"/>
        <w:numPr>
          <w:ilvl w:val="0"/>
          <w:numId w:val="14"/>
        </w:numPr>
        <w:spacing w:line="276" w:lineRule="auto"/>
        <w:jc w:val="both"/>
        <w:rPr>
          <w:sz w:val="28"/>
          <w:szCs w:val="28"/>
        </w:rPr>
      </w:pPr>
      <w:r w:rsidRPr="007775C9">
        <w:rPr>
          <w:sz w:val="28"/>
          <w:szCs w:val="28"/>
        </w:rPr>
        <w:t>практическое использование приобретенных обучающимся коммуникативных навыков, навыков целеполагания, планирования и самоконтроля;</w:t>
      </w:r>
    </w:p>
    <w:p w:rsidR="00A36637" w:rsidRPr="007775C9" w:rsidRDefault="00884C04" w:rsidP="00CD27C4">
      <w:pPr>
        <w:pStyle w:val="af3"/>
        <w:numPr>
          <w:ilvl w:val="0"/>
          <w:numId w:val="14"/>
        </w:numPr>
        <w:spacing w:line="276" w:lineRule="auto"/>
        <w:jc w:val="both"/>
        <w:rPr>
          <w:sz w:val="28"/>
          <w:szCs w:val="28"/>
        </w:rPr>
      </w:pPr>
      <w:r w:rsidRPr="007775C9">
        <w:rPr>
          <w:sz w:val="28"/>
          <w:szCs w:val="28"/>
        </w:rPr>
        <w:t>формирование навыков участия в  различных формах организации учебно-исследовательской и проектной деятельности</w:t>
      </w:r>
      <w:r w:rsidR="00174CBA" w:rsidRPr="007775C9">
        <w:rPr>
          <w:sz w:val="28"/>
          <w:szCs w:val="28"/>
        </w:rPr>
        <w:t>.</w:t>
      </w:r>
    </w:p>
    <w:p w:rsidR="00A36637" w:rsidRPr="007775C9" w:rsidRDefault="00A36637" w:rsidP="007775C9">
      <w:pPr>
        <w:spacing w:line="276" w:lineRule="auto"/>
        <w:jc w:val="both"/>
        <w:rPr>
          <w:sz w:val="28"/>
          <w:szCs w:val="28"/>
        </w:rPr>
      </w:pPr>
    </w:p>
    <w:p w:rsidR="005017E0" w:rsidRPr="007775C9" w:rsidRDefault="006F6EBA" w:rsidP="007775C9">
      <w:pPr>
        <w:pStyle w:val="afb"/>
        <w:spacing w:line="276" w:lineRule="auto"/>
        <w:jc w:val="both"/>
        <w:rPr>
          <w:rStyle w:val="af9"/>
          <w:rFonts w:ascii="Times New Roman" w:hAnsi="Times New Roman"/>
          <w:i w:val="0"/>
          <w:color w:val="auto"/>
          <w:sz w:val="28"/>
          <w:szCs w:val="28"/>
          <w:u w:val="none"/>
        </w:rPr>
      </w:pPr>
      <w:r w:rsidRPr="007775C9">
        <w:rPr>
          <w:rStyle w:val="af9"/>
          <w:rFonts w:ascii="Times New Roman" w:hAnsi="Times New Roman"/>
          <w:i w:val="0"/>
          <w:color w:val="auto"/>
          <w:sz w:val="28"/>
          <w:szCs w:val="28"/>
          <w:u w:val="none"/>
        </w:rPr>
        <w:t>Х</w:t>
      </w:r>
      <w:r w:rsidR="005017E0" w:rsidRPr="007775C9">
        <w:rPr>
          <w:rStyle w:val="af9"/>
          <w:rFonts w:ascii="Times New Roman" w:hAnsi="Times New Roman"/>
          <w:i w:val="0"/>
          <w:color w:val="auto"/>
          <w:sz w:val="28"/>
          <w:szCs w:val="28"/>
          <w:u w:val="none"/>
        </w:rPr>
        <w:t xml:space="preserve">арактеристика </w:t>
      </w:r>
      <w:r w:rsidRPr="007775C9">
        <w:rPr>
          <w:rStyle w:val="af9"/>
          <w:rFonts w:ascii="Times New Roman" w:hAnsi="Times New Roman"/>
          <w:i w:val="0"/>
          <w:color w:val="auto"/>
          <w:sz w:val="28"/>
          <w:szCs w:val="28"/>
          <w:u w:val="none"/>
        </w:rPr>
        <w:t>универсальных учебных действий</w:t>
      </w:r>
    </w:p>
    <w:p w:rsidR="00B25413" w:rsidRPr="007775C9" w:rsidRDefault="00C70BF1" w:rsidP="007775C9">
      <w:pPr>
        <w:spacing w:line="276" w:lineRule="auto"/>
        <w:ind w:firstLine="709"/>
        <w:jc w:val="both"/>
        <w:rPr>
          <w:sz w:val="28"/>
          <w:szCs w:val="28"/>
        </w:rPr>
      </w:pPr>
      <w:r>
        <w:rPr>
          <w:noProof/>
          <w:sz w:val="28"/>
          <w:szCs w:val="28"/>
        </w:rPr>
        <w:pict>
          <v:roundrect id="Скругленный прямоугольник 20" o:spid="_x0000_s1029" style="position:absolute;left:0;text-align:left;margin-left:91.2pt;margin-top:5.8pt;width:276pt;height:32.25pt;z-index:25164748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" fillcolor="#dfa7a6" strokecolor="#bc4542">
            <v:fill color2="#f5e4e4" rotate="t" angle="180" colors="0 #ffa2a1;22938f #ffbebd;1 #ffe5e5" focus="100%" type="gradient"/>
            <v:shadow on="t" color="black" opacity="24903f" origin=",.5" offset="0,.55556mm"/>
            <v:textbox style="mso-next-textbox:#Скругленный прямоугольник 20">
              <w:txbxContent>
                <w:p w:rsidR="00843B70" w:rsidRPr="00C30BB1" w:rsidRDefault="00843B70" w:rsidP="00B25413">
                  <w:pPr>
                    <w:jc w:val="center"/>
                    <w:rPr>
                      <w:b/>
                    </w:rPr>
                  </w:pPr>
                  <w:r w:rsidRPr="00C30BB1">
                    <w:rPr>
                      <w:b/>
                    </w:rPr>
                    <w:t>УНИВЕРСАЛЬНЫЕ УЧЕБНЫЕ ДЕЙСТВИЯ</w:t>
                  </w:r>
                </w:p>
              </w:txbxContent>
            </v:textbox>
          </v:roundrect>
        </w:pict>
      </w:r>
    </w:p>
    <w:p w:rsidR="00B25413" w:rsidRPr="007775C9" w:rsidRDefault="00C70BF1" w:rsidP="007775C9">
      <w:pPr>
        <w:spacing w:line="276" w:lineRule="auto"/>
        <w:ind w:firstLine="709"/>
        <w:jc w:val="both"/>
        <w:rPr>
          <w:sz w:val="28"/>
          <w:szCs w:val="28"/>
        </w:rPr>
      </w:pPr>
      <w:r>
        <w:rPr>
          <w:noProof/>
          <w:sz w:val="28"/>
          <w:szCs w:val="28"/>
        </w:rPr>
        <w:pict>
          <v:shape id="Прямая со стрелкой 27" o:spid="_x0000_s1067" type="#_x0000_t32" style="position:absolute;left:0;text-align:left;margin-left:67.95pt;margin-top:17.25pt;width:153.75pt;height:30pt;flip:x;z-index:251653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" strokecolor="#bc4542">
            <v:stroke endarrow="open"/>
          </v:shape>
        </w:pict>
      </w:r>
      <w:r>
        <w:rPr>
          <w:noProof/>
          <w:sz w:val="28"/>
          <w:szCs w:val="28"/>
        </w:rPr>
        <w:pict>
          <v:shape id="Прямая со стрелкой 29" o:spid="_x0000_s1066" type="#_x0000_t32" style="position:absolute;left:0;text-align:left;margin-left:221.7pt;margin-top:17.25pt;width:181.5pt;height:30pt;z-index:251655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" strokecolor="#bc4542">
            <v:stroke endarrow="open"/>
          </v:shape>
        </w:pict>
      </w:r>
      <w:r>
        <w:rPr>
          <w:noProof/>
          <w:sz w:val="28"/>
          <w:szCs w:val="28"/>
        </w:rPr>
        <w:pict>
          <v:shape id="Прямая со стрелкой 28" o:spid="_x0000_s1065" type="#_x0000_t32" style="position:absolute;left:0;text-align:left;margin-left:221.65pt;margin-top:17.25pt;width:31.55pt;height:30pt;z-index:251654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" strokecolor="#bc4542">
            <v:stroke endarrow="open"/>
          </v:shape>
        </w:pict>
      </w:r>
      <w:r>
        <w:rPr>
          <w:noProof/>
          <w:sz w:val="28"/>
          <w:szCs w:val="28"/>
        </w:rPr>
        <w:pict>
          <v:shape id="Прямая со стрелкой 26" o:spid="_x0000_s1064" type="#_x0000_t32" style="position:absolute;left:0;text-align:left;margin-left:172.2pt;margin-top:17.25pt;width:49.5pt;height:30pt;flip:x;z-index:2516526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" strokecolor="#bc4542">
            <v:stroke endarrow="open"/>
          </v:shape>
        </w:pict>
      </w:r>
    </w:p>
    <w:p w:rsidR="00C30BB1" w:rsidRPr="007775C9" w:rsidRDefault="00C30BB1" w:rsidP="007775C9">
      <w:pPr>
        <w:spacing w:line="276" w:lineRule="auto"/>
        <w:ind w:firstLine="709"/>
        <w:jc w:val="both"/>
        <w:rPr>
          <w:sz w:val="28"/>
          <w:szCs w:val="28"/>
        </w:rPr>
      </w:pPr>
    </w:p>
    <w:p w:rsidR="00B25413" w:rsidRPr="007775C9" w:rsidRDefault="00C70BF1" w:rsidP="007775C9">
      <w:pPr>
        <w:spacing w:line="276" w:lineRule="auto"/>
        <w:ind w:firstLine="709"/>
        <w:jc w:val="both"/>
        <w:rPr>
          <w:sz w:val="28"/>
          <w:szCs w:val="28"/>
        </w:rPr>
      </w:pPr>
      <w:r>
        <w:rPr>
          <w:noProof/>
          <w:sz w:val="28"/>
          <w:szCs w:val="28"/>
        </w:rPr>
        <w:pict>
          <v:roundrect id="Скругленный прямоугольник 24" o:spid="_x0000_s1030" style="position:absolute;left:0;text-align:left;margin-left:347.7pt;margin-top:7pt;width:133.5pt;height:37.5pt;z-index:25165158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" fillcolor="#dfa7a6" strokecolor="#bc4542">
            <v:fill color2="#f5e4e4" rotate="t" angle="180" colors="0 #ffa2a1;22938f #ffbebd;1 #ffe5e5" focus="100%" type="gradient"/>
            <v:shadow on="t" color="black" opacity="24903f" origin=",.5" offset="0,.55556mm"/>
            <v:textbox style="mso-next-textbox:#Скругленный прямоугольник 24">
              <w:txbxContent>
                <w:p w:rsidR="00843B70" w:rsidRPr="00B25413" w:rsidRDefault="00843B70" w:rsidP="00B25413">
                  <w:pPr>
                    <w:jc w:val="center"/>
                    <w:rPr>
                      <w:sz w:val="20"/>
                      <w:szCs w:val="20"/>
                    </w:rPr>
                  </w:pPr>
                  <w:r w:rsidRPr="00B25413">
                    <w:rPr>
                      <w:sz w:val="20"/>
                      <w:szCs w:val="20"/>
                    </w:rPr>
                    <w:t>КОММУНИКАТИВНЫЕ</w:t>
                  </w:r>
                </w:p>
              </w:txbxContent>
            </v:textbox>
          </v:roundrect>
        </w:pict>
      </w:r>
      <w:r>
        <w:rPr>
          <w:noProof/>
          <w:sz w:val="28"/>
          <w:szCs w:val="28"/>
        </w:rPr>
        <w:pict>
          <v:roundrect id="Скругленный прямоугольник 23" o:spid="_x0000_s1031" style="position:absolute;left:0;text-align:left;margin-left:217.2pt;margin-top:7pt;width:120pt;height:37.5pt;z-index:2516505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" fillcolor="#dfa7a6" strokecolor="#bc4542">
            <v:fill color2="#f5e4e4" rotate="t" angle="180" colors="0 #ffa2a1;22938f #ffbebd;1 #ffe5e5" focus="100%" type="gradient"/>
            <v:shadow on="t" color="black" opacity="24903f" origin=",.5" offset="0,.55556mm"/>
            <v:textbox style="mso-next-textbox:#Скругленный прямоугольник 23">
              <w:txbxContent>
                <w:p w:rsidR="00843B70" w:rsidRPr="00B25413" w:rsidRDefault="00843B70" w:rsidP="00B25413">
                  <w:pPr>
                    <w:jc w:val="center"/>
                    <w:rPr>
                      <w:sz w:val="20"/>
                      <w:szCs w:val="20"/>
                    </w:rPr>
                  </w:pPr>
                  <w:r w:rsidRPr="00B25413">
                    <w:rPr>
                      <w:sz w:val="20"/>
                      <w:szCs w:val="20"/>
                    </w:rPr>
                    <w:t>ПОЗНАВАТЕЛЬНЫЕ</w:t>
                  </w:r>
                </w:p>
              </w:txbxContent>
            </v:textbox>
          </v:roundrect>
        </w:pict>
      </w:r>
      <w:r>
        <w:rPr>
          <w:noProof/>
          <w:sz w:val="28"/>
          <w:szCs w:val="28"/>
        </w:rPr>
        <w:pict>
          <v:roundrect id="Скругленный прямоугольник 21" o:spid="_x0000_s1032" style="position:absolute;left:0;text-align:left;margin-left:1.95pt;margin-top:7pt;width:93.75pt;height:37.5pt;z-index:251648512;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" fillcolor="#dfa7a6" strokecolor="#bc4542">
            <v:fill color2="#f5e4e4" rotate="t" angle="180" colors="0 #ffa2a1;22938f #ffbebd;1 #ffe5e5" focus="100%" type="gradient"/>
            <v:shadow on="t" color="black" opacity="24903f" origin=",.5" offset="0,.55556mm"/>
            <v:textbox style="mso-next-textbox:#Скругленный прямоугольник 21">
              <w:txbxContent>
                <w:p w:rsidR="00843B70" w:rsidRPr="00B25413" w:rsidRDefault="00843B70" w:rsidP="00B25413">
                  <w:pPr>
                    <w:jc w:val="center"/>
                    <w:rPr>
                      <w:sz w:val="20"/>
                      <w:szCs w:val="20"/>
                    </w:rPr>
                  </w:pPr>
                  <w:r w:rsidRPr="00B25413">
                    <w:rPr>
                      <w:sz w:val="20"/>
                      <w:szCs w:val="20"/>
                    </w:rPr>
                    <w:t>ЛИЧНОСТНЫЕ</w:t>
                  </w:r>
                </w:p>
              </w:txbxContent>
            </v:textbox>
          </v:roundrect>
        </w:pict>
      </w:r>
      <w:r>
        <w:rPr>
          <w:noProof/>
          <w:sz w:val="28"/>
          <w:szCs w:val="28"/>
        </w:rPr>
        <w:pict>
          <v:roundrect id="Скругленный прямоугольник 22" o:spid="_x0000_s1033" style="position:absolute;left:0;text-align:left;margin-left:105.45pt;margin-top:7pt;width:102pt;height:37.5pt;z-index:25164953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" fillcolor="#dfa7a6" strokecolor="#bc4542">
            <v:fill color2="#f5e4e4" rotate="t" angle="180" colors="0 #ffa2a1;22938f #ffbebd;1 #ffe5e5" focus="100%" type="gradient"/>
            <v:shadow on="t" color="black" opacity="24903f" origin=",.5" offset="0,.55556mm"/>
            <v:textbox style="mso-next-textbox:#Скругленный прямоугольник 22">
              <w:txbxContent>
                <w:p w:rsidR="00843B70" w:rsidRPr="00B25413" w:rsidRDefault="00843B70" w:rsidP="00B25413">
                  <w:pPr>
                    <w:jc w:val="center"/>
                    <w:rPr>
                      <w:sz w:val="20"/>
                      <w:szCs w:val="20"/>
                    </w:rPr>
                  </w:pPr>
                  <w:r w:rsidRPr="00B25413">
                    <w:rPr>
                      <w:sz w:val="20"/>
                      <w:szCs w:val="20"/>
                    </w:rPr>
                    <w:t>РЕГУЛЯТИВНЫЕ</w:t>
                  </w:r>
                </w:p>
              </w:txbxContent>
            </v:textbox>
          </v:roundrect>
        </w:pict>
      </w:r>
    </w:p>
    <w:p w:rsidR="00B25413" w:rsidRPr="007775C9" w:rsidRDefault="00B25413" w:rsidP="007775C9">
      <w:pPr>
        <w:spacing w:line="276" w:lineRule="auto"/>
        <w:ind w:firstLine="709"/>
        <w:jc w:val="both"/>
        <w:rPr>
          <w:sz w:val="28"/>
          <w:szCs w:val="28"/>
        </w:rPr>
      </w:pPr>
    </w:p>
    <w:p w:rsidR="00B25413" w:rsidRPr="007775C9" w:rsidRDefault="00B25413" w:rsidP="007775C9">
      <w:pPr>
        <w:spacing w:line="276" w:lineRule="auto"/>
        <w:ind w:firstLine="709"/>
        <w:jc w:val="both"/>
        <w:rPr>
          <w:sz w:val="28"/>
          <w:szCs w:val="28"/>
        </w:rPr>
      </w:pPr>
    </w:p>
    <w:p w:rsidR="005017E0" w:rsidRPr="007775C9" w:rsidRDefault="005017E0" w:rsidP="007775C9">
      <w:pPr>
        <w:spacing w:line="276" w:lineRule="auto"/>
        <w:ind w:firstLine="709"/>
        <w:jc w:val="both"/>
        <w:rPr>
          <w:sz w:val="28"/>
          <w:szCs w:val="28"/>
        </w:rPr>
      </w:pPr>
      <w:r w:rsidRPr="007775C9">
        <w:rPr>
          <w:b/>
          <w:sz w:val="28"/>
          <w:szCs w:val="28"/>
        </w:rPr>
        <w:lastRenderedPageBreak/>
        <w:t>Личностные действия</w:t>
      </w:r>
      <w:r w:rsidRPr="007775C9">
        <w:rPr>
          <w:sz w:val="28"/>
          <w:szCs w:val="28"/>
        </w:rPr>
        <w:t xml:space="preserve"> позволяют сделать учение </w:t>
      </w:r>
      <w:r w:rsidR="006F6EBA" w:rsidRPr="007775C9">
        <w:rPr>
          <w:sz w:val="28"/>
          <w:szCs w:val="28"/>
        </w:rPr>
        <w:t>осмысленным</w:t>
      </w:r>
      <w:r w:rsidRPr="007775C9">
        <w:rPr>
          <w:sz w:val="28"/>
          <w:szCs w:val="28"/>
        </w:rPr>
        <w:t xml:space="preserve">, обеспечивают значимость решения </w:t>
      </w:r>
      <w:r w:rsidR="006F6EBA" w:rsidRPr="007775C9">
        <w:rPr>
          <w:sz w:val="28"/>
          <w:szCs w:val="28"/>
        </w:rPr>
        <w:t>учебных</w:t>
      </w:r>
      <w:r w:rsidRPr="007775C9">
        <w:rPr>
          <w:sz w:val="28"/>
          <w:szCs w:val="28"/>
        </w:rPr>
        <w:t xml:space="preserve"> задач, увязывая их с реальными </w:t>
      </w:r>
      <w:r w:rsidR="00090BD1" w:rsidRPr="007775C9">
        <w:rPr>
          <w:sz w:val="28"/>
          <w:szCs w:val="28"/>
        </w:rPr>
        <w:t>жизненными целями и ситуациями. Личностные действия направлены на осознание</w:t>
      </w:r>
      <w:r w:rsidR="006F6EBA" w:rsidRPr="007775C9">
        <w:rPr>
          <w:sz w:val="28"/>
          <w:szCs w:val="28"/>
        </w:rPr>
        <w:t>,</w:t>
      </w:r>
      <w:r w:rsidR="00090BD1" w:rsidRPr="007775C9">
        <w:rPr>
          <w:sz w:val="28"/>
          <w:szCs w:val="28"/>
        </w:rPr>
        <w:t xml:space="preserve"> исследование и принятие жизненных ценностей и смыслов, позволяют сориентироваться в нравственных нормах, правилах, оценках, выработать свою жизненную позицию в отношении мира, окружающих людей, самого себя и своего будущего.</w:t>
      </w:r>
    </w:p>
    <w:p w:rsidR="00BF5822" w:rsidRPr="007775C9" w:rsidRDefault="00090BD1" w:rsidP="007775C9">
      <w:pPr>
        <w:spacing w:line="276" w:lineRule="auto"/>
        <w:ind w:left="360" w:firstLine="348"/>
        <w:jc w:val="both"/>
        <w:rPr>
          <w:sz w:val="28"/>
          <w:szCs w:val="28"/>
        </w:rPr>
      </w:pPr>
      <w:r w:rsidRPr="007775C9">
        <w:rPr>
          <w:sz w:val="28"/>
          <w:szCs w:val="28"/>
        </w:rPr>
        <w:t>В сфере личностн</w:t>
      </w:r>
      <w:r w:rsidR="00BF5822" w:rsidRPr="007775C9">
        <w:rPr>
          <w:sz w:val="28"/>
          <w:szCs w:val="28"/>
        </w:rPr>
        <w:t xml:space="preserve">ых действий </w:t>
      </w:r>
      <w:r w:rsidR="00622165" w:rsidRPr="007775C9">
        <w:rPr>
          <w:sz w:val="28"/>
          <w:szCs w:val="28"/>
        </w:rPr>
        <w:t>формируются</w:t>
      </w:r>
      <w:r w:rsidR="00BF5822" w:rsidRPr="007775C9">
        <w:rPr>
          <w:sz w:val="28"/>
          <w:szCs w:val="28"/>
        </w:rPr>
        <w:t>:</w:t>
      </w:r>
    </w:p>
    <w:p w:rsidR="00BF5822" w:rsidRPr="007775C9" w:rsidRDefault="00BF5822" w:rsidP="007775C9">
      <w:pPr>
        <w:pStyle w:val="Default"/>
        <w:spacing w:line="276" w:lineRule="auto"/>
        <w:jc w:val="both"/>
        <w:rPr>
          <w:rFonts w:ascii="Times New Roman" w:hAnsi="Times New Roman" w:cs="Times New Roman"/>
          <w:color w:val="auto"/>
          <w:sz w:val="28"/>
          <w:szCs w:val="28"/>
        </w:rPr>
      </w:pPr>
      <w:r w:rsidRPr="007775C9">
        <w:rPr>
          <w:rFonts w:ascii="Times New Roman" w:hAnsi="Times New Roman" w:cs="Times New Roman"/>
          <w:color w:val="auto"/>
          <w:sz w:val="28"/>
          <w:szCs w:val="28"/>
        </w:rPr>
        <w:t xml:space="preserve">внутренняя позиция школьника на уровне положительного отношения к школе; </w:t>
      </w:r>
    </w:p>
    <w:p w:rsidR="00BF5822" w:rsidRPr="007775C9" w:rsidRDefault="00F712EF"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ответственно</w:t>
      </w:r>
      <w:r w:rsidR="005009F7" w:rsidRPr="007775C9">
        <w:rPr>
          <w:rFonts w:ascii="Times New Roman" w:hAnsi="Times New Roman" w:cs="Times New Roman"/>
          <w:sz w:val="28"/>
          <w:szCs w:val="28"/>
        </w:rPr>
        <w:t>е</w:t>
      </w:r>
      <w:r w:rsidRPr="007775C9">
        <w:rPr>
          <w:rFonts w:ascii="Times New Roman" w:hAnsi="Times New Roman" w:cs="Times New Roman"/>
          <w:sz w:val="28"/>
          <w:szCs w:val="28"/>
        </w:rPr>
        <w:t xml:space="preserve"> отношени</w:t>
      </w:r>
      <w:r w:rsidR="005009F7" w:rsidRPr="007775C9">
        <w:rPr>
          <w:rFonts w:ascii="Times New Roman" w:hAnsi="Times New Roman" w:cs="Times New Roman"/>
          <w:sz w:val="28"/>
          <w:szCs w:val="28"/>
        </w:rPr>
        <w:t>е</w:t>
      </w:r>
      <w:r w:rsidRPr="007775C9">
        <w:rPr>
          <w:rFonts w:ascii="Times New Roman" w:hAnsi="Times New Roman" w:cs="Times New Roman"/>
          <w:sz w:val="28"/>
          <w:szCs w:val="28"/>
        </w:rPr>
        <w:t xml:space="preserve"> к учению, готовност</w:t>
      </w:r>
      <w:r w:rsidR="005009F7" w:rsidRPr="007775C9">
        <w:rPr>
          <w:rFonts w:ascii="Times New Roman" w:hAnsi="Times New Roman" w:cs="Times New Roman"/>
          <w:sz w:val="28"/>
          <w:szCs w:val="28"/>
        </w:rPr>
        <w:t>ь</w:t>
      </w:r>
      <w:r w:rsidRPr="007775C9">
        <w:rPr>
          <w:rFonts w:ascii="Times New Roman" w:hAnsi="Times New Roman" w:cs="Times New Roman"/>
          <w:sz w:val="28"/>
          <w:szCs w:val="28"/>
        </w:rPr>
        <w:t xml:space="preserve"> и способност</w:t>
      </w:r>
      <w:r w:rsidR="005009F7" w:rsidRPr="007775C9">
        <w:rPr>
          <w:rFonts w:ascii="Times New Roman" w:hAnsi="Times New Roman" w:cs="Times New Roman"/>
          <w:sz w:val="28"/>
          <w:szCs w:val="28"/>
        </w:rPr>
        <w:t>ь</w:t>
      </w:r>
      <w:r w:rsidRPr="007775C9">
        <w:rPr>
          <w:rFonts w:ascii="Times New Roman" w:hAnsi="Times New Roman" w:cs="Times New Roman"/>
          <w:sz w:val="28"/>
          <w:szCs w:val="28"/>
        </w:rPr>
        <w:t xml:space="preserve"> обучающихся к саморазвитию и самообразованию </w:t>
      </w:r>
      <w:r w:rsidR="00472D13" w:rsidRPr="007775C9">
        <w:rPr>
          <w:rFonts w:ascii="Times New Roman" w:hAnsi="Times New Roman" w:cs="Times New Roman"/>
          <w:sz w:val="28"/>
          <w:szCs w:val="28"/>
        </w:rPr>
        <w:t>на протяжении всей жизни</w:t>
      </w:r>
      <w:r w:rsidR="00BF5822" w:rsidRPr="007775C9">
        <w:rPr>
          <w:rFonts w:ascii="Times New Roman" w:hAnsi="Times New Roman" w:cs="Times New Roman"/>
          <w:sz w:val="28"/>
          <w:szCs w:val="28"/>
        </w:rPr>
        <w:t xml:space="preserve">; </w:t>
      </w:r>
    </w:p>
    <w:p w:rsidR="00B515DB" w:rsidRPr="007775C9" w:rsidRDefault="00F712EF"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 моральное сознание и компетентность в решении моральных проблем</w:t>
      </w:r>
      <w:r w:rsidR="002E3FF6" w:rsidRPr="007775C9">
        <w:rPr>
          <w:rFonts w:ascii="Times New Roman" w:hAnsi="Times New Roman" w:cs="Times New Roman"/>
          <w:sz w:val="28"/>
          <w:szCs w:val="28"/>
        </w:rPr>
        <w:t xml:space="preserve"> на основе личностного выбора</w:t>
      </w:r>
      <w:r w:rsidR="00B515DB" w:rsidRPr="007775C9">
        <w:rPr>
          <w:rFonts w:ascii="Times New Roman" w:hAnsi="Times New Roman" w:cs="Times New Roman"/>
          <w:sz w:val="28"/>
          <w:szCs w:val="28"/>
        </w:rPr>
        <w:t xml:space="preserve">; </w:t>
      </w:r>
    </w:p>
    <w:p w:rsidR="00BF5822" w:rsidRPr="007775C9" w:rsidRDefault="00BF5822"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гражданск</w:t>
      </w:r>
      <w:r w:rsidR="005009F7" w:rsidRPr="007775C9">
        <w:rPr>
          <w:rFonts w:ascii="Times New Roman" w:hAnsi="Times New Roman" w:cs="Times New Roman"/>
          <w:sz w:val="28"/>
          <w:szCs w:val="28"/>
        </w:rPr>
        <w:t>ая</w:t>
      </w:r>
      <w:r w:rsidRPr="007775C9">
        <w:rPr>
          <w:rFonts w:ascii="Times New Roman" w:hAnsi="Times New Roman" w:cs="Times New Roman"/>
          <w:sz w:val="28"/>
          <w:szCs w:val="28"/>
        </w:rPr>
        <w:t xml:space="preserve"> идентичност</w:t>
      </w:r>
      <w:r w:rsidR="005009F7" w:rsidRPr="007775C9">
        <w:rPr>
          <w:rFonts w:ascii="Times New Roman" w:hAnsi="Times New Roman" w:cs="Times New Roman"/>
          <w:sz w:val="28"/>
          <w:szCs w:val="28"/>
        </w:rPr>
        <w:t>ь</w:t>
      </w:r>
      <w:r w:rsidRPr="007775C9">
        <w:rPr>
          <w:rFonts w:ascii="Times New Roman" w:hAnsi="Times New Roman" w:cs="Times New Roman"/>
          <w:sz w:val="28"/>
          <w:szCs w:val="28"/>
        </w:rPr>
        <w:t xml:space="preserve"> личности в форме осознания «Я» как гражданина России, чувств</w:t>
      </w:r>
      <w:r w:rsidR="005009F7" w:rsidRPr="007775C9">
        <w:rPr>
          <w:rFonts w:ascii="Times New Roman" w:hAnsi="Times New Roman" w:cs="Times New Roman"/>
          <w:sz w:val="28"/>
          <w:szCs w:val="28"/>
        </w:rPr>
        <w:t>о</w:t>
      </w:r>
      <w:r w:rsidRPr="007775C9">
        <w:rPr>
          <w:rFonts w:ascii="Times New Roman" w:hAnsi="Times New Roman" w:cs="Times New Roman"/>
          <w:sz w:val="28"/>
          <w:szCs w:val="28"/>
        </w:rPr>
        <w:t xml:space="preserve"> сопричастности и гордости за свою Родину, обществ</w:t>
      </w:r>
      <w:r w:rsidR="005009F7" w:rsidRPr="007775C9">
        <w:rPr>
          <w:rFonts w:ascii="Times New Roman" w:hAnsi="Times New Roman" w:cs="Times New Roman"/>
          <w:sz w:val="28"/>
          <w:szCs w:val="28"/>
        </w:rPr>
        <w:t>о</w:t>
      </w:r>
      <w:r w:rsidRPr="007775C9">
        <w:rPr>
          <w:rFonts w:ascii="Times New Roman" w:hAnsi="Times New Roman" w:cs="Times New Roman"/>
          <w:sz w:val="28"/>
          <w:szCs w:val="28"/>
        </w:rPr>
        <w:t>;</w:t>
      </w:r>
      <w:r w:rsidR="00472D13" w:rsidRPr="007775C9">
        <w:rPr>
          <w:rFonts w:ascii="Times New Roman" w:hAnsi="Times New Roman" w:cs="Times New Roman"/>
          <w:sz w:val="28"/>
          <w:szCs w:val="28"/>
        </w:rPr>
        <w:t xml:space="preserve"> любящего свой край и свою Родину, уважающего свой народ, его культуру и духовные традиции;</w:t>
      </w:r>
      <w:r w:rsidRPr="007775C9">
        <w:rPr>
          <w:rFonts w:ascii="Times New Roman" w:hAnsi="Times New Roman" w:cs="Times New Roman"/>
          <w:sz w:val="28"/>
          <w:szCs w:val="28"/>
        </w:rPr>
        <w:t xml:space="preserve">  </w:t>
      </w:r>
    </w:p>
    <w:p w:rsidR="00BF5822" w:rsidRPr="007775C9" w:rsidRDefault="005009F7"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моральное сознание и компетентность в решении моральных проблем;</w:t>
      </w:r>
    </w:p>
    <w:p w:rsidR="00BF5822" w:rsidRPr="007775C9" w:rsidRDefault="005009F7"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ценностное отношение к здоровому и безопасному образу жизни</w:t>
      </w:r>
      <w:r w:rsidR="00BF5822" w:rsidRPr="007775C9">
        <w:rPr>
          <w:rFonts w:ascii="Times New Roman" w:hAnsi="Times New Roman" w:cs="Times New Roman"/>
          <w:sz w:val="28"/>
          <w:szCs w:val="28"/>
        </w:rPr>
        <w:t xml:space="preserve">; </w:t>
      </w:r>
    </w:p>
    <w:p w:rsidR="005009F7" w:rsidRPr="007775C9" w:rsidRDefault="005009F7"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эстетическое сознание через освоение художественного</w:t>
      </w:r>
      <w:r w:rsidR="009B4010" w:rsidRPr="007775C9">
        <w:rPr>
          <w:rFonts w:ascii="Times New Roman" w:hAnsi="Times New Roman" w:cs="Times New Roman"/>
          <w:sz w:val="28"/>
          <w:szCs w:val="28"/>
        </w:rPr>
        <w:t xml:space="preserve"> наследия народов России и мира,</w:t>
      </w:r>
    </w:p>
    <w:p w:rsidR="009B4010" w:rsidRPr="007775C9" w:rsidRDefault="00A36637"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г</w:t>
      </w:r>
      <w:r w:rsidR="009B4010" w:rsidRPr="007775C9">
        <w:rPr>
          <w:rFonts w:ascii="Times New Roman" w:hAnsi="Times New Roman" w:cs="Times New Roman"/>
          <w:sz w:val="28"/>
          <w:szCs w:val="28"/>
        </w:rPr>
        <w:t>отовность к сотрудничеству, способность осуществлять учебно-исследовательскую , проектную и информационно-познавательную деятел</w:t>
      </w:r>
      <w:r w:rsidR="00472D13" w:rsidRPr="007775C9">
        <w:rPr>
          <w:rFonts w:ascii="Times New Roman" w:hAnsi="Times New Roman" w:cs="Times New Roman"/>
          <w:sz w:val="28"/>
          <w:szCs w:val="28"/>
        </w:rPr>
        <w:t>ьность,</w:t>
      </w:r>
    </w:p>
    <w:p w:rsidR="00472D13" w:rsidRPr="007775C9" w:rsidRDefault="00472D13"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ценностное отношение к традициям семьи, российского гражданского общества, многонационального </w:t>
      </w:r>
      <w:r w:rsidR="00326358" w:rsidRPr="007775C9">
        <w:rPr>
          <w:rFonts w:ascii="Times New Roman" w:hAnsi="Times New Roman" w:cs="Times New Roman"/>
          <w:sz w:val="28"/>
          <w:szCs w:val="28"/>
        </w:rPr>
        <w:t>российского  народа, человечества;</w:t>
      </w:r>
    </w:p>
    <w:p w:rsidR="00326358" w:rsidRPr="007775C9" w:rsidRDefault="00326358"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сопричастность к судьбе Отечества;</w:t>
      </w:r>
    </w:p>
    <w:p w:rsidR="00326358" w:rsidRPr="007775C9" w:rsidRDefault="00326358"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ценностное , положительно мотивированное отношение к образованию, науке, труду и творчеству на благо человека и общества;</w:t>
      </w:r>
    </w:p>
    <w:p w:rsidR="00326358" w:rsidRPr="007775C9" w:rsidRDefault="00326358"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социальная активность,  уважение закона и правопорядка, ответственность за</w:t>
      </w:r>
      <w:r w:rsidR="00F74AE9" w:rsidRPr="007775C9">
        <w:rPr>
          <w:rFonts w:ascii="Times New Roman" w:hAnsi="Times New Roman" w:cs="Times New Roman"/>
          <w:sz w:val="28"/>
          <w:szCs w:val="28"/>
        </w:rPr>
        <w:t xml:space="preserve"> свои поступки  перед обществом,</w:t>
      </w:r>
    </w:p>
    <w:p w:rsidR="00F74AE9" w:rsidRPr="007775C9" w:rsidRDefault="00F74AE9"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осознание необходимости здорового,безопасного и экологически целесообразного образа жизни;</w:t>
      </w:r>
    </w:p>
    <w:p w:rsidR="00F74AE9" w:rsidRPr="007775C9" w:rsidRDefault="00F74AE9"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осознанный выбор профессии, понимание значения профессиональной деятельности для человека и общества,</w:t>
      </w:r>
    </w:p>
    <w:p w:rsidR="00F74AE9" w:rsidRPr="007775C9" w:rsidRDefault="00F74AE9"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креативное отношение к окружающему миру, мотивация на творчество и инноваицонную деятельность</w:t>
      </w:r>
    </w:p>
    <w:p w:rsidR="00090BD1" w:rsidRPr="007775C9" w:rsidRDefault="005009F7"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b/>
          <w:sz w:val="28"/>
          <w:szCs w:val="28"/>
        </w:rPr>
        <w:lastRenderedPageBreak/>
        <w:t>Регуля</w:t>
      </w:r>
      <w:r w:rsidR="00090BD1" w:rsidRPr="007775C9">
        <w:rPr>
          <w:rFonts w:ascii="Times New Roman" w:hAnsi="Times New Roman" w:cs="Times New Roman"/>
          <w:b/>
          <w:sz w:val="28"/>
          <w:szCs w:val="28"/>
        </w:rPr>
        <w:t>тивные действия</w:t>
      </w:r>
      <w:r w:rsidR="00090BD1" w:rsidRPr="007775C9">
        <w:rPr>
          <w:rFonts w:ascii="Times New Roman" w:hAnsi="Times New Roman" w:cs="Times New Roman"/>
          <w:sz w:val="28"/>
          <w:szCs w:val="28"/>
        </w:rPr>
        <w:t xml:space="preserve"> обеспечивают возможность управления познавательной и учебной деятельностью посредством постановки целей, планирования, </w:t>
      </w:r>
      <w:r w:rsidR="006F6EBA" w:rsidRPr="007775C9">
        <w:rPr>
          <w:rFonts w:ascii="Times New Roman" w:hAnsi="Times New Roman" w:cs="Times New Roman"/>
          <w:sz w:val="28"/>
          <w:szCs w:val="28"/>
        </w:rPr>
        <w:t>коррекции</w:t>
      </w:r>
      <w:r w:rsidR="00090BD1" w:rsidRPr="007775C9">
        <w:rPr>
          <w:rFonts w:ascii="Times New Roman" w:hAnsi="Times New Roman" w:cs="Times New Roman"/>
          <w:sz w:val="28"/>
          <w:szCs w:val="28"/>
        </w:rPr>
        <w:t xml:space="preserve"> своих действий и </w:t>
      </w:r>
      <w:r w:rsidR="006F6EBA" w:rsidRPr="007775C9">
        <w:rPr>
          <w:rFonts w:ascii="Times New Roman" w:hAnsi="Times New Roman" w:cs="Times New Roman"/>
          <w:sz w:val="28"/>
          <w:szCs w:val="28"/>
        </w:rPr>
        <w:t>оценки</w:t>
      </w:r>
      <w:r w:rsidR="00090BD1" w:rsidRPr="007775C9">
        <w:rPr>
          <w:rFonts w:ascii="Times New Roman" w:hAnsi="Times New Roman" w:cs="Times New Roman"/>
          <w:sz w:val="28"/>
          <w:szCs w:val="28"/>
        </w:rPr>
        <w:t xml:space="preserve"> успешности усвоения. Последовательный переход к самоуправлению и саморегуляции в учебной деятельности обеспечивает базу будущего профессионального образования и самосовершенствования.</w:t>
      </w:r>
    </w:p>
    <w:p w:rsidR="006B7531" w:rsidRPr="007775C9" w:rsidRDefault="006B7531" w:rsidP="007775C9">
      <w:pPr>
        <w:spacing w:line="276" w:lineRule="auto"/>
        <w:ind w:firstLine="709"/>
        <w:jc w:val="both"/>
        <w:rPr>
          <w:sz w:val="28"/>
          <w:szCs w:val="28"/>
        </w:rPr>
      </w:pPr>
      <w:r w:rsidRPr="007775C9">
        <w:rPr>
          <w:sz w:val="28"/>
          <w:szCs w:val="28"/>
        </w:rPr>
        <w:t xml:space="preserve">К </w:t>
      </w:r>
      <w:r w:rsidR="009723CD" w:rsidRPr="007775C9">
        <w:rPr>
          <w:sz w:val="28"/>
          <w:szCs w:val="28"/>
        </w:rPr>
        <w:t>регулятивным действиям</w:t>
      </w:r>
      <w:r w:rsidR="00A36637" w:rsidRPr="007775C9">
        <w:rPr>
          <w:sz w:val="28"/>
          <w:szCs w:val="28"/>
        </w:rPr>
        <w:t xml:space="preserve"> относятся:</w:t>
      </w:r>
    </w:p>
    <w:p w:rsidR="006B7531" w:rsidRPr="007775C9" w:rsidRDefault="006B7531"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целеполагание как постановка учебной задачи на основе соотнесения того, что уже известно и усвоено учащимися, и того, что ещё неизвестно;</w:t>
      </w:r>
    </w:p>
    <w:p w:rsidR="006B7531" w:rsidRPr="007775C9" w:rsidRDefault="006B7531"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6B7531" w:rsidRPr="007775C9" w:rsidRDefault="006B7531"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прогнозирование — предвосхищение результата и уровня усвоения знаний, его временны х  характеристик;</w:t>
      </w:r>
    </w:p>
    <w:p w:rsidR="006B7531" w:rsidRPr="007775C9" w:rsidRDefault="006B7531"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контроль в форме сличения способа действия и его результата с заданным эталоном с целью обнаружения отклонений и отличий от эталона;</w:t>
      </w:r>
    </w:p>
    <w:p w:rsidR="006B7531" w:rsidRPr="007775C9" w:rsidRDefault="006B7531"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6B7531" w:rsidRPr="007775C9" w:rsidRDefault="006B7531"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6B7531" w:rsidRPr="007775C9" w:rsidRDefault="006B7531"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090BD1" w:rsidRPr="007775C9" w:rsidRDefault="00090BD1" w:rsidP="007775C9">
      <w:pPr>
        <w:spacing w:line="276" w:lineRule="auto"/>
        <w:ind w:firstLine="708"/>
        <w:jc w:val="both"/>
        <w:rPr>
          <w:sz w:val="28"/>
          <w:szCs w:val="28"/>
        </w:rPr>
      </w:pPr>
      <w:r w:rsidRPr="007775C9">
        <w:rPr>
          <w:b/>
          <w:sz w:val="28"/>
          <w:szCs w:val="28"/>
        </w:rPr>
        <w:t>Познавательные действия</w:t>
      </w:r>
      <w:r w:rsidRPr="007775C9">
        <w:rPr>
          <w:sz w:val="28"/>
          <w:szCs w:val="28"/>
        </w:rPr>
        <w:t xml:space="preserve"> включа</w:t>
      </w:r>
      <w:r w:rsidR="00A24D6A" w:rsidRPr="007775C9">
        <w:rPr>
          <w:sz w:val="28"/>
          <w:szCs w:val="28"/>
        </w:rPr>
        <w:t>ю</w:t>
      </w:r>
      <w:r w:rsidRPr="007775C9">
        <w:rPr>
          <w:sz w:val="28"/>
          <w:szCs w:val="28"/>
        </w:rPr>
        <w:t>т исследования, поиск, отбор и структурировани</w:t>
      </w:r>
      <w:r w:rsidR="00A24D6A" w:rsidRPr="007775C9">
        <w:rPr>
          <w:sz w:val="28"/>
          <w:szCs w:val="28"/>
        </w:rPr>
        <w:t>е</w:t>
      </w:r>
      <w:r w:rsidRPr="007775C9">
        <w:rPr>
          <w:sz w:val="28"/>
          <w:szCs w:val="28"/>
        </w:rPr>
        <w:t xml:space="preserve"> необходимой информации,моделирование изучаемого содержания,</w:t>
      </w:r>
      <w:r w:rsidR="00C03E47" w:rsidRPr="007775C9">
        <w:rPr>
          <w:sz w:val="28"/>
          <w:szCs w:val="28"/>
        </w:rPr>
        <w:t xml:space="preserve"> логические действия и операции, способы решения задач.</w:t>
      </w:r>
    </w:p>
    <w:p w:rsidR="006B7531" w:rsidRPr="007775C9" w:rsidRDefault="006B7531" w:rsidP="007775C9">
      <w:pPr>
        <w:tabs>
          <w:tab w:val="left" w:pos="9180"/>
        </w:tabs>
        <w:autoSpaceDE w:val="0"/>
        <w:autoSpaceDN w:val="0"/>
        <w:adjustRightInd w:val="0"/>
        <w:spacing w:line="276" w:lineRule="auto"/>
        <w:jc w:val="both"/>
        <w:rPr>
          <w:bCs/>
          <w:sz w:val="28"/>
          <w:szCs w:val="28"/>
        </w:rPr>
      </w:pPr>
      <w:r w:rsidRPr="007775C9">
        <w:rPr>
          <w:bCs/>
          <w:i/>
          <w:iCs/>
          <w:sz w:val="28"/>
          <w:szCs w:val="28"/>
        </w:rPr>
        <w:t>Общеучебные познавательные универсальные действия</w:t>
      </w:r>
      <w:r w:rsidRPr="007775C9">
        <w:rPr>
          <w:bCs/>
          <w:sz w:val="28"/>
          <w:szCs w:val="28"/>
        </w:rPr>
        <w:t>:</w:t>
      </w:r>
    </w:p>
    <w:p w:rsidR="006B7531" w:rsidRPr="007775C9" w:rsidRDefault="00A36637"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с</w:t>
      </w:r>
      <w:r w:rsidR="006B7531" w:rsidRPr="007775C9">
        <w:rPr>
          <w:rFonts w:ascii="Times New Roman" w:hAnsi="Times New Roman" w:cs="Times New Roman"/>
          <w:sz w:val="28"/>
          <w:szCs w:val="28"/>
        </w:rPr>
        <w:t>амостоятельное выделение и формулирование познавательной цели;</w:t>
      </w:r>
    </w:p>
    <w:p w:rsidR="006B7531" w:rsidRPr="007775C9" w:rsidRDefault="006B7531"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поиск и выделение необходимой информации, в том числе решение рабочих задач с использованием  инструментов ИКТ и источников информации;</w:t>
      </w:r>
    </w:p>
    <w:p w:rsidR="006B7531" w:rsidRPr="007775C9" w:rsidRDefault="006B7531"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структурирование знаний;</w:t>
      </w:r>
    </w:p>
    <w:p w:rsidR="006B7531" w:rsidRPr="007775C9" w:rsidRDefault="006B7531"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осознанное и произвольное построение речевого высказывания в устной и письменной форме;</w:t>
      </w:r>
    </w:p>
    <w:p w:rsidR="006B7531" w:rsidRPr="007775C9" w:rsidRDefault="006B7531"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выбор наиболее эффективных способов решения задач в</w:t>
      </w:r>
    </w:p>
    <w:p w:rsidR="006B7531" w:rsidRPr="007775C9" w:rsidRDefault="006B7531" w:rsidP="007775C9">
      <w:pPr>
        <w:pStyle w:val="Default"/>
        <w:spacing w:line="276" w:lineRule="auto"/>
        <w:ind w:left="714"/>
        <w:jc w:val="both"/>
        <w:rPr>
          <w:rFonts w:ascii="Times New Roman" w:hAnsi="Times New Roman" w:cs="Times New Roman"/>
          <w:sz w:val="28"/>
          <w:szCs w:val="28"/>
        </w:rPr>
      </w:pPr>
      <w:r w:rsidRPr="007775C9">
        <w:rPr>
          <w:rFonts w:ascii="Times New Roman" w:hAnsi="Times New Roman" w:cs="Times New Roman"/>
          <w:sz w:val="28"/>
          <w:szCs w:val="28"/>
        </w:rPr>
        <w:t>зависимости от конкретных условий;</w:t>
      </w:r>
    </w:p>
    <w:p w:rsidR="006B7531" w:rsidRPr="007775C9" w:rsidRDefault="006B7531"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lastRenderedPageBreak/>
        <w:t>рефлексия способов и условий действия, контроль и оценка процесса и результатов деятельности;</w:t>
      </w:r>
    </w:p>
    <w:p w:rsidR="006B7531" w:rsidRPr="007775C9" w:rsidRDefault="006B7531"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 извлечение необходимой информации из </w:t>
      </w:r>
      <w:r w:rsidR="005009F7" w:rsidRPr="007775C9">
        <w:rPr>
          <w:rFonts w:ascii="Times New Roman" w:hAnsi="Times New Roman" w:cs="Times New Roman"/>
          <w:sz w:val="28"/>
          <w:szCs w:val="28"/>
        </w:rPr>
        <w:t>разных информационных источников</w:t>
      </w:r>
      <w:r w:rsidRPr="007775C9">
        <w:rPr>
          <w:rFonts w:ascii="Times New Roman" w:hAnsi="Times New Roman" w:cs="Times New Roman"/>
          <w:sz w:val="28"/>
          <w:szCs w:val="28"/>
        </w:rPr>
        <w:t>;</w:t>
      </w:r>
    </w:p>
    <w:p w:rsidR="005009F7" w:rsidRPr="007775C9" w:rsidRDefault="006B7531"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определение основной и второстепенной информации; </w:t>
      </w:r>
    </w:p>
    <w:p w:rsidR="006B7531" w:rsidRPr="007775C9" w:rsidRDefault="006B7531"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свободная ориентация и восприятие </w:t>
      </w:r>
      <w:r w:rsidR="005009F7" w:rsidRPr="007775C9">
        <w:rPr>
          <w:rFonts w:ascii="Times New Roman" w:hAnsi="Times New Roman" w:cs="Times New Roman"/>
          <w:sz w:val="28"/>
          <w:szCs w:val="28"/>
        </w:rPr>
        <w:t>нау</w:t>
      </w:r>
      <w:r w:rsidR="00A36637" w:rsidRPr="007775C9">
        <w:rPr>
          <w:rFonts w:ascii="Times New Roman" w:hAnsi="Times New Roman" w:cs="Times New Roman"/>
          <w:sz w:val="28"/>
          <w:szCs w:val="28"/>
        </w:rPr>
        <w:t xml:space="preserve">чных  и художественных текстов </w:t>
      </w:r>
      <w:r w:rsidRPr="007775C9">
        <w:rPr>
          <w:rFonts w:ascii="Times New Roman" w:hAnsi="Times New Roman" w:cs="Times New Roman"/>
          <w:sz w:val="28"/>
          <w:szCs w:val="28"/>
        </w:rPr>
        <w:t>научного, публицистического и официально-делового стилей; понимание и адекватная оценка языка средств массовой информации;</w:t>
      </w:r>
    </w:p>
    <w:p w:rsidR="005009F7" w:rsidRPr="007775C9" w:rsidRDefault="006B7531"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поста</w:t>
      </w:r>
      <w:r w:rsidR="005009F7" w:rsidRPr="007775C9">
        <w:rPr>
          <w:rFonts w:ascii="Times New Roman" w:hAnsi="Times New Roman" w:cs="Times New Roman"/>
          <w:sz w:val="28"/>
          <w:szCs w:val="28"/>
        </w:rPr>
        <w:t>новка и формулирование проблемы;</w:t>
      </w:r>
    </w:p>
    <w:p w:rsidR="006B7531" w:rsidRPr="007775C9" w:rsidRDefault="006B7531"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самостоятельное создание алгоритмов деятельности при решении проблем тво</w:t>
      </w:r>
      <w:r w:rsidR="00326358" w:rsidRPr="007775C9">
        <w:rPr>
          <w:rFonts w:ascii="Times New Roman" w:hAnsi="Times New Roman" w:cs="Times New Roman"/>
          <w:sz w:val="28"/>
          <w:szCs w:val="28"/>
        </w:rPr>
        <w:t>рческого и поискового характера,</w:t>
      </w:r>
    </w:p>
    <w:p w:rsidR="00326358" w:rsidRPr="007775C9" w:rsidRDefault="00326358"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знание основных научных методов познания окружа</w:t>
      </w:r>
      <w:r w:rsidR="00884C04" w:rsidRPr="007775C9">
        <w:rPr>
          <w:rFonts w:ascii="Times New Roman" w:hAnsi="Times New Roman" w:cs="Times New Roman"/>
          <w:sz w:val="28"/>
          <w:szCs w:val="28"/>
        </w:rPr>
        <w:t>ющего мира</w:t>
      </w:r>
    </w:p>
    <w:p w:rsidR="00884C04" w:rsidRPr="007775C9" w:rsidRDefault="00884C04"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практическая направленность проводимых исследований и индивидуальных проектов,</w:t>
      </w:r>
    </w:p>
    <w:p w:rsidR="00884C04" w:rsidRPr="007775C9" w:rsidRDefault="00884C04"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формирование научного типа мышления</w:t>
      </w:r>
    </w:p>
    <w:p w:rsidR="006B7531" w:rsidRPr="007775C9" w:rsidRDefault="009723CD" w:rsidP="007775C9">
      <w:pPr>
        <w:tabs>
          <w:tab w:val="left" w:pos="9180"/>
        </w:tabs>
        <w:autoSpaceDE w:val="0"/>
        <w:autoSpaceDN w:val="0"/>
        <w:adjustRightInd w:val="0"/>
        <w:spacing w:line="276" w:lineRule="auto"/>
        <w:jc w:val="both"/>
        <w:rPr>
          <w:bCs/>
          <w:sz w:val="28"/>
          <w:szCs w:val="28"/>
        </w:rPr>
      </w:pPr>
      <w:r w:rsidRPr="007775C9">
        <w:rPr>
          <w:bCs/>
          <w:i/>
          <w:iCs/>
          <w:sz w:val="28"/>
          <w:szCs w:val="28"/>
        </w:rPr>
        <w:t>З</w:t>
      </w:r>
      <w:r w:rsidR="006B7531" w:rsidRPr="007775C9">
        <w:rPr>
          <w:bCs/>
          <w:i/>
          <w:iCs/>
          <w:sz w:val="28"/>
          <w:szCs w:val="28"/>
        </w:rPr>
        <w:t xml:space="preserve">наково-символические </w:t>
      </w:r>
      <w:r w:rsidRPr="007775C9">
        <w:rPr>
          <w:bCs/>
          <w:i/>
          <w:iCs/>
          <w:sz w:val="28"/>
          <w:szCs w:val="28"/>
        </w:rPr>
        <w:t>познавательные универс</w:t>
      </w:r>
      <w:r w:rsidR="00322CA5" w:rsidRPr="007775C9">
        <w:rPr>
          <w:bCs/>
          <w:i/>
          <w:iCs/>
          <w:sz w:val="28"/>
          <w:szCs w:val="28"/>
        </w:rPr>
        <w:t>а</w:t>
      </w:r>
      <w:r w:rsidRPr="007775C9">
        <w:rPr>
          <w:bCs/>
          <w:i/>
          <w:iCs/>
          <w:sz w:val="28"/>
          <w:szCs w:val="28"/>
        </w:rPr>
        <w:t xml:space="preserve">льные </w:t>
      </w:r>
      <w:r w:rsidR="006B7531" w:rsidRPr="007775C9">
        <w:rPr>
          <w:bCs/>
          <w:i/>
          <w:iCs/>
          <w:sz w:val="28"/>
          <w:szCs w:val="28"/>
        </w:rPr>
        <w:t>действия</w:t>
      </w:r>
      <w:r w:rsidR="006B7531" w:rsidRPr="007775C9">
        <w:rPr>
          <w:bCs/>
          <w:sz w:val="28"/>
          <w:szCs w:val="28"/>
        </w:rPr>
        <w:t>:</w:t>
      </w:r>
    </w:p>
    <w:p w:rsidR="006B7531" w:rsidRPr="007775C9" w:rsidRDefault="006B7531"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6B7531" w:rsidRPr="007775C9" w:rsidRDefault="006B7531"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преобразование модели с целью выявления общих законов, определяющих данную предметную область.</w:t>
      </w:r>
    </w:p>
    <w:p w:rsidR="006B7531" w:rsidRPr="007775C9" w:rsidRDefault="006B7531" w:rsidP="007775C9">
      <w:pPr>
        <w:tabs>
          <w:tab w:val="left" w:pos="9180"/>
        </w:tabs>
        <w:autoSpaceDE w:val="0"/>
        <w:autoSpaceDN w:val="0"/>
        <w:adjustRightInd w:val="0"/>
        <w:spacing w:line="276" w:lineRule="auto"/>
        <w:jc w:val="both"/>
        <w:rPr>
          <w:bCs/>
          <w:sz w:val="28"/>
          <w:szCs w:val="28"/>
        </w:rPr>
      </w:pPr>
      <w:r w:rsidRPr="007775C9">
        <w:rPr>
          <w:bCs/>
          <w:i/>
          <w:iCs/>
          <w:sz w:val="28"/>
          <w:szCs w:val="28"/>
        </w:rPr>
        <w:t>Логические познавательные универсальные действия</w:t>
      </w:r>
      <w:r w:rsidRPr="007775C9">
        <w:rPr>
          <w:bCs/>
          <w:sz w:val="28"/>
          <w:szCs w:val="28"/>
        </w:rPr>
        <w:t>:</w:t>
      </w:r>
    </w:p>
    <w:p w:rsidR="006B7531" w:rsidRPr="007775C9" w:rsidRDefault="006B7531"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анализ объектов с целью выделения признаков (существенных, несущественных);</w:t>
      </w:r>
    </w:p>
    <w:p w:rsidR="009C1B81" w:rsidRPr="007775C9" w:rsidRDefault="009C1B81"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определение объектов анализа и синтеза, определение их компонентов;</w:t>
      </w:r>
    </w:p>
    <w:p w:rsidR="006B7531" w:rsidRPr="007775C9" w:rsidRDefault="006B7531"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синтез — составление целого из частей, в том числе самостоятельное достраивание с восполнением недостающих компонентов;</w:t>
      </w:r>
    </w:p>
    <w:p w:rsidR="006B7531" w:rsidRPr="007775C9" w:rsidRDefault="006B7531"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выбор оснований и критериев для сравнения, сериации, классификации объектов;</w:t>
      </w:r>
    </w:p>
    <w:p w:rsidR="006B7531" w:rsidRPr="007775C9" w:rsidRDefault="006B7531"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подведение под понятие, выведение следствий; </w:t>
      </w:r>
    </w:p>
    <w:p w:rsidR="009C1B81" w:rsidRPr="007775C9" w:rsidRDefault="009C1B81"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проведение разных видов сравнения;</w:t>
      </w:r>
    </w:p>
    <w:p w:rsidR="009C1B81" w:rsidRPr="007775C9" w:rsidRDefault="009C1B81"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оперирование понятиями, суждениями;</w:t>
      </w:r>
    </w:p>
    <w:p w:rsidR="009C1B81" w:rsidRPr="007775C9" w:rsidRDefault="009C1B81"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владение компонентами доказательства;</w:t>
      </w:r>
    </w:p>
    <w:p w:rsidR="006B7531" w:rsidRPr="007775C9" w:rsidRDefault="006B7531"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построение логической цепочки рассуждений, анализ истинности утверждений;</w:t>
      </w:r>
    </w:p>
    <w:p w:rsidR="006B7531" w:rsidRPr="007775C9" w:rsidRDefault="006B7531"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выдвижение гипотез и их обоснование.</w:t>
      </w:r>
    </w:p>
    <w:p w:rsidR="006B7531" w:rsidRPr="007775C9" w:rsidRDefault="006B7531" w:rsidP="007775C9">
      <w:pPr>
        <w:tabs>
          <w:tab w:val="left" w:pos="9180"/>
        </w:tabs>
        <w:autoSpaceDE w:val="0"/>
        <w:autoSpaceDN w:val="0"/>
        <w:adjustRightInd w:val="0"/>
        <w:spacing w:line="276" w:lineRule="auto"/>
        <w:jc w:val="both"/>
        <w:rPr>
          <w:bCs/>
          <w:sz w:val="28"/>
          <w:szCs w:val="28"/>
        </w:rPr>
      </w:pPr>
      <w:r w:rsidRPr="007775C9">
        <w:rPr>
          <w:bCs/>
          <w:i/>
          <w:iCs/>
          <w:sz w:val="28"/>
          <w:szCs w:val="28"/>
        </w:rPr>
        <w:t>Постановка и решение проблемы</w:t>
      </w:r>
      <w:r w:rsidRPr="007775C9">
        <w:rPr>
          <w:bCs/>
          <w:sz w:val="28"/>
          <w:szCs w:val="28"/>
        </w:rPr>
        <w:t>:</w:t>
      </w:r>
    </w:p>
    <w:p w:rsidR="006B7531" w:rsidRPr="007775C9" w:rsidRDefault="006B7531"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формулирование проблемы;</w:t>
      </w:r>
    </w:p>
    <w:p w:rsidR="006B7531" w:rsidRPr="007775C9" w:rsidRDefault="006B7531"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lastRenderedPageBreak/>
        <w:t>самостоятельное создание способов решения проблем тво</w:t>
      </w:r>
      <w:r w:rsidR="00304DC5" w:rsidRPr="007775C9">
        <w:rPr>
          <w:rFonts w:ascii="Times New Roman" w:hAnsi="Times New Roman" w:cs="Times New Roman"/>
          <w:sz w:val="28"/>
          <w:szCs w:val="28"/>
        </w:rPr>
        <w:t>рческого и поискового характера;</w:t>
      </w:r>
    </w:p>
    <w:p w:rsidR="00304DC5" w:rsidRPr="007775C9" w:rsidRDefault="00304DC5"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подбор доказательств своей точки зрения, логичная аргументация;</w:t>
      </w:r>
    </w:p>
    <w:p w:rsidR="00304DC5" w:rsidRPr="007775C9" w:rsidRDefault="00304DC5"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свободное ориентирование в фактическом материале;</w:t>
      </w:r>
    </w:p>
    <w:p w:rsidR="00304DC5" w:rsidRPr="007775C9" w:rsidRDefault="00304DC5"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умение четко выстраивать цепочку доказательств.</w:t>
      </w:r>
    </w:p>
    <w:p w:rsidR="00C03E47" w:rsidRPr="007775C9" w:rsidRDefault="00C03E47" w:rsidP="007775C9">
      <w:pPr>
        <w:spacing w:line="276" w:lineRule="auto"/>
        <w:ind w:firstLine="709"/>
        <w:jc w:val="both"/>
        <w:rPr>
          <w:sz w:val="28"/>
          <w:szCs w:val="28"/>
        </w:rPr>
      </w:pPr>
      <w:r w:rsidRPr="007775C9">
        <w:rPr>
          <w:b/>
          <w:sz w:val="28"/>
          <w:szCs w:val="28"/>
        </w:rPr>
        <w:t>Ком</w:t>
      </w:r>
      <w:r w:rsidR="006F6EBA" w:rsidRPr="007775C9">
        <w:rPr>
          <w:b/>
          <w:sz w:val="28"/>
          <w:szCs w:val="28"/>
        </w:rPr>
        <w:t>м</w:t>
      </w:r>
      <w:r w:rsidRPr="007775C9">
        <w:rPr>
          <w:b/>
          <w:sz w:val="28"/>
          <w:szCs w:val="28"/>
        </w:rPr>
        <w:t xml:space="preserve">уникативные действия </w:t>
      </w:r>
      <w:r w:rsidRPr="007775C9">
        <w:rPr>
          <w:sz w:val="28"/>
          <w:szCs w:val="28"/>
        </w:rPr>
        <w:t xml:space="preserve">обеспечивают возможности сотрудничества: умение слышать, слушать и понимать </w:t>
      </w:r>
      <w:r w:rsidR="006F6EBA" w:rsidRPr="007775C9">
        <w:rPr>
          <w:sz w:val="28"/>
          <w:szCs w:val="28"/>
        </w:rPr>
        <w:t>партнёра</w:t>
      </w:r>
      <w:r w:rsidRPr="007775C9">
        <w:rPr>
          <w:sz w:val="28"/>
          <w:szCs w:val="28"/>
        </w:rPr>
        <w:t xml:space="preserve">, планировать и согласованно выполнять совместную деятельность, взаимно контролировать действия друг друга, уметь договариваться, вести </w:t>
      </w:r>
      <w:r w:rsidR="006F6EBA" w:rsidRPr="007775C9">
        <w:rPr>
          <w:sz w:val="28"/>
          <w:szCs w:val="28"/>
        </w:rPr>
        <w:t>дискуссию</w:t>
      </w:r>
      <w:r w:rsidRPr="007775C9">
        <w:rPr>
          <w:sz w:val="28"/>
          <w:szCs w:val="28"/>
        </w:rPr>
        <w:t xml:space="preserve">, правильно выражать свои мысли, </w:t>
      </w:r>
      <w:r w:rsidR="006F6EBA" w:rsidRPr="007775C9">
        <w:rPr>
          <w:sz w:val="28"/>
          <w:szCs w:val="28"/>
        </w:rPr>
        <w:t>оказывать</w:t>
      </w:r>
      <w:r w:rsidRPr="007775C9">
        <w:rPr>
          <w:sz w:val="28"/>
          <w:szCs w:val="28"/>
        </w:rPr>
        <w:t xml:space="preserve"> поддержку друг другу, эффективно сотрудничать как с учителем</w:t>
      </w:r>
      <w:r w:rsidR="00A24D6A" w:rsidRPr="007775C9">
        <w:rPr>
          <w:sz w:val="28"/>
          <w:szCs w:val="28"/>
        </w:rPr>
        <w:t xml:space="preserve"> и другими взрослыми</w:t>
      </w:r>
      <w:r w:rsidRPr="007775C9">
        <w:rPr>
          <w:sz w:val="28"/>
          <w:szCs w:val="28"/>
        </w:rPr>
        <w:t xml:space="preserve">, так и со </w:t>
      </w:r>
      <w:r w:rsidR="006F6EBA" w:rsidRPr="007775C9">
        <w:rPr>
          <w:sz w:val="28"/>
          <w:szCs w:val="28"/>
        </w:rPr>
        <w:t>сверстниками</w:t>
      </w:r>
      <w:r w:rsidRPr="007775C9">
        <w:rPr>
          <w:sz w:val="28"/>
          <w:szCs w:val="28"/>
        </w:rPr>
        <w:t>.</w:t>
      </w:r>
    </w:p>
    <w:p w:rsidR="00C03E47" w:rsidRPr="007775C9" w:rsidRDefault="00C03E47" w:rsidP="007775C9">
      <w:pPr>
        <w:spacing w:line="276" w:lineRule="auto"/>
        <w:jc w:val="both"/>
        <w:rPr>
          <w:sz w:val="28"/>
          <w:szCs w:val="28"/>
        </w:rPr>
      </w:pPr>
      <w:r w:rsidRPr="007775C9">
        <w:rPr>
          <w:sz w:val="28"/>
          <w:szCs w:val="28"/>
        </w:rPr>
        <w:t>В сфере коммуникативных УУД ученики смогут:</w:t>
      </w:r>
    </w:p>
    <w:p w:rsidR="00CE5211" w:rsidRPr="007775C9" w:rsidRDefault="00CE5211"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понимать различные позиции других людей, отличные от собственной и ориентироваться на позицию партнера в общении; </w:t>
      </w:r>
    </w:p>
    <w:p w:rsidR="00CE5211" w:rsidRPr="007775C9" w:rsidRDefault="00CE5211"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учитывать разные мнения и стремление к координации различных позиций в сотрудничестве; </w:t>
      </w:r>
    </w:p>
    <w:p w:rsidR="00CE5211" w:rsidRPr="007775C9" w:rsidRDefault="00CE5211"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формулировать собственное мнение и позицию в устной и письменной форме; </w:t>
      </w:r>
    </w:p>
    <w:p w:rsidR="00CE5211" w:rsidRPr="007775C9" w:rsidRDefault="00CE5211" w:rsidP="007775C9">
      <w:pPr>
        <w:pStyle w:val="Default"/>
        <w:spacing w:line="276" w:lineRule="auto"/>
        <w:jc w:val="both"/>
        <w:rPr>
          <w:rFonts w:ascii="Times New Roman" w:hAnsi="Times New Roman" w:cs="Times New Roman"/>
          <w:color w:val="auto"/>
          <w:sz w:val="28"/>
          <w:szCs w:val="28"/>
        </w:rPr>
      </w:pPr>
      <w:r w:rsidRPr="007775C9">
        <w:rPr>
          <w:rFonts w:ascii="Times New Roman" w:hAnsi="Times New Roman" w:cs="Times New Roman"/>
          <w:color w:val="auto"/>
          <w:sz w:val="28"/>
          <w:szCs w:val="28"/>
        </w:rPr>
        <w:t>договариваться и приходить к общему решению в совместной деятельности, в том числе в с</w:t>
      </w:r>
      <w:r w:rsidR="009723CD" w:rsidRPr="007775C9">
        <w:rPr>
          <w:rFonts w:ascii="Times New Roman" w:hAnsi="Times New Roman" w:cs="Times New Roman"/>
          <w:color w:val="auto"/>
          <w:sz w:val="28"/>
          <w:szCs w:val="28"/>
        </w:rPr>
        <w:t>итуации столкновения интересов;.</w:t>
      </w:r>
    </w:p>
    <w:p w:rsidR="00304DC5" w:rsidRPr="007775C9" w:rsidRDefault="00304DC5" w:rsidP="007775C9">
      <w:pPr>
        <w:pStyle w:val="Default"/>
        <w:spacing w:line="276" w:lineRule="auto"/>
        <w:jc w:val="both"/>
        <w:rPr>
          <w:rFonts w:ascii="Times New Roman" w:hAnsi="Times New Roman" w:cs="Times New Roman"/>
          <w:color w:val="auto"/>
          <w:sz w:val="28"/>
          <w:szCs w:val="28"/>
        </w:rPr>
      </w:pPr>
      <w:r w:rsidRPr="007775C9">
        <w:rPr>
          <w:rFonts w:ascii="Times New Roman" w:hAnsi="Times New Roman" w:cs="Times New Roman"/>
          <w:color w:val="auto"/>
          <w:sz w:val="28"/>
          <w:szCs w:val="28"/>
        </w:rPr>
        <w:t>правильно и понятно выражать свои мысли, ориентируясь на возможности восприятия другими  участниками обсуждения;</w:t>
      </w:r>
    </w:p>
    <w:p w:rsidR="00304DC5" w:rsidRPr="007775C9" w:rsidRDefault="00304DC5" w:rsidP="007775C9">
      <w:pPr>
        <w:pStyle w:val="Default"/>
        <w:spacing w:line="276" w:lineRule="auto"/>
        <w:jc w:val="both"/>
        <w:rPr>
          <w:rFonts w:ascii="Times New Roman" w:hAnsi="Times New Roman" w:cs="Times New Roman"/>
          <w:color w:val="auto"/>
          <w:sz w:val="28"/>
          <w:szCs w:val="28"/>
        </w:rPr>
      </w:pPr>
      <w:r w:rsidRPr="007775C9">
        <w:rPr>
          <w:rFonts w:ascii="Times New Roman" w:hAnsi="Times New Roman" w:cs="Times New Roman"/>
          <w:color w:val="auto"/>
          <w:sz w:val="28"/>
          <w:szCs w:val="28"/>
        </w:rPr>
        <w:t>осуществлять опыт переноса и применения учебных действий в жизненных ситуациях</w:t>
      </w:r>
      <w:r w:rsidR="00472D13" w:rsidRPr="007775C9">
        <w:rPr>
          <w:rFonts w:ascii="Times New Roman" w:hAnsi="Times New Roman" w:cs="Times New Roman"/>
          <w:color w:val="auto"/>
          <w:sz w:val="28"/>
          <w:szCs w:val="28"/>
        </w:rPr>
        <w:t>,</w:t>
      </w:r>
    </w:p>
    <w:p w:rsidR="00472D13" w:rsidRPr="007775C9" w:rsidRDefault="00472D13" w:rsidP="007775C9">
      <w:pPr>
        <w:pStyle w:val="Default"/>
        <w:spacing w:line="276" w:lineRule="auto"/>
        <w:jc w:val="both"/>
        <w:rPr>
          <w:rFonts w:ascii="Times New Roman" w:hAnsi="Times New Roman" w:cs="Times New Roman"/>
          <w:color w:val="auto"/>
          <w:sz w:val="28"/>
          <w:szCs w:val="28"/>
        </w:rPr>
      </w:pPr>
      <w:r w:rsidRPr="007775C9">
        <w:rPr>
          <w:rFonts w:ascii="Times New Roman" w:hAnsi="Times New Roman" w:cs="Times New Roman"/>
          <w:color w:val="auto"/>
          <w:sz w:val="28"/>
          <w:szCs w:val="28"/>
        </w:rPr>
        <w:t>уважать мнение других людей, уметь вести конструктивный диалог, достигать  взаимопонимания и успешно взаимодействовать</w:t>
      </w:r>
      <w:r w:rsidR="00326358" w:rsidRPr="007775C9">
        <w:rPr>
          <w:rFonts w:ascii="Times New Roman" w:hAnsi="Times New Roman" w:cs="Times New Roman"/>
          <w:color w:val="auto"/>
          <w:sz w:val="28"/>
          <w:szCs w:val="28"/>
        </w:rPr>
        <w:t>,</w:t>
      </w:r>
    </w:p>
    <w:p w:rsidR="009C1B81" w:rsidRPr="007775C9" w:rsidRDefault="009C1B81" w:rsidP="007775C9">
      <w:pPr>
        <w:pStyle w:val="Default"/>
        <w:spacing w:line="276" w:lineRule="auto"/>
        <w:jc w:val="both"/>
        <w:rPr>
          <w:rFonts w:ascii="Times New Roman" w:hAnsi="Times New Roman" w:cs="Times New Roman"/>
          <w:color w:val="auto"/>
          <w:sz w:val="28"/>
          <w:szCs w:val="28"/>
        </w:rPr>
      </w:pPr>
      <w:r w:rsidRPr="007775C9">
        <w:rPr>
          <w:rFonts w:ascii="Times New Roman" w:hAnsi="Times New Roman" w:cs="Times New Roman"/>
          <w:color w:val="auto"/>
          <w:sz w:val="28"/>
          <w:szCs w:val="28"/>
        </w:rPr>
        <w:t>владеть различными формами устных и публичных выступлений, приемами риторики;</w:t>
      </w:r>
    </w:p>
    <w:p w:rsidR="009C1B81" w:rsidRPr="007775C9" w:rsidRDefault="009C1B81" w:rsidP="007775C9">
      <w:pPr>
        <w:pStyle w:val="Default"/>
        <w:spacing w:line="276" w:lineRule="auto"/>
        <w:jc w:val="both"/>
        <w:rPr>
          <w:rFonts w:ascii="Times New Roman" w:hAnsi="Times New Roman" w:cs="Times New Roman"/>
          <w:color w:val="auto"/>
          <w:sz w:val="28"/>
          <w:szCs w:val="28"/>
        </w:rPr>
      </w:pPr>
      <w:r w:rsidRPr="007775C9">
        <w:rPr>
          <w:rFonts w:ascii="Times New Roman" w:hAnsi="Times New Roman" w:cs="Times New Roman"/>
          <w:color w:val="auto"/>
          <w:sz w:val="28"/>
          <w:szCs w:val="28"/>
        </w:rPr>
        <w:t>у</w:t>
      </w:r>
      <w:r w:rsidR="00884C04" w:rsidRPr="007775C9">
        <w:rPr>
          <w:rFonts w:ascii="Times New Roman" w:hAnsi="Times New Roman" w:cs="Times New Roman"/>
          <w:color w:val="auto"/>
          <w:sz w:val="28"/>
          <w:szCs w:val="28"/>
        </w:rPr>
        <w:t>меть вести дискуссиии, семинары;</w:t>
      </w:r>
    </w:p>
    <w:p w:rsidR="00884C04" w:rsidRPr="007775C9" w:rsidRDefault="00884C04" w:rsidP="007775C9">
      <w:pPr>
        <w:pStyle w:val="Default"/>
        <w:spacing w:line="276" w:lineRule="auto"/>
        <w:jc w:val="both"/>
        <w:rPr>
          <w:rFonts w:ascii="Times New Roman" w:hAnsi="Times New Roman" w:cs="Times New Roman"/>
          <w:color w:val="auto"/>
          <w:sz w:val="28"/>
          <w:szCs w:val="28"/>
        </w:rPr>
      </w:pPr>
      <w:r w:rsidRPr="007775C9">
        <w:rPr>
          <w:rFonts w:ascii="Times New Roman" w:hAnsi="Times New Roman" w:cs="Times New Roman"/>
          <w:color w:val="auto"/>
          <w:sz w:val="28"/>
          <w:szCs w:val="28"/>
        </w:rPr>
        <w:t>умение организовать учебное сотрудничество с педагогами и  сверстниками</w:t>
      </w:r>
      <w:r w:rsidR="004302C6" w:rsidRPr="007775C9">
        <w:rPr>
          <w:rFonts w:ascii="Times New Roman" w:hAnsi="Times New Roman" w:cs="Times New Roman"/>
          <w:color w:val="auto"/>
          <w:sz w:val="28"/>
          <w:szCs w:val="28"/>
        </w:rPr>
        <w:t>;</w:t>
      </w:r>
    </w:p>
    <w:p w:rsidR="00F05CFD" w:rsidRPr="007775C9" w:rsidRDefault="004302C6" w:rsidP="007775C9">
      <w:pPr>
        <w:pStyle w:val="Default"/>
        <w:spacing w:line="276" w:lineRule="auto"/>
        <w:jc w:val="both"/>
        <w:rPr>
          <w:rFonts w:ascii="Times New Roman" w:hAnsi="Times New Roman" w:cs="Times New Roman"/>
          <w:color w:val="auto"/>
          <w:sz w:val="28"/>
          <w:szCs w:val="28"/>
        </w:rPr>
      </w:pPr>
      <w:r w:rsidRPr="007775C9">
        <w:rPr>
          <w:rFonts w:ascii="Times New Roman" w:hAnsi="Times New Roman" w:cs="Times New Roman"/>
          <w:color w:val="auto"/>
          <w:sz w:val="28"/>
          <w:szCs w:val="28"/>
        </w:rPr>
        <w:t>практическое использование полученных коммуникативных навыков в общественно-полезной деятельности.</w:t>
      </w:r>
    </w:p>
    <w:p w:rsidR="00F05CFD" w:rsidRPr="007775C9" w:rsidRDefault="00F05CFD" w:rsidP="007775C9">
      <w:pPr>
        <w:pStyle w:val="Default"/>
        <w:spacing w:line="276" w:lineRule="auto"/>
        <w:ind w:left="720"/>
        <w:jc w:val="both"/>
        <w:rPr>
          <w:rFonts w:ascii="Times New Roman" w:hAnsi="Times New Roman" w:cs="Times New Roman"/>
          <w:color w:val="auto"/>
          <w:sz w:val="28"/>
          <w:szCs w:val="28"/>
        </w:rPr>
      </w:pPr>
    </w:p>
    <w:p w:rsidR="00BC140B" w:rsidRPr="007775C9" w:rsidRDefault="00FD3DDC" w:rsidP="007775C9">
      <w:pPr>
        <w:pStyle w:val="afb"/>
        <w:spacing w:line="276" w:lineRule="auto"/>
        <w:jc w:val="both"/>
        <w:rPr>
          <w:rStyle w:val="af9"/>
          <w:rFonts w:ascii="Times New Roman" w:hAnsi="Times New Roman"/>
          <w:i w:val="0"/>
          <w:color w:val="auto"/>
          <w:sz w:val="28"/>
          <w:szCs w:val="28"/>
          <w:u w:val="none"/>
        </w:rPr>
      </w:pPr>
      <w:r w:rsidRPr="007775C9">
        <w:rPr>
          <w:rStyle w:val="af9"/>
          <w:rFonts w:ascii="Times New Roman" w:hAnsi="Times New Roman"/>
          <w:i w:val="0"/>
          <w:color w:val="auto"/>
          <w:sz w:val="28"/>
          <w:szCs w:val="28"/>
          <w:u w:val="none"/>
        </w:rPr>
        <w:t>Ф</w:t>
      </w:r>
      <w:r w:rsidR="00BC140B" w:rsidRPr="007775C9">
        <w:rPr>
          <w:rStyle w:val="af9"/>
          <w:rFonts w:ascii="Times New Roman" w:hAnsi="Times New Roman"/>
          <w:i w:val="0"/>
          <w:color w:val="auto"/>
          <w:sz w:val="28"/>
          <w:szCs w:val="28"/>
          <w:u w:val="none"/>
        </w:rPr>
        <w:t>ормировани</w:t>
      </w:r>
      <w:r w:rsidRPr="007775C9">
        <w:rPr>
          <w:rStyle w:val="af9"/>
          <w:rFonts w:ascii="Times New Roman" w:hAnsi="Times New Roman"/>
          <w:i w:val="0"/>
          <w:color w:val="auto"/>
          <w:sz w:val="28"/>
          <w:szCs w:val="28"/>
          <w:u w:val="none"/>
        </w:rPr>
        <w:t>е</w:t>
      </w:r>
      <w:r w:rsidR="00BC140B" w:rsidRPr="007775C9">
        <w:rPr>
          <w:rStyle w:val="af9"/>
          <w:rFonts w:ascii="Times New Roman" w:hAnsi="Times New Roman"/>
          <w:i w:val="0"/>
          <w:color w:val="auto"/>
          <w:sz w:val="28"/>
          <w:szCs w:val="28"/>
          <w:u w:val="none"/>
        </w:rPr>
        <w:t xml:space="preserve"> универсальных учебных действий</w:t>
      </w:r>
      <w:r w:rsidRPr="007775C9">
        <w:rPr>
          <w:rStyle w:val="af9"/>
          <w:rFonts w:ascii="Times New Roman" w:hAnsi="Times New Roman"/>
          <w:i w:val="0"/>
          <w:color w:val="auto"/>
          <w:sz w:val="28"/>
          <w:szCs w:val="28"/>
          <w:u w:val="none"/>
        </w:rPr>
        <w:t xml:space="preserve"> через учебные предметы</w:t>
      </w:r>
    </w:p>
    <w:p w:rsidR="00CE0453" w:rsidRPr="007775C9" w:rsidRDefault="00CE0453" w:rsidP="007775C9">
      <w:pPr>
        <w:spacing w:line="276" w:lineRule="auto"/>
        <w:jc w:val="both"/>
        <w:rPr>
          <w:sz w:val="28"/>
          <w:szCs w:val="28"/>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2688"/>
        <w:gridCol w:w="3682"/>
        <w:gridCol w:w="3201"/>
      </w:tblGrid>
      <w:tr w:rsidR="00BC140B" w:rsidRPr="007775C9" w:rsidTr="00A36637">
        <w:tc>
          <w:tcPr>
            <w:tcW w:w="2688" w:type="dxa"/>
            <w:tcBorders>
              <w:top w:val="single" w:sz="8" w:space="0" w:color="C0504D"/>
              <w:left w:val="single" w:sz="8" w:space="0" w:color="C0504D"/>
              <w:bottom w:val="single" w:sz="18" w:space="0" w:color="C0504D"/>
              <w:right w:val="single" w:sz="8" w:space="0" w:color="C0504D"/>
            </w:tcBorders>
            <w:shd w:val="clear" w:color="auto" w:fill="auto"/>
          </w:tcPr>
          <w:p w:rsidR="00BC140B" w:rsidRPr="007775C9" w:rsidRDefault="000C4363" w:rsidP="007775C9">
            <w:pPr>
              <w:spacing w:line="276" w:lineRule="auto"/>
              <w:jc w:val="both"/>
              <w:rPr>
                <w:b/>
                <w:bCs/>
                <w:sz w:val="28"/>
                <w:szCs w:val="28"/>
              </w:rPr>
            </w:pPr>
            <w:r w:rsidRPr="007775C9">
              <w:rPr>
                <w:b/>
                <w:bCs/>
                <w:sz w:val="28"/>
                <w:szCs w:val="28"/>
              </w:rPr>
              <w:t>Учебный предмет</w:t>
            </w:r>
          </w:p>
          <w:p w:rsidR="000C4363" w:rsidRPr="007775C9" w:rsidRDefault="000C4363" w:rsidP="007775C9">
            <w:pPr>
              <w:spacing w:line="276" w:lineRule="auto"/>
              <w:jc w:val="both"/>
              <w:rPr>
                <w:b/>
                <w:bCs/>
                <w:sz w:val="28"/>
                <w:szCs w:val="28"/>
              </w:rPr>
            </w:pPr>
          </w:p>
        </w:tc>
        <w:tc>
          <w:tcPr>
            <w:tcW w:w="3682" w:type="dxa"/>
            <w:tcBorders>
              <w:top w:val="single" w:sz="8" w:space="0" w:color="C0504D"/>
              <w:left w:val="single" w:sz="8" w:space="0" w:color="C0504D"/>
              <w:bottom w:val="single" w:sz="18" w:space="0" w:color="C0504D"/>
              <w:right w:val="single" w:sz="8" w:space="0" w:color="C0504D"/>
            </w:tcBorders>
            <w:shd w:val="clear" w:color="auto" w:fill="auto"/>
          </w:tcPr>
          <w:p w:rsidR="00BC140B" w:rsidRPr="007775C9" w:rsidRDefault="000C4363" w:rsidP="007775C9">
            <w:pPr>
              <w:spacing w:line="276" w:lineRule="auto"/>
              <w:jc w:val="both"/>
              <w:rPr>
                <w:b/>
                <w:bCs/>
                <w:sz w:val="28"/>
                <w:szCs w:val="28"/>
              </w:rPr>
            </w:pPr>
            <w:r w:rsidRPr="007775C9">
              <w:rPr>
                <w:b/>
                <w:bCs/>
                <w:sz w:val="28"/>
                <w:szCs w:val="28"/>
              </w:rPr>
              <w:lastRenderedPageBreak/>
              <w:t>Характер заданий</w:t>
            </w:r>
          </w:p>
        </w:tc>
        <w:tc>
          <w:tcPr>
            <w:tcW w:w="3201" w:type="dxa"/>
            <w:tcBorders>
              <w:top w:val="single" w:sz="8" w:space="0" w:color="C0504D"/>
              <w:left w:val="single" w:sz="8" w:space="0" w:color="C0504D"/>
              <w:bottom w:val="single" w:sz="18" w:space="0" w:color="C0504D"/>
              <w:right w:val="single" w:sz="8" w:space="0" w:color="C0504D"/>
            </w:tcBorders>
            <w:shd w:val="clear" w:color="auto" w:fill="auto"/>
          </w:tcPr>
          <w:p w:rsidR="00BC140B" w:rsidRPr="007775C9" w:rsidRDefault="000C4363" w:rsidP="007775C9">
            <w:pPr>
              <w:spacing w:line="276" w:lineRule="auto"/>
              <w:jc w:val="both"/>
              <w:rPr>
                <w:b/>
                <w:bCs/>
                <w:sz w:val="28"/>
                <w:szCs w:val="28"/>
              </w:rPr>
            </w:pPr>
            <w:r w:rsidRPr="007775C9">
              <w:rPr>
                <w:b/>
                <w:bCs/>
                <w:sz w:val="28"/>
                <w:szCs w:val="28"/>
              </w:rPr>
              <w:t xml:space="preserve">Формы организации </w:t>
            </w:r>
            <w:r w:rsidRPr="007775C9">
              <w:rPr>
                <w:b/>
                <w:bCs/>
                <w:sz w:val="28"/>
                <w:szCs w:val="28"/>
              </w:rPr>
              <w:lastRenderedPageBreak/>
              <w:t>деятельности</w:t>
            </w:r>
          </w:p>
        </w:tc>
      </w:tr>
      <w:tr w:rsidR="00FD3DDC" w:rsidRPr="007775C9" w:rsidTr="00A36637">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FD3DDC" w:rsidRPr="007775C9" w:rsidRDefault="00304DC5" w:rsidP="007775C9">
            <w:pPr>
              <w:spacing w:line="276" w:lineRule="auto"/>
              <w:jc w:val="both"/>
              <w:rPr>
                <w:b/>
                <w:bCs/>
                <w:sz w:val="28"/>
                <w:szCs w:val="28"/>
              </w:rPr>
            </w:pPr>
            <w:r w:rsidRPr="007775C9">
              <w:rPr>
                <w:b/>
                <w:bCs/>
                <w:sz w:val="28"/>
                <w:szCs w:val="28"/>
              </w:rPr>
              <w:lastRenderedPageBreak/>
              <w:t>Литература</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FD3DDC" w:rsidRPr="007775C9" w:rsidRDefault="00FD3DDC" w:rsidP="00CD27C4">
            <w:pPr>
              <w:pStyle w:val="af3"/>
              <w:numPr>
                <w:ilvl w:val="0"/>
                <w:numId w:val="15"/>
              </w:numPr>
              <w:spacing w:line="276" w:lineRule="auto"/>
              <w:ind w:left="317" w:hanging="317"/>
              <w:jc w:val="both"/>
              <w:rPr>
                <w:sz w:val="28"/>
                <w:szCs w:val="28"/>
              </w:rPr>
            </w:pPr>
            <w:r w:rsidRPr="007775C9">
              <w:rPr>
                <w:sz w:val="28"/>
                <w:szCs w:val="28"/>
              </w:rPr>
              <w:t>Прослеживание «судьбы героя»</w:t>
            </w:r>
          </w:p>
          <w:p w:rsidR="009C1B81" w:rsidRPr="007775C9" w:rsidRDefault="009C1B81" w:rsidP="00CD27C4">
            <w:pPr>
              <w:pStyle w:val="af3"/>
              <w:numPr>
                <w:ilvl w:val="0"/>
                <w:numId w:val="15"/>
              </w:numPr>
              <w:spacing w:line="276" w:lineRule="auto"/>
              <w:ind w:left="317" w:hanging="317"/>
              <w:jc w:val="both"/>
              <w:rPr>
                <w:sz w:val="28"/>
                <w:szCs w:val="28"/>
              </w:rPr>
            </w:pPr>
            <w:r w:rsidRPr="007775C9">
              <w:rPr>
                <w:sz w:val="28"/>
                <w:szCs w:val="28"/>
              </w:rPr>
              <w:t>Анализ текста с точки зрения наличия в нем явной и скрытой, основной и второстепенной информации</w:t>
            </w:r>
          </w:p>
          <w:p w:rsidR="00C00464" w:rsidRPr="007775C9" w:rsidRDefault="00C00464" w:rsidP="00CD27C4">
            <w:pPr>
              <w:pStyle w:val="af3"/>
              <w:numPr>
                <w:ilvl w:val="0"/>
                <w:numId w:val="15"/>
              </w:numPr>
              <w:spacing w:line="276" w:lineRule="auto"/>
              <w:ind w:left="317" w:hanging="317"/>
              <w:jc w:val="both"/>
              <w:rPr>
                <w:sz w:val="28"/>
                <w:szCs w:val="28"/>
              </w:rPr>
            </w:pPr>
            <w:r w:rsidRPr="007775C9">
              <w:rPr>
                <w:sz w:val="28"/>
                <w:szCs w:val="28"/>
              </w:rPr>
              <w:t>Представление текстов в виде  тезисов, конспектов, аннотаций, рефератов, сочинений различного жанра</w:t>
            </w:r>
          </w:p>
          <w:p w:rsidR="00C00464" w:rsidRPr="007775C9" w:rsidRDefault="00C00464" w:rsidP="00CD27C4">
            <w:pPr>
              <w:pStyle w:val="af3"/>
              <w:numPr>
                <w:ilvl w:val="0"/>
                <w:numId w:val="15"/>
              </w:numPr>
              <w:spacing w:line="276" w:lineRule="auto"/>
              <w:ind w:left="317" w:hanging="317"/>
              <w:jc w:val="both"/>
              <w:rPr>
                <w:sz w:val="28"/>
                <w:szCs w:val="28"/>
              </w:rPr>
            </w:pPr>
            <w:r w:rsidRPr="007775C9">
              <w:rPr>
                <w:sz w:val="28"/>
                <w:szCs w:val="28"/>
              </w:rPr>
              <w:t>Представление о изобразительно-выразительных фозможностях русского языка</w:t>
            </w:r>
          </w:p>
          <w:p w:rsidR="00FD3DDC" w:rsidRPr="007775C9" w:rsidRDefault="00FD3DDC" w:rsidP="00CD27C4">
            <w:pPr>
              <w:pStyle w:val="af3"/>
              <w:numPr>
                <w:ilvl w:val="0"/>
                <w:numId w:val="15"/>
              </w:numPr>
              <w:spacing w:line="276" w:lineRule="auto"/>
              <w:ind w:left="317" w:hanging="317"/>
              <w:jc w:val="both"/>
              <w:rPr>
                <w:sz w:val="28"/>
                <w:szCs w:val="28"/>
              </w:rPr>
            </w:pPr>
            <w:r w:rsidRPr="007775C9">
              <w:rPr>
                <w:sz w:val="28"/>
                <w:szCs w:val="28"/>
              </w:rPr>
              <w:t>Ориентация в системе личностных смыслов</w:t>
            </w:r>
          </w:p>
          <w:p w:rsidR="00FD3DDC" w:rsidRPr="007775C9" w:rsidRDefault="00FD3DDC" w:rsidP="00CD27C4">
            <w:pPr>
              <w:pStyle w:val="af3"/>
              <w:numPr>
                <w:ilvl w:val="0"/>
                <w:numId w:val="15"/>
              </w:numPr>
              <w:spacing w:line="276" w:lineRule="auto"/>
              <w:ind w:left="317" w:hanging="317"/>
              <w:jc w:val="both"/>
              <w:rPr>
                <w:sz w:val="28"/>
                <w:szCs w:val="28"/>
              </w:rPr>
            </w:pPr>
            <w:r w:rsidRPr="007775C9">
              <w:rPr>
                <w:sz w:val="28"/>
                <w:szCs w:val="28"/>
              </w:rPr>
              <w:t>Эмоционально-действенная идентификация</w:t>
            </w:r>
          </w:p>
          <w:p w:rsidR="00FD3DDC" w:rsidRPr="007775C9" w:rsidRDefault="00FD3DDC" w:rsidP="00CD27C4">
            <w:pPr>
              <w:pStyle w:val="af3"/>
              <w:numPr>
                <w:ilvl w:val="0"/>
                <w:numId w:val="15"/>
              </w:numPr>
              <w:spacing w:line="276" w:lineRule="auto"/>
              <w:ind w:left="317" w:hanging="317"/>
              <w:jc w:val="both"/>
              <w:rPr>
                <w:sz w:val="28"/>
                <w:szCs w:val="28"/>
              </w:rPr>
            </w:pPr>
            <w:r w:rsidRPr="007775C9">
              <w:rPr>
                <w:sz w:val="28"/>
                <w:szCs w:val="28"/>
              </w:rPr>
              <w:t>Эмоциональная сопричастность действиям героя</w:t>
            </w:r>
          </w:p>
          <w:p w:rsidR="00304DC5" w:rsidRPr="007775C9" w:rsidRDefault="008E0FA7" w:rsidP="00CD27C4">
            <w:pPr>
              <w:pStyle w:val="af3"/>
              <w:numPr>
                <w:ilvl w:val="0"/>
                <w:numId w:val="15"/>
              </w:numPr>
              <w:spacing w:line="276" w:lineRule="auto"/>
              <w:ind w:left="317" w:hanging="317"/>
              <w:jc w:val="both"/>
              <w:rPr>
                <w:sz w:val="28"/>
                <w:szCs w:val="28"/>
              </w:rPr>
            </w:pPr>
            <w:r w:rsidRPr="007775C9">
              <w:rPr>
                <w:sz w:val="28"/>
                <w:szCs w:val="28"/>
              </w:rPr>
              <w:t>Умение учитывать исторический и историко-культурный контекст и контекст творчества писателя в процессе анали</w:t>
            </w:r>
            <w:r w:rsidR="00D206F5" w:rsidRPr="007775C9">
              <w:rPr>
                <w:sz w:val="28"/>
                <w:szCs w:val="28"/>
              </w:rPr>
              <w:t>за художественного произведения</w:t>
            </w:r>
          </w:p>
          <w:p w:rsidR="00572B42" w:rsidRPr="007775C9" w:rsidRDefault="00572B42" w:rsidP="00CD27C4">
            <w:pPr>
              <w:pStyle w:val="af3"/>
              <w:numPr>
                <w:ilvl w:val="0"/>
                <w:numId w:val="15"/>
              </w:numPr>
              <w:spacing w:line="276" w:lineRule="auto"/>
              <w:ind w:left="317" w:hanging="317"/>
              <w:jc w:val="both"/>
              <w:rPr>
                <w:sz w:val="28"/>
                <w:szCs w:val="28"/>
              </w:rPr>
            </w:pPr>
            <w:r w:rsidRPr="007775C9">
              <w:rPr>
                <w:sz w:val="28"/>
                <w:szCs w:val="28"/>
              </w:rPr>
              <w:t>Культура чтения</w:t>
            </w:r>
          </w:p>
          <w:p w:rsidR="00D206F5" w:rsidRPr="007775C9" w:rsidRDefault="00D206F5" w:rsidP="00CD27C4">
            <w:pPr>
              <w:pStyle w:val="af3"/>
              <w:numPr>
                <w:ilvl w:val="0"/>
                <w:numId w:val="15"/>
              </w:numPr>
              <w:spacing w:line="276" w:lineRule="auto"/>
              <w:ind w:left="317" w:hanging="317"/>
              <w:jc w:val="both"/>
              <w:rPr>
                <w:sz w:val="28"/>
                <w:szCs w:val="28"/>
              </w:rPr>
            </w:pPr>
            <w:r w:rsidRPr="007775C9">
              <w:rPr>
                <w:sz w:val="28"/>
                <w:szCs w:val="28"/>
              </w:rPr>
              <w:t xml:space="preserve">Способность выражать свое отношения к проблемам, </w:t>
            </w:r>
            <w:r w:rsidRPr="007775C9">
              <w:rPr>
                <w:sz w:val="28"/>
                <w:szCs w:val="28"/>
              </w:rPr>
              <w:lastRenderedPageBreak/>
              <w:t>представленным в тексте в развернутых аргументированных устных и письменных высканиях</w:t>
            </w:r>
          </w:p>
          <w:p w:rsidR="00572B42" w:rsidRPr="007775C9" w:rsidRDefault="00572B42" w:rsidP="00CD27C4">
            <w:pPr>
              <w:pStyle w:val="af3"/>
              <w:numPr>
                <w:ilvl w:val="0"/>
                <w:numId w:val="15"/>
              </w:numPr>
              <w:spacing w:line="276" w:lineRule="auto"/>
              <w:ind w:left="317" w:hanging="317"/>
              <w:jc w:val="both"/>
              <w:rPr>
                <w:sz w:val="28"/>
                <w:szCs w:val="28"/>
              </w:rPr>
            </w:pPr>
            <w:r w:rsidRPr="007775C9">
              <w:rPr>
                <w:sz w:val="28"/>
                <w:szCs w:val="28"/>
              </w:rPr>
              <w:t>Повышение речевой культуры</w:t>
            </w:r>
          </w:p>
          <w:p w:rsidR="00572B42" w:rsidRPr="007775C9" w:rsidRDefault="00572B42" w:rsidP="00CD27C4">
            <w:pPr>
              <w:pStyle w:val="af3"/>
              <w:numPr>
                <w:ilvl w:val="0"/>
                <w:numId w:val="15"/>
              </w:numPr>
              <w:spacing w:line="276" w:lineRule="auto"/>
              <w:ind w:left="317" w:hanging="317"/>
              <w:jc w:val="both"/>
              <w:rPr>
                <w:sz w:val="28"/>
                <w:szCs w:val="28"/>
              </w:rPr>
            </w:pPr>
            <w:r w:rsidRPr="007775C9">
              <w:rPr>
                <w:sz w:val="28"/>
                <w:szCs w:val="28"/>
              </w:rPr>
              <w:t>Работа с понятийным материалом</w:t>
            </w:r>
          </w:p>
          <w:p w:rsidR="00572B42" w:rsidRPr="007775C9" w:rsidRDefault="00572B42" w:rsidP="00CD27C4">
            <w:pPr>
              <w:pStyle w:val="af3"/>
              <w:numPr>
                <w:ilvl w:val="0"/>
                <w:numId w:val="15"/>
              </w:numPr>
              <w:spacing w:line="276" w:lineRule="auto"/>
              <w:ind w:left="317" w:hanging="317"/>
              <w:jc w:val="both"/>
              <w:rPr>
                <w:sz w:val="28"/>
                <w:szCs w:val="28"/>
              </w:rPr>
            </w:pPr>
            <w:r w:rsidRPr="007775C9">
              <w:rPr>
                <w:sz w:val="28"/>
                <w:szCs w:val="28"/>
              </w:rPr>
              <w:t>Поиск и определение особенностей литературных жанров</w:t>
            </w:r>
          </w:p>
          <w:p w:rsidR="00572B42" w:rsidRPr="007775C9" w:rsidRDefault="001E25DA" w:rsidP="00CD27C4">
            <w:pPr>
              <w:pStyle w:val="af3"/>
              <w:numPr>
                <w:ilvl w:val="0"/>
                <w:numId w:val="15"/>
              </w:numPr>
              <w:spacing w:line="276" w:lineRule="auto"/>
              <w:ind w:left="317" w:hanging="317"/>
              <w:jc w:val="both"/>
              <w:rPr>
                <w:sz w:val="28"/>
                <w:szCs w:val="28"/>
              </w:rPr>
            </w:pPr>
            <w:r w:rsidRPr="007775C9">
              <w:rPr>
                <w:sz w:val="28"/>
                <w:szCs w:val="28"/>
              </w:rPr>
              <w:t>Простой , сложный, цитатный план текста</w:t>
            </w:r>
          </w:p>
          <w:p w:rsidR="00D206F5" w:rsidRPr="007775C9" w:rsidRDefault="00D206F5" w:rsidP="00CD27C4">
            <w:pPr>
              <w:pStyle w:val="af3"/>
              <w:numPr>
                <w:ilvl w:val="0"/>
                <w:numId w:val="15"/>
              </w:numPr>
              <w:spacing w:line="276" w:lineRule="auto"/>
              <w:ind w:left="317" w:hanging="317"/>
              <w:jc w:val="both"/>
              <w:rPr>
                <w:sz w:val="28"/>
                <w:szCs w:val="28"/>
              </w:rPr>
            </w:pPr>
            <w:r w:rsidRPr="007775C9">
              <w:rPr>
                <w:sz w:val="28"/>
                <w:szCs w:val="28"/>
              </w:rPr>
              <w:t>Представление о системе стилей языка художественной литературы</w:t>
            </w:r>
          </w:p>
          <w:p w:rsidR="00167079" w:rsidRPr="007775C9" w:rsidRDefault="00167079" w:rsidP="00CD27C4">
            <w:pPr>
              <w:pStyle w:val="af3"/>
              <w:numPr>
                <w:ilvl w:val="0"/>
                <w:numId w:val="15"/>
              </w:numPr>
              <w:spacing w:line="276" w:lineRule="auto"/>
              <w:ind w:left="317" w:hanging="317"/>
              <w:jc w:val="both"/>
              <w:rPr>
                <w:sz w:val="28"/>
                <w:szCs w:val="28"/>
              </w:rPr>
            </w:pPr>
          </w:p>
        </w:tc>
        <w:tc>
          <w:tcPr>
            <w:tcW w:w="3201" w:type="dxa"/>
            <w:tcBorders>
              <w:top w:val="single" w:sz="8" w:space="0" w:color="C0504D"/>
              <w:left w:val="single" w:sz="8" w:space="0" w:color="C0504D"/>
              <w:bottom w:val="single" w:sz="8" w:space="0" w:color="C0504D"/>
              <w:right w:val="single" w:sz="8" w:space="0" w:color="C0504D"/>
            </w:tcBorders>
            <w:shd w:val="clear" w:color="auto" w:fill="auto"/>
            <w:vAlign w:val="center"/>
          </w:tcPr>
          <w:p w:rsidR="00FD3DDC" w:rsidRPr="007775C9" w:rsidRDefault="00FD3DDC" w:rsidP="00CD27C4">
            <w:pPr>
              <w:pStyle w:val="af3"/>
              <w:numPr>
                <w:ilvl w:val="0"/>
                <w:numId w:val="16"/>
              </w:numPr>
              <w:spacing w:line="276" w:lineRule="auto"/>
              <w:ind w:left="424" w:hanging="369"/>
              <w:jc w:val="both"/>
              <w:rPr>
                <w:sz w:val="28"/>
                <w:szCs w:val="28"/>
              </w:rPr>
            </w:pPr>
            <w:r w:rsidRPr="007775C9">
              <w:rPr>
                <w:sz w:val="28"/>
                <w:szCs w:val="28"/>
              </w:rPr>
              <w:lastRenderedPageBreak/>
              <w:t>Диалог</w:t>
            </w:r>
          </w:p>
          <w:p w:rsidR="00FD3DDC" w:rsidRPr="007775C9" w:rsidRDefault="00FD3DDC" w:rsidP="00CD27C4">
            <w:pPr>
              <w:pStyle w:val="af3"/>
              <w:numPr>
                <w:ilvl w:val="0"/>
                <w:numId w:val="16"/>
              </w:numPr>
              <w:spacing w:line="276" w:lineRule="auto"/>
              <w:ind w:left="424" w:hanging="369"/>
              <w:jc w:val="both"/>
              <w:rPr>
                <w:sz w:val="28"/>
                <w:szCs w:val="28"/>
              </w:rPr>
            </w:pPr>
            <w:r w:rsidRPr="007775C9">
              <w:rPr>
                <w:sz w:val="28"/>
                <w:szCs w:val="28"/>
              </w:rPr>
              <w:t>Дискуссия</w:t>
            </w:r>
          </w:p>
          <w:p w:rsidR="00FD3DDC" w:rsidRPr="007775C9" w:rsidRDefault="00FD3DDC" w:rsidP="00CD27C4">
            <w:pPr>
              <w:pStyle w:val="af3"/>
              <w:numPr>
                <w:ilvl w:val="0"/>
                <w:numId w:val="16"/>
              </w:numPr>
              <w:spacing w:line="276" w:lineRule="auto"/>
              <w:ind w:left="424" w:hanging="369"/>
              <w:jc w:val="both"/>
              <w:rPr>
                <w:sz w:val="28"/>
                <w:szCs w:val="28"/>
              </w:rPr>
            </w:pPr>
            <w:r w:rsidRPr="007775C9">
              <w:rPr>
                <w:sz w:val="28"/>
                <w:szCs w:val="28"/>
              </w:rPr>
              <w:t>Круглый стол</w:t>
            </w:r>
          </w:p>
          <w:p w:rsidR="00FD3DDC" w:rsidRPr="007775C9" w:rsidRDefault="00FD3DDC" w:rsidP="00CD27C4">
            <w:pPr>
              <w:pStyle w:val="af3"/>
              <w:numPr>
                <w:ilvl w:val="0"/>
                <w:numId w:val="16"/>
              </w:numPr>
              <w:spacing w:line="276" w:lineRule="auto"/>
              <w:ind w:left="424" w:hanging="369"/>
              <w:jc w:val="both"/>
              <w:rPr>
                <w:sz w:val="28"/>
                <w:szCs w:val="28"/>
              </w:rPr>
            </w:pPr>
            <w:r w:rsidRPr="007775C9">
              <w:rPr>
                <w:sz w:val="28"/>
                <w:szCs w:val="28"/>
              </w:rPr>
              <w:t>Олимпиада</w:t>
            </w:r>
          </w:p>
          <w:p w:rsidR="00FD3DDC" w:rsidRPr="007775C9" w:rsidRDefault="00FD3DDC" w:rsidP="00CD27C4">
            <w:pPr>
              <w:pStyle w:val="af3"/>
              <w:numPr>
                <w:ilvl w:val="0"/>
                <w:numId w:val="16"/>
              </w:numPr>
              <w:spacing w:line="276" w:lineRule="auto"/>
              <w:ind w:left="424" w:hanging="369"/>
              <w:jc w:val="both"/>
              <w:rPr>
                <w:sz w:val="28"/>
                <w:szCs w:val="28"/>
              </w:rPr>
            </w:pPr>
            <w:r w:rsidRPr="007775C9">
              <w:rPr>
                <w:sz w:val="28"/>
                <w:szCs w:val="28"/>
              </w:rPr>
              <w:t>Проекты</w:t>
            </w:r>
          </w:p>
          <w:p w:rsidR="00FD3DDC" w:rsidRPr="007775C9" w:rsidRDefault="00FD3DDC" w:rsidP="00CD27C4">
            <w:pPr>
              <w:pStyle w:val="af3"/>
              <w:numPr>
                <w:ilvl w:val="0"/>
                <w:numId w:val="16"/>
              </w:numPr>
              <w:spacing w:line="276" w:lineRule="auto"/>
              <w:ind w:left="424" w:hanging="369"/>
              <w:jc w:val="both"/>
              <w:rPr>
                <w:sz w:val="28"/>
                <w:szCs w:val="28"/>
              </w:rPr>
            </w:pPr>
            <w:r w:rsidRPr="007775C9">
              <w:rPr>
                <w:sz w:val="28"/>
                <w:szCs w:val="28"/>
              </w:rPr>
              <w:t>Мастерские</w:t>
            </w:r>
          </w:p>
          <w:p w:rsidR="00572B42" w:rsidRPr="007775C9" w:rsidRDefault="00572B42" w:rsidP="00CD27C4">
            <w:pPr>
              <w:pStyle w:val="af3"/>
              <w:numPr>
                <w:ilvl w:val="0"/>
                <w:numId w:val="16"/>
              </w:numPr>
              <w:spacing w:line="276" w:lineRule="auto"/>
              <w:ind w:left="424" w:hanging="369"/>
              <w:jc w:val="both"/>
              <w:rPr>
                <w:sz w:val="28"/>
                <w:szCs w:val="28"/>
              </w:rPr>
            </w:pPr>
            <w:r w:rsidRPr="007775C9">
              <w:rPr>
                <w:sz w:val="28"/>
                <w:szCs w:val="28"/>
              </w:rPr>
              <w:t>Творческие задания: рисунки, газеты,</w:t>
            </w:r>
            <w:r w:rsidR="0013224B" w:rsidRPr="007775C9">
              <w:rPr>
                <w:sz w:val="28"/>
                <w:szCs w:val="28"/>
              </w:rPr>
              <w:t xml:space="preserve"> иллюстрации</w:t>
            </w:r>
            <w:r w:rsidR="001E25DA" w:rsidRPr="007775C9">
              <w:rPr>
                <w:sz w:val="28"/>
                <w:szCs w:val="28"/>
              </w:rPr>
              <w:t>, стихи</w:t>
            </w:r>
          </w:p>
          <w:p w:rsidR="0013224B" w:rsidRPr="007775C9" w:rsidRDefault="0013224B" w:rsidP="00CD27C4">
            <w:pPr>
              <w:pStyle w:val="af3"/>
              <w:numPr>
                <w:ilvl w:val="0"/>
                <w:numId w:val="16"/>
              </w:numPr>
              <w:spacing w:line="276" w:lineRule="auto"/>
              <w:ind w:left="424" w:hanging="369"/>
              <w:jc w:val="both"/>
              <w:rPr>
                <w:sz w:val="28"/>
                <w:szCs w:val="28"/>
              </w:rPr>
            </w:pPr>
            <w:r w:rsidRPr="007775C9">
              <w:rPr>
                <w:sz w:val="28"/>
                <w:szCs w:val="28"/>
              </w:rPr>
              <w:t>Работа в группах</w:t>
            </w:r>
          </w:p>
          <w:p w:rsidR="0013224B" w:rsidRPr="007775C9" w:rsidRDefault="0013224B" w:rsidP="00CD27C4">
            <w:pPr>
              <w:pStyle w:val="af3"/>
              <w:numPr>
                <w:ilvl w:val="0"/>
                <w:numId w:val="16"/>
              </w:numPr>
              <w:spacing w:line="276" w:lineRule="auto"/>
              <w:ind w:left="424" w:hanging="369"/>
              <w:jc w:val="both"/>
              <w:rPr>
                <w:sz w:val="28"/>
                <w:szCs w:val="28"/>
              </w:rPr>
            </w:pPr>
            <w:r w:rsidRPr="007775C9">
              <w:rPr>
                <w:sz w:val="28"/>
                <w:szCs w:val="28"/>
              </w:rPr>
              <w:t>Инсценировки, театральные зарисовки</w:t>
            </w:r>
          </w:p>
          <w:p w:rsidR="0013224B" w:rsidRPr="007775C9" w:rsidRDefault="0013224B" w:rsidP="00CD27C4">
            <w:pPr>
              <w:pStyle w:val="af3"/>
              <w:numPr>
                <w:ilvl w:val="0"/>
                <w:numId w:val="16"/>
              </w:numPr>
              <w:spacing w:line="276" w:lineRule="auto"/>
              <w:ind w:left="424" w:hanging="369"/>
              <w:jc w:val="both"/>
              <w:rPr>
                <w:sz w:val="28"/>
                <w:szCs w:val="28"/>
              </w:rPr>
            </w:pPr>
            <w:r w:rsidRPr="007775C9">
              <w:rPr>
                <w:sz w:val="28"/>
                <w:szCs w:val="28"/>
              </w:rPr>
              <w:t>Художественный монтаж</w:t>
            </w:r>
          </w:p>
          <w:p w:rsidR="0013224B" w:rsidRPr="007775C9" w:rsidRDefault="0013224B" w:rsidP="00CD27C4">
            <w:pPr>
              <w:pStyle w:val="af3"/>
              <w:numPr>
                <w:ilvl w:val="0"/>
                <w:numId w:val="16"/>
              </w:numPr>
              <w:spacing w:line="276" w:lineRule="auto"/>
              <w:ind w:left="424" w:hanging="369"/>
              <w:jc w:val="both"/>
              <w:rPr>
                <w:sz w:val="28"/>
                <w:szCs w:val="28"/>
              </w:rPr>
            </w:pPr>
            <w:r w:rsidRPr="007775C9">
              <w:rPr>
                <w:sz w:val="28"/>
                <w:szCs w:val="28"/>
              </w:rPr>
              <w:t>Концертное исполнение поэтических произведений</w:t>
            </w:r>
          </w:p>
          <w:p w:rsidR="0013224B" w:rsidRPr="007775C9" w:rsidRDefault="0013224B" w:rsidP="00CD27C4">
            <w:pPr>
              <w:pStyle w:val="af3"/>
              <w:numPr>
                <w:ilvl w:val="0"/>
                <w:numId w:val="16"/>
              </w:numPr>
              <w:spacing w:line="276" w:lineRule="auto"/>
              <w:ind w:left="424" w:hanging="369"/>
              <w:jc w:val="both"/>
              <w:rPr>
                <w:sz w:val="28"/>
                <w:szCs w:val="28"/>
              </w:rPr>
            </w:pPr>
            <w:r w:rsidRPr="007775C9">
              <w:rPr>
                <w:sz w:val="28"/>
                <w:szCs w:val="28"/>
              </w:rPr>
              <w:t>Исследовательские работы</w:t>
            </w:r>
          </w:p>
          <w:p w:rsidR="0013224B" w:rsidRPr="007775C9" w:rsidRDefault="0013224B" w:rsidP="00CD27C4">
            <w:pPr>
              <w:pStyle w:val="af3"/>
              <w:numPr>
                <w:ilvl w:val="0"/>
                <w:numId w:val="16"/>
              </w:numPr>
              <w:spacing w:line="276" w:lineRule="auto"/>
              <w:ind w:left="424" w:hanging="369"/>
              <w:jc w:val="both"/>
              <w:rPr>
                <w:sz w:val="28"/>
                <w:szCs w:val="28"/>
              </w:rPr>
            </w:pPr>
            <w:r w:rsidRPr="007775C9">
              <w:rPr>
                <w:sz w:val="28"/>
                <w:szCs w:val="28"/>
              </w:rPr>
              <w:t>Сообщения, доклады</w:t>
            </w:r>
          </w:p>
          <w:p w:rsidR="0013224B" w:rsidRPr="007775C9" w:rsidRDefault="0013224B" w:rsidP="00CD27C4">
            <w:pPr>
              <w:pStyle w:val="af3"/>
              <w:numPr>
                <w:ilvl w:val="0"/>
                <w:numId w:val="16"/>
              </w:numPr>
              <w:spacing w:line="276" w:lineRule="auto"/>
              <w:ind w:left="424" w:hanging="369"/>
              <w:jc w:val="both"/>
              <w:rPr>
                <w:sz w:val="28"/>
                <w:szCs w:val="28"/>
              </w:rPr>
            </w:pPr>
            <w:r w:rsidRPr="007775C9">
              <w:rPr>
                <w:sz w:val="28"/>
                <w:szCs w:val="28"/>
              </w:rPr>
              <w:t>Презентации</w:t>
            </w:r>
          </w:p>
          <w:p w:rsidR="0013224B" w:rsidRPr="007775C9" w:rsidRDefault="0013224B" w:rsidP="00CD27C4">
            <w:pPr>
              <w:pStyle w:val="af3"/>
              <w:numPr>
                <w:ilvl w:val="0"/>
                <w:numId w:val="16"/>
              </w:numPr>
              <w:spacing w:line="276" w:lineRule="auto"/>
              <w:ind w:left="424" w:hanging="369"/>
              <w:jc w:val="both"/>
              <w:rPr>
                <w:sz w:val="28"/>
                <w:szCs w:val="28"/>
              </w:rPr>
            </w:pPr>
            <w:r w:rsidRPr="007775C9">
              <w:rPr>
                <w:sz w:val="28"/>
                <w:szCs w:val="28"/>
              </w:rPr>
              <w:t xml:space="preserve">Поиск информации в </w:t>
            </w:r>
            <w:r w:rsidR="001E25DA" w:rsidRPr="007775C9">
              <w:rPr>
                <w:sz w:val="28"/>
                <w:szCs w:val="28"/>
              </w:rPr>
              <w:t xml:space="preserve">системе </w:t>
            </w:r>
            <w:r w:rsidRPr="007775C9">
              <w:rPr>
                <w:sz w:val="28"/>
                <w:szCs w:val="28"/>
              </w:rPr>
              <w:t>Интернет</w:t>
            </w:r>
          </w:p>
          <w:p w:rsidR="00167079" w:rsidRPr="007775C9" w:rsidRDefault="00167079" w:rsidP="00CD27C4">
            <w:pPr>
              <w:pStyle w:val="af3"/>
              <w:numPr>
                <w:ilvl w:val="0"/>
                <w:numId w:val="16"/>
              </w:numPr>
              <w:spacing w:line="276" w:lineRule="auto"/>
              <w:ind w:left="424" w:hanging="369"/>
              <w:jc w:val="both"/>
              <w:rPr>
                <w:sz w:val="28"/>
                <w:szCs w:val="28"/>
              </w:rPr>
            </w:pPr>
            <w:r w:rsidRPr="007775C9">
              <w:rPr>
                <w:sz w:val="28"/>
                <w:szCs w:val="28"/>
              </w:rPr>
              <w:t>Реферат</w:t>
            </w:r>
          </w:p>
          <w:p w:rsidR="00167079" w:rsidRPr="007775C9" w:rsidRDefault="00167079" w:rsidP="00CD27C4">
            <w:pPr>
              <w:pStyle w:val="af3"/>
              <w:numPr>
                <w:ilvl w:val="0"/>
                <w:numId w:val="16"/>
              </w:numPr>
              <w:spacing w:line="276" w:lineRule="auto"/>
              <w:ind w:left="424" w:hanging="369"/>
              <w:jc w:val="both"/>
              <w:rPr>
                <w:sz w:val="28"/>
                <w:szCs w:val="28"/>
              </w:rPr>
            </w:pPr>
            <w:r w:rsidRPr="007775C9">
              <w:rPr>
                <w:sz w:val="28"/>
                <w:szCs w:val="28"/>
              </w:rPr>
              <w:t>Конференция</w:t>
            </w:r>
          </w:p>
        </w:tc>
      </w:tr>
      <w:tr w:rsidR="00FD3DDC" w:rsidRPr="007775C9" w:rsidTr="00A36637">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FD3DDC" w:rsidRPr="007775C9" w:rsidRDefault="00FD3DDC" w:rsidP="007775C9">
            <w:pPr>
              <w:spacing w:line="276" w:lineRule="auto"/>
              <w:jc w:val="both"/>
              <w:rPr>
                <w:b/>
                <w:bCs/>
                <w:sz w:val="28"/>
                <w:szCs w:val="28"/>
              </w:rPr>
            </w:pPr>
            <w:r w:rsidRPr="007775C9">
              <w:rPr>
                <w:b/>
                <w:bCs/>
                <w:sz w:val="28"/>
                <w:szCs w:val="28"/>
              </w:rPr>
              <w:lastRenderedPageBreak/>
              <w:t xml:space="preserve">Русский язык </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FD3DDC" w:rsidRPr="007775C9" w:rsidRDefault="00FD3DDC" w:rsidP="00CD27C4">
            <w:pPr>
              <w:pStyle w:val="af3"/>
              <w:numPr>
                <w:ilvl w:val="0"/>
                <w:numId w:val="15"/>
              </w:numPr>
              <w:spacing w:line="276" w:lineRule="auto"/>
              <w:ind w:left="317" w:hanging="317"/>
              <w:jc w:val="both"/>
              <w:rPr>
                <w:sz w:val="28"/>
                <w:szCs w:val="28"/>
              </w:rPr>
            </w:pPr>
            <w:r w:rsidRPr="007775C9">
              <w:rPr>
                <w:sz w:val="28"/>
                <w:szCs w:val="28"/>
              </w:rPr>
              <w:t>Творческие задания</w:t>
            </w:r>
          </w:p>
          <w:p w:rsidR="00FD3DDC" w:rsidRPr="007775C9" w:rsidRDefault="00FD3DDC" w:rsidP="00CD27C4">
            <w:pPr>
              <w:pStyle w:val="af3"/>
              <w:numPr>
                <w:ilvl w:val="0"/>
                <w:numId w:val="15"/>
              </w:numPr>
              <w:spacing w:line="276" w:lineRule="auto"/>
              <w:ind w:left="317" w:hanging="317"/>
              <w:jc w:val="both"/>
              <w:rPr>
                <w:sz w:val="28"/>
                <w:szCs w:val="28"/>
              </w:rPr>
            </w:pPr>
            <w:r w:rsidRPr="007775C9">
              <w:rPr>
                <w:sz w:val="28"/>
                <w:szCs w:val="28"/>
              </w:rPr>
              <w:t>Поиск информации в предложенных источниках</w:t>
            </w:r>
          </w:p>
          <w:p w:rsidR="00FD3DDC" w:rsidRPr="007775C9" w:rsidRDefault="00FD3DDC" w:rsidP="00CD27C4">
            <w:pPr>
              <w:pStyle w:val="af3"/>
              <w:numPr>
                <w:ilvl w:val="0"/>
                <w:numId w:val="15"/>
              </w:numPr>
              <w:spacing w:line="276" w:lineRule="auto"/>
              <w:ind w:left="317" w:hanging="317"/>
              <w:jc w:val="both"/>
              <w:rPr>
                <w:sz w:val="28"/>
                <w:szCs w:val="28"/>
              </w:rPr>
            </w:pPr>
            <w:r w:rsidRPr="007775C9">
              <w:rPr>
                <w:sz w:val="28"/>
                <w:szCs w:val="28"/>
              </w:rPr>
              <w:t>Работа со словарями</w:t>
            </w:r>
          </w:p>
          <w:p w:rsidR="00FD3DDC" w:rsidRPr="007775C9" w:rsidRDefault="00FD3DDC" w:rsidP="00CD27C4">
            <w:pPr>
              <w:pStyle w:val="af3"/>
              <w:numPr>
                <w:ilvl w:val="0"/>
                <w:numId w:val="15"/>
              </w:numPr>
              <w:spacing w:line="276" w:lineRule="auto"/>
              <w:ind w:left="317" w:hanging="317"/>
              <w:jc w:val="both"/>
              <w:rPr>
                <w:sz w:val="28"/>
                <w:szCs w:val="28"/>
              </w:rPr>
            </w:pPr>
            <w:r w:rsidRPr="007775C9">
              <w:rPr>
                <w:sz w:val="28"/>
                <w:szCs w:val="28"/>
              </w:rPr>
              <w:t>Работа с таблицами</w:t>
            </w:r>
          </w:p>
          <w:p w:rsidR="001E25DA" w:rsidRPr="007775C9" w:rsidRDefault="001E25DA" w:rsidP="00CD27C4">
            <w:pPr>
              <w:pStyle w:val="af3"/>
              <w:numPr>
                <w:ilvl w:val="0"/>
                <w:numId w:val="15"/>
              </w:numPr>
              <w:spacing w:line="276" w:lineRule="auto"/>
              <w:ind w:left="317" w:hanging="317"/>
              <w:jc w:val="both"/>
              <w:rPr>
                <w:sz w:val="28"/>
                <w:szCs w:val="28"/>
              </w:rPr>
            </w:pPr>
            <w:r w:rsidRPr="007775C9">
              <w:rPr>
                <w:sz w:val="28"/>
                <w:szCs w:val="28"/>
              </w:rPr>
              <w:t>Работа с текстами</w:t>
            </w:r>
          </w:p>
          <w:p w:rsidR="001E25DA" w:rsidRPr="007775C9" w:rsidRDefault="001E25DA" w:rsidP="00CD27C4">
            <w:pPr>
              <w:pStyle w:val="af3"/>
              <w:numPr>
                <w:ilvl w:val="0"/>
                <w:numId w:val="15"/>
              </w:numPr>
              <w:spacing w:line="276" w:lineRule="auto"/>
              <w:ind w:left="317" w:hanging="317"/>
              <w:jc w:val="both"/>
              <w:rPr>
                <w:sz w:val="28"/>
                <w:szCs w:val="28"/>
              </w:rPr>
            </w:pPr>
            <w:r w:rsidRPr="007775C9">
              <w:rPr>
                <w:sz w:val="28"/>
                <w:szCs w:val="28"/>
              </w:rPr>
              <w:t>Поиск ответов на заданные вопросы в тексте</w:t>
            </w:r>
          </w:p>
          <w:p w:rsidR="001E25DA" w:rsidRPr="007775C9" w:rsidRDefault="001E25DA" w:rsidP="00CD27C4">
            <w:pPr>
              <w:pStyle w:val="af3"/>
              <w:numPr>
                <w:ilvl w:val="0"/>
                <w:numId w:val="15"/>
              </w:numPr>
              <w:spacing w:line="276" w:lineRule="auto"/>
              <w:ind w:left="317" w:hanging="317"/>
              <w:jc w:val="both"/>
              <w:rPr>
                <w:sz w:val="28"/>
                <w:szCs w:val="28"/>
              </w:rPr>
            </w:pPr>
            <w:r w:rsidRPr="007775C9">
              <w:rPr>
                <w:sz w:val="28"/>
                <w:szCs w:val="28"/>
              </w:rPr>
              <w:t>Навыки грамотного письма</w:t>
            </w:r>
          </w:p>
          <w:p w:rsidR="001E25DA" w:rsidRPr="007775C9" w:rsidRDefault="001E25DA" w:rsidP="00CD27C4">
            <w:pPr>
              <w:pStyle w:val="af3"/>
              <w:numPr>
                <w:ilvl w:val="0"/>
                <w:numId w:val="15"/>
              </w:numPr>
              <w:spacing w:line="276" w:lineRule="auto"/>
              <w:ind w:left="317" w:hanging="317"/>
              <w:jc w:val="both"/>
              <w:rPr>
                <w:sz w:val="28"/>
                <w:szCs w:val="28"/>
              </w:rPr>
            </w:pPr>
            <w:r w:rsidRPr="007775C9">
              <w:rPr>
                <w:sz w:val="28"/>
                <w:szCs w:val="28"/>
              </w:rPr>
              <w:t>Умение составлять письменные документы</w:t>
            </w:r>
          </w:p>
          <w:p w:rsidR="001E25DA" w:rsidRPr="007775C9" w:rsidRDefault="001E25DA" w:rsidP="00CD27C4">
            <w:pPr>
              <w:pStyle w:val="af3"/>
              <w:numPr>
                <w:ilvl w:val="0"/>
                <w:numId w:val="15"/>
              </w:numPr>
              <w:spacing w:line="276" w:lineRule="auto"/>
              <w:ind w:left="317" w:hanging="317"/>
              <w:jc w:val="both"/>
              <w:rPr>
                <w:sz w:val="28"/>
                <w:szCs w:val="28"/>
              </w:rPr>
            </w:pPr>
            <w:r w:rsidRPr="007775C9">
              <w:rPr>
                <w:sz w:val="28"/>
                <w:szCs w:val="28"/>
              </w:rPr>
              <w:t>Создание письменных текстов</w:t>
            </w:r>
          </w:p>
          <w:p w:rsidR="00167079" w:rsidRPr="007775C9" w:rsidRDefault="00167079" w:rsidP="00CD27C4">
            <w:pPr>
              <w:pStyle w:val="af3"/>
              <w:numPr>
                <w:ilvl w:val="0"/>
                <w:numId w:val="15"/>
              </w:numPr>
              <w:spacing w:line="276" w:lineRule="auto"/>
              <w:ind w:left="317" w:hanging="317"/>
              <w:jc w:val="both"/>
              <w:rPr>
                <w:sz w:val="28"/>
                <w:szCs w:val="28"/>
              </w:rPr>
            </w:pPr>
            <w:r w:rsidRPr="007775C9">
              <w:rPr>
                <w:sz w:val="28"/>
                <w:szCs w:val="28"/>
              </w:rPr>
              <w:t xml:space="preserve">Нормы речевого поведения поведения в </w:t>
            </w:r>
            <w:r w:rsidRPr="007775C9">
              <w:rPr>
                <w:sz w:val="28"/>
                <w:szCs w:val="28"/>
              </w:rPr>
              <w:lastRenderedPageBreak/>
              <w:t>различных сферах и ситуациях</w:t>
            </w:r>
          </w:p>
          <w:p w:rsidR="00167079" w:rsidRPr="007775C9" w:rsidRDefault="00167079" w:rsidP="00CD27C4">
            <w:pPr>
              <w:pStyle w:val="af3"/>
              <w:numPr>
                <w:ilvl w:val="0"/>
                <w:numId w:val="15"/>
              </w:numPr>
              <w:spacing w:line="276" w:lineRule="auto"/>
              <w:ind w:left="317" w:hanging="317"/>
              <w:jc w:val="both"/>
              <w:rPr>
                <w:sz w:val="28"/>
                <w:szCs w:val="28"/>
              </w:rPr>
            </w:pPr>
            <w:r w:rsidRPr="007775C9">
              <w:rPr>
                <w:sz w:val="28"/>
                <w:szCs w:val="28"/>
              </w:rPr>
              <w:t>Умение анализировать различные языковые явления и факты, допускающие неоднозначную интерпретацию</w:t>
            </w:r>
          </w:p>
          <w:p w:rsidR="00167079" w:rsidRPr="007775C9" w:rsidRDefault="00167079" w:rsidP="00CD27C4">
            <w:pPr>
              <w:pStyle w:val="af3"/>
              <w:numPr>
                <w:ilvl w:val="0"/>
                <w:numId w:val="15"/>
              </w:numPr>
              <w:spacing w:line="276" w:lineRule="auto"/>
              <w:ind w:left="317" w:hanging="317"/>
              <w:jc w:val="both"/>
              <w:rPr>
                <w:sz w:val="28"/>
                <w:szCs w:val="28"/>
              </w:rPr>
            </w:pPr>
            <w:r w:rsidRPr="007775C9">
              <w:rPr>
                <w:sz w:val="28"/>
                <w:szCs w:val="28"/>
              </w:rPr>
              <w:t>Владение различными премами редактирования текстов</w:t>
            </w:r>
          </w:p>
        </w:tc>
        <w:tc>
          <w:tcPr>
            <w:tcW w:w="3201" w:type="dxa"/>
            <w:tcBorders>
              <w:top w:val="single" w:sz="8" w:space="0" w:color="C0504D"/>
              <w:left w:val="single" w:sz="8" w:space="0" w:color="C0504D"/>
              <w:bottom w:val="single" w:sz="8" w:space="0" w:color="C0504D"/>
              <w:right w:val="single" w:sz="8" w:space="0" w:color="C0504D"/>
            </w:tcBorders>
            <w:shd w:val="clear" w:color="auto" w:fill="auto"/>
          </w:tcPr>
          <w:p w:rsidR="00FD3DDC" w:rsidRPr="007775C9" w:rsidRDefault="00FD3DDC" w:rsidP="00CD27C4">
            <w:pPr>
              <w:pStyle w:val="af3"/>
              <w:numPr>
                <w:ilvl w:val="0"/>
                <w:numId w:val="16"/>
              </w:numPr>
              <w:spacing w:line="276" w:lineRule="auto"/>
              <w:ind w:left="424" w:hanging="369"/>
              <w:jc w:val="both"/>
              <w:rPr>
                <w:sz w:val="28"/>
                <w:szCs w:val="28"/>
              </w:rPr>
            </w:pPr>
            <w:r w:rsidRPr="007775C9">
              <w:rPr>
                <w:sz w:val="28"/>
                <w:szCs w:val="28"/>
              </w:rPr>
              <w:lastRenderedPageBreak/>
              <w:t>Круглый стол</w:t>
            </w:r>
          </w:p>
          <w:p w:rsidR="00FD3DDC" w:rsidRPr="007775C9" w:rsidRDefault="00FD3DDC" w:rsidP="00CD27C4">
            <w:pPr>
              <w:pStyle w:val="af3"/>
              <w:numPr>
                <w:ilvl w:val="0"/>
                <w:numId w:val="16"/>
              </w:numPr>
              <w:spacing w:line="276" w:lineRule="auto"/>
              <w:ind w:left="424" w:hanging="369"/>
              <w:jc w:val="both"/>
              <w:rPr>
                <w:sz w:val="28"/>
                <w:szCs w:val="28"/>
              </w:rPr>
            </w:pPr>
            <w:r w:rsidRPr="007775C9">
              <w:rPr>
                <w:sz w:val="28"/>
                <w:szCs w:val="28"/>
              </w:rPr>
              <w:t>Олимпиада</w:t>
            </w:r>
          </w:p>
          <w:p w:rsidR="00FD3DDC" w:rsidRPr="007775C9" w:rsidRDefault="00FD3DDC" w:rsidP="00CD27C4">
            <w:pPr>
              <w:pStyle w:val="af3"/>
              <w:numPr>
                <w:ilvl w:val="0"/>
                <w:numId w:val="16"/>
              </w:numPr>
              <w:spacing w:line="276" w:lineRule="auto"/>
              <w:ind w:left="424" w:hanging="369"/>
              <w:jc w:val="both"/>
              <w:rPr>
                <w:sz w:val="28"/>
                <w:szCs w:val="28"/>
              </w:rPr>
            </w:pPr>
            <w:r w:rsidRPr="007775C9">
              <w:rPr>
                <w:sz w:val="28"/>
                <w:szCs w:val="28"/>
              </w:rPr>
              <w:t>«Портфолио »</w:t>
            </w:r>
          </w:p>
          <w:p w:rsidR="00FD3DDC" w:rsidRPr="007775C9" w:rsidRDefault="00FD3DDC" w:rsidP="00CD27C4">
            <w:pPr>
              <w:pStyle w:val="af3"/>
              <w:numPr>
                <w:ilvl w:val="0"/>
                <w:numId w:val="16"/>
              </w:numPr>
              <w:spacing w:line="276" w:lineRule="auto"/>
              <w:ind w:left="424" w:hanging="369"/>
              <w:jc w:val="both"/>
              <w:rPr>
                <w:sz w:val="28"/>
                <w:szCs w:val="28"/>
              </w:rPr>
            </w:pPr>
            <w:r w:rsidRPr="007775C9">
              <w:rPr>
                <w:sz w:val="28"/>
                <w:szCs w:val="28"/>
              </w:rPr>
              <w:t>Проекты</w:t>
            </w:r>
          </w:p>
          <w:p w:rsidR="001E25DA" w:rsidRPr="007775C9" w:rsidRDefault="001E25DA" w:rsidP="00CD27C4">
            <w:pPr>
              <w:pStyle w:val="af3"/>
              <w:numPr>
                <w:ilvl w:val="0"/>
                <w:numId w:val="16"/>
              </w:numPr>
              <w:spacing w:line="276" w:lineRule="auto"/>
              <w:ind w:left="424" w:hanging="369"/>
              <w:jc w:val="both"/>
              <w:rPr>
                <w:sz w:val="28"/>
                <w:szCs w:val="28"/>
              </w:rPr>
            </w:pPr>
            <w:r w:rsidRPr="007775C9">
              <w:rPr>
                <w:sz w:val="28"/>
                <w:szCs w:val="28"/>
              </w:rPr>
              <w:t>Творческие работы: сочинения, эссе.</w:t>
            </w:r>
          </w:p>
          <w:p w:rsidR="001E25DA" w:rsidRPr="007775C9" w:rsidRDefault="001E25DA" w:rsidP="00CD27C4">
            <w:pPr>
              <w:pStyle w:val="af3"/>
              <w:numPr>
                <w:ilvl w:val="0"/>
                <w:numId w:val="16"/>
              </w:numPr>
              <w:spacing w:line="276" w:lineRule="auto"/>
              <w:ind w:left="424" w:hanging="369"/>
              <w:jc w:val="both"/>
              <w:rPr>
                <w:sz w:val="28"/>
                <w:szCs w:val="28"/>
              </w:rPr>
            </w:pPr>
            <w:r w:rsidRPr="007775C9">
              <w:rPr>
                <w:sz w:val="28"/>
                <w:szCs w:val="28"/>
              </w:rPr>
              <w:t>Работа в группах</w:t>
            </w:r>
          </w:p>
          <w:p w:rsidR="00167079" w:rsidRPr="007775C9" w:rsidRDefault="00167079" w:rsidP="00CD27C4">
            <w:pPr>
              <w:pStyle w:val="af3"/>
              <w:numPr>
                <w:ilvl w:val="0"/>
                <w:numId w:val="16"/>
              </w:numPr>
              <w:spacing w:line="276" w:lineRule="auto"/>
              <w:ind w:left="424" w:hanging="369"/>
              <w:jc w:val="both"/>
              <w:rPr>
                <w:sz w:val="28"/>
                <w:szCs w:val="28"/>
              </w:rPr>
            </w:pPr>
            <w:r w:rsidRPr="007775C9">
              <w:rPr>
                <w:sz w:val="28"/>
                <w:szCs w:val="28"/>
              </w:rPr>
              <w:t>Исследовательская работа</w:t>
            </w:r>
          </w:p>
          <w:p w:rsidR="00167079" w:rsidRPr="007775C9" w:rsidRDefault="00167079" w:rsidP="00CD27C4">
            <w:pPr>
              <w:pStyle w:val="af3"/>
              <w:numPr>
                <w:ilvl w:val="0"/>
                <w:numId w:val="16"/>
              </w:numPr>
              <w:spacing w:line="276" w:lineRule="auto"/>
              <w:ind w:left="424" w:hanging="369"/>
              <w:jc w:val="both"/>
              <w:rPr>
                <w:sz w:val="28"/>
                <w:szCs w:val="28"/>
              </w:rPr>
            </w:pPr>
            <w:r w:rsidRPr="007775C9">
              <w:rPr>
                <w:sz w:val="28"/>
                <w:szCs w:val="28"/>
              </w:rPr>
              <w:t>Реферат, соообщение</w:t>
            </w:r>
          </w:p>
        </w:tc>
      </w:tr>
      <w:tr w:rsidR="00FD3DDC" w:rsidRPr="007775C9" w:rsidTr="00A36637">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FD3DDC" w:rsidRPr="007775C9" w:rsidRDefault="00FD3DDC" w:rsidP="007775C9">
            <w:pPr>
              <w:spacing w:line="276" w:lineRule="auto"/>
              <w:jc w:val="both"/>
              <w:rPr>
                <w:b/>
                <w:bCs/>
                <w:sz w:val="28"/>
                <w:szCs w:val="28"/>
              </w:rPr>
            </w:pPr>
            <w:r w:rsidRPr="007775C9">
              <w:rPr>
                <w:b/>
                <w:bCs/>
                <w:sz w:val="28"/>
                <w:szCs w:val="28"/>
              </w:rPr>
              <w:lastRenderedPageBreak/>
              <w:t xml:space="preserve">Математика </w:t>
            </w:r>
          </w:p>
          <w:p w:rsidR="001E25DA" w:rsidRPr="007775C9" w:rsidRDefault="001E25DA" w:rsidP="007775C9">
            <w:pPr>
              <w:spacing w:line="276" w:lineRule="auto"/>
              <w:jc w:val="both"/>
              <w:rPr>
                <w:b/>
                <w:bCs/>
                <w:sz w:val="28"/>
                <w:szCs w:val="28"/>
              </w:rPr>
            </w:pPr>
            <w:r w:rsidRPr="007775C9">
              <w:rPr>
                <w:b/>
                <w:bCs/>
                <w:sz w:val="28"/>
                <w:szCs w:val="28"/>
              </w:rPr>
              <w:t>Алгебра</w:t>
            </w:r>
          </w:p>
          <w:p w:rsidR="001E25DA" w:rsidRPr="007775C9" w:rsidRDefault="001E25DA" w:rsidP="007775C9">
            <w:pPr>
              <w:spacing w:line="276" w:lineRule="auto"/>
              <w:jc w:val="both"/>
              <w:rPr>
                <w:b/>
                <w:bCs/>
                <w:sz w:val="28"/>
                <w:szCs w:val="28"/>
              </w:rPr>
            </w:pPr>
            <w:r w:rsidRPr="007775C9">
              <w:rPr>
                <w:b/>
                <w:bCs/>
                <w:sz w:val="28"/>
                <w:szCs w:val="28"/>
              </w:rPr>
              <w:t>Геометрия</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FD3DDC" w:rsidRPr="007775C9" w:rsidRDefault="00FD3DDC" w:rsidP="00CD27C4">
            <w:pPr>
              <w:pStyle w:val="af3"/>
              <w:numPr>
                <w:ilvl w:val="0"/>
                <w:numId w:val="15"/>
              </w:numPr>
              <w:spacing w:line="276" w:lineRule="auto"/>
              <w:ind w:left="317" w:hanging="317"/>
              <w:jc w:val="both"/>
              <w:rPr>
                <w:sz w:val="28"/>
                <w:szCs w:val="28"/>
              </w:rPr>
            </w:pPr>
            <w:r w:rsidRPr="007775C9">
              <w:rPr>
                <w:sz w:val="28"/>
                <w:szCs w:val="28"/>
              </w:rPr>
              <w:t>Составление схем-опор</w:t>
            </w:r>
          </w:p>
          <w:p w:rsidR="00884CF7" w:rsidRPr="007775C9" w:rsidRDefault="00884CF7" w:rsidP="00CD27C4">
            <w:pPr>
              <w:pStyle w:val="af3"/>
              <w:numPr>
                <w:ilvl w:val="0"/>
                <w:numId w:val="15"/>
              </w:numPr>
              <w:spacing w:line="276" w:lineRule="auto"/>
              <w:ind w:left="317" w:hanging="317"/>
              <w:jc w:val="both"/>
              <w:rPr>
                <w:sz w:val="28"/>
                <w:szCs w:val="28"/>
              </w:rPr>
            </w:pPr>
            <w:r w:rsidRPr="007775C9">
              <w:rPr>
                <w:sz w:val="28"/>
                <w:szCs w:val="28"/>
              </w:rPr>
              <w:t>Основы логического, алгоритмическог и математического мышления</w:t>
            </w:r>
          </w:p>
          <w:p w:rsidR="00884CF7" w:rsidRPr="007775C9" w:rsidRDefault="00884CF7" w:rsidP="00CD27C4">
            <w:pPr>
              <w:pStyle w:val="af3"/>
              <w:numPr>
                <w:ilvl w:val="0"/>
                <w:numId w:val="15"/>
              </w:numPr>
              <w:spacing w:line="276" w:lineRule="auto"/>
              <w:ind w:left="317" w:hanging="317"/>
              <w:jc w:val="both"/>
              <w:rPr>
                <w:sz w:val="28"/>
                <w:szCs w:val="28"/>
              </w:rPr>
            </w:pPr>
            <w:r w:rsidRPr="007775C9">
              <w:rPr>
                <w:sz w:val="28"/>
                <w:szCs w:val="28"/>
              </w:rPr>
              <w:t>Владение методом доказательств и алгоритмов решения, умение их применять, проводить доказательные рассуждения в ходе решения</w:t>
            </w:r>
          </w:p>
          <w:p w:rsidR="00884CF7" w:rsidRPr="007775C9" w:rsidRDefault="00884CF7" w:rsidP="00CD27C4">
            <w:pPr>
              <w:pStyle w:val="af3"/>
              <w:numPr>
                <w:ilvl w:val="0"/>
                <w:numId w:val="15"/>
              </w:numPr>
              <w:spacing w:line="276" w:lineRule="auto"/>
              <w:ind w:left="317" w:hanging="317"/>
              <w:jc w:val="both"/>
              <w:rPr>
                <w:sz w:val="28"/>
                <w:szCs w:val="28"/>
              </w:rPr>
            </w:pPr>
            <w:r w:rsidRPr="007775C9">
              <w:rPr>
                <w:sz w:val="28"/>
                <w:szCs w:val="28"/>
              </w:rPr>
              <w:t>Владение стандартными приемами решения рациональных и иррациональных, показательных, степенных, тригонометрических уравнений и неравенств, их систем</w:t>
            </w:r>
          </w:p>
          <w:p w:rsidR="00FD3DDC" w:rsidRPr="007775C9" w:rsidRDefault="00FD3DDC" w:rsidP="00CD27C4">
            <w:pPr>
              <w:pStyle w:val="af3"/>
              <w:numPr>
                <w:ilvl w:val="0"/>
                <w:numId w:val="15"/>
              </w:numPr>
              <w:spacing w:line="276" w:lineRule="auto"/>
              <w:ind w:left="317" w:hanging="317"/>
              <w:jc w:val="both"/>
              <w:rPr>
                <w:sz w:val="28"/>
                <w:szCs w:val="28"/>
              </w:rPr>
            </w:pPr>
            <w:r w:rsidRPr="007775C9">
              <w:rPr>
                <w:sz w:val="28"/>
                <w:szCs w:val="28"/>
              </w:rPr>
              <w:t xml:space="preserve">Составление и распознавание </w:t>
            </w:r>
            <w:r w:rsidR="00884CF7" w:rsidRPr="007775C9">
              <w:rPr>
                <w:sz w:val="28"/>
                <w:szCs w:val="28"/>
              </w:rPr>
              <w:t xml:space="preserve"> диаграмм</w:t>
            </w:r>
          </w:p>
          <w:p w:rsidR="00E8217C" w:rsidRPr="007775C9" w:rsidRDefault="00E8217C" w:rsidP="007775C9">
            <w:pPr>
              <w:pStyle w:val="af3"/>
              <w:spacing w:line="276" w:lineRule="auto"/>
              <w:ind w:left="317"/>
              <w:jc w:val="both"/>
              <w:rPr>
                <w:sz w:val="28"/>
                <w:szCs w:val="28"/>
              </w:rPr>
            </w:pPr>
          </w:p>
        </w:tc>
        <w:tc>
          <w:tcPr>
            <w:tcW w:w="3201" w:type="dxa"/>
            <w:tcBorders>
              <w:top w:val="single" w:sz="8" w:space="0" w:color="C0504D"/>
              <w:left w:val="single" w:sz="8" w:space="0" w:color="C0504D"/>
              <w:bottom w:val="single" w:sz="8" w:space="0" w:color="C0504D"/>
              <w:right w:val="single" w:sz="8" w:space="0" w:color="C0504D"/>
            </w:tcBorders>
            <w:shd w:val="clear" w:color="auto" w:fill="auto"/>
          </w:tcPr>
          <w:p w:rsidR="00FD3DDC" w:rsidRPr="007775C9" w:rsidRDefault="00FD3DDC" w:rsidP="00CD27C4">
            <w:pPr>
              <w:pStyle w:val="af3"/>
              <w:numPr>
                <w:ilvl w:val="0"/>
                <w:numId w:val="16"/>
              </w:numPr>
              <w:spacing w:line="276" w:lineRule="auto"/>
              <w:ind w:left="424" w:hanging="369"/>
              <w:jc w:val="both"/>
              <w:rPr>
                <w:sz w:val="28"/>
                <w:szCs w:val="28"/>
              </w:rPr>
            </w:pPr>
            <w:r w:rsidRPr="007775C9">
              <w:rPr>
                <w:sz w:val="28"/>
                <w:szCs w:val="28"/>
              </w:rPr>
              <w:t>Круглый стол</w:t>
            </w:r>
          </w:p>
          <w:p w:rsidR="00FD3DDC" w:rsidRPr="007775C9" w:rsidRDefault="00FD3DDC" w:rsidP="00CD27C4">
            <w:pPr>
              <w:pStyle w:val="af3"/>
              <w:numPr>
                <w:ilvl w:val="0"/>
                <w:numId w:val="16"/>
              </w:numPr>
              <w:spacing w:line="276" w:lineRule="auto"/>
              <w:ind w:left="424" w:hanging="369"/>
              <w:jc w:val="both"/>
              <w:rPr>
                <w:sz w:val="28"/>
                <w:szCs w:val="28"/>
              </w:rPr>
            </w:pPr>
            <w:r w:rsidRPr="007775C9">
              <w:rPr>
                <w:sz w:val="28"/>
                <w:szCs w:val="28"/>
              </w:rPr>
              <w:t>Олимпиада</w:t>
            </w:r>
          </w:p>
          <w:p w:rsidR="00FD3DDC" w:rsidRPr="007775C9" w:rsidRDefault="00FD3DDC" w:rsidP="00CD27C4">
            <w:pPr>
              <w:pStyle w:val="af3"/>
              <w:numPr>
                <w:ilvl w:val="0"/>
                <w:numId w:val="16"/>
              </w:numPr>
              <w:spacing w:line="276" w:lineRule="auto"/>
              <w:ind w:left="424" w:hanging="369"/>
              <w:jc w:val="both"/>
              <w:rPr>
                <w:sz w:val="28"/>
                <w:szCs w:val="28"/>
              </w:rPr>
            </w:pPr>
            <w:r w:rsidRPr="007775C9">
              <w:rPr>
                <w:sz w:val="28"/>
                <w:szCs w:val="28"/>
              </w:rPr>
              <w:t>«Портфолио »</w:t>
            </w:r>
          </w:p>
          <w:p w:rsidR="00FD3DDC" w:rsidRPr="007775C9" w:rsidRDefault="00FD3DDC" w:rsidP="00CD27C4">
            <w:pPr>
              <w:pStyle w:val="af3"/>
              <w:numPr>
                <w:ilvl w:val="0"/>
                <w:numId w:val="16"/>
              </w:numPr>
              <w:spacing w:line="276" w:lineRule="auto"/>
              <w:ind w:left="424" w:hanging="369"/>
              <w:jc w:val="both"/>
              <w:rPr>
                <w:sz w:val="28"/>
                <w:szCs w:val="28"/>
              </w:rPr>
            </w:pPr>
            <w:r w:rsidRPr="007775C9">
              <w:rPr>
                <w:sz w:val="28"/>
                <w:szCs w:val="28"/>
              </w:rPr>
              <w:t>Проекты</w:t>
            </w:r>
            <w:r w:rsidR="00DB2903" w:rsidRPr="007775C9">
              <w:rPr>
                <w:sz w:val="28"/>
                <w:szCs w:val="28"/>
              </w:rPr>
              <w:t>,</w:t>
            </w:r>
          </w:p>
          <w:p w:rsidR="00E8217C" w:rsidRPr="007775C9" w:rsidRDefault="00DB2903" w:rsidP="007775C9">
            <w:pPr>
              <w:pStyle w:val="af3"/>
              <w:spacing w:line="276" w:lineRule="auto"/>
              <w:ind w:left="0"/>
              <w:jc w:val="both"/>
              <w:rPr>
                <w:sz w:val="28"/>
                <w:szCs w:val="28"/>
              </w:rPr>
            </w:pPr>
            <w:r w:rsidRPr="007775C9">
              <w:rPr>
                <w:sz w:val="28"/>
                <w:szCs w:val="28"/>
              </w:rPr>
              <w:t xml:space="preserve"> исследовательские работы</w:t>
            </w:r>
          </w:p>
          <w:p w:rsidR="00E8217C" w:rsidRPr="007775C9" w:rsidRDefault="00E8217C" w:rsidP="00CD27C4">
            <w:pPr>
              <w:pStyle w:val="af3"/>
              <w:numPr>
                <w:ilvl w:val="0"/>
                <w:numId w:val="16"/>
              </w:numPr>
              <w:spacing w:line="276" w:lineRule="auto"/>
              <w:ind w:left="424" w:hanging="369"/>
              <w:jc w:val="both"/>
              <w:rPr>
                <w:sz w:val="28"/>
                <w:szCs w:val="28"/>
              </w:rPr>
            </w:pPr>
            <w:r w:rsidRPr="007775C9">
              <w:rPr>
                <w:sz w:val="28"/>
                <w:szCs w:val="28"/>
              </w:rPr>
              <w:t>Презентации</w:t>
            </w:r>
          </w:p>
          <w:p w:rsidR="00E8217C" w:rsidRPr="007775C9" w:rsidRDefault="00E8217C" w:rsidP="00CD27C4">
            <w:pPr>
              <w:pStyle w:val="af3"/>
              <w:numPr>
                <w:ilvl w:val="0"/>
                <w:numId w:val="16"/>
              </w:numPr>
              <w:spacing w:line="276" w:lineRule="auto"/>
              <w:ind w:left="424" w:hanging="369"/>
              <w:jc w:val="both"/>
              <w:rPr>
                <w:sz w:val="28"/>
                <w:szCs w:val="28"/>
              </w:rPr>
            </w:pPr>
            <w:r w:rsidRPr="007775C9">
              <w:rPr>
                <w:sz w:val="28"/>
                <w:szCs w:val="28"/>
              </w:rPr>
              <w:t>Доклады, сообщения</w:t>
            </w:r>
          </w:p>
          <w:p w:rsidR="00E8217C" w:rsidRPr="007775C9" w:rsidRDefault="00E8217C" w:rsidP="00CD27C4">
            <w:pPr>
              <w:pStyle w:val="af3"/>
              <w:numPr>
                <w:ilvl w:val="0"/>
                <w:numId w:val="16"/>
              </w:numPr>
              <w:spacing w:line="276" w:lineRule="auto"/>
              <w:ind w:left="424" w:hanging="369"/>
              <w:jc w:val="both"/>
              <w:rPr>
                <w:sz w:val="28"/>
                <w:szCs w:val="28"/>
              </w:rPr>
            </w:pPr>
            <w:r w:rsidRPr="007775C9">
              <w:rPr>
                <w:sz w:val="28"/>
                <w:szCs w:val="28"/>
              </w:rPr>
              <w:t>Работа в группах</w:t>
            </w:r>
          </w:p>
          <w:p w:rsidR="00E8217C" w:rsidRPr="007775C9" w:rsidRDefault="00E8217C" w:rsidP="007775C9">
            <w:pPr>
              <w:pStyle w:val="af3"/>
              <w:spacing w:line="276" w:lineRule="auto"/>
              <w:ind w:left="424"/>
              <w:jc w:val="both"/>
              <w:rPr>
                <w:sz w:val="28"/>
                <w:szCs w:val="28"/>
              </w:rPr>
            </w:pPr>
          </w:p>
        </w:tc>
      </w:tr>
      <w:tr w:rsidR="00E8217C" w:rsidRPr="007775C9" w:rsidTr="00A36637">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E8217C" w:rsidRPr="007775C9" w:rsidRDefault="00E8217C" w:rsidP="007775C9">
            <w:pPr>
              <w:spacing w:line="276" w:lineRule="auto"/>
              <w:jc w:val="both"/>
              <w:rPr>
                <w:b/>
                <w:bCs/>
                <w:sz w:val="28"/>
                <w:szCs w:val="28"/>
              </w:rPr>
            </w:pPr>
            <w:r w:rsidRPr="007775C9">
              <w:rPr>
                <w:b/>
                <w:bCs/>
                <w:sz w:val="28"/>
                <w:szCs w:val="28"/>
              </w:rPr>
              <w:t>Иностранный язык</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E8217C" w:rsidRPr="007775C9" w:rsidRDefault="00E8217C" w:rsidP="00CD27C4">
            <w:pPr>
              <w:pStyle w:val="af3"/>
              <w:numPr>
                <w:ilvl w:val="0"/>
                <w:numId w:val="15"/>
              </w:numPr>
              <w:spacing w:line="276" w:lineRule="auto"/>
              <w:ind w:left="317" w:hanging="317"/>
              <w:jc w:val="both"/>
              <w:rPr>
                <w:sz w:val="28"/>
                <w:szCs w:val="28"/>
              </w:rPr>
            </w:pPr>
            <w:r w:rsidRPr="007775C9">
              <w:rPr>
                <w:sz w:val="28"/>
                <w:szCs w:val="28"/>
              </w:rPr>
              <w:t>Иноязычная коммуникативная компетенция</w:t>
            </w:r>
          </w:p>
          <w:p w:rsidR="00167079" w:rsidRPr="007775C9" w:rsidRDefault="00167079" w:rsidP="00CD27C4">
            <w:pPr>
              <w:pStyle w:val="af3"/>
              <w:numPr>
                <w:ilvl w:val="0"/>
                <w:numId w:val="15"/>
              </w:numPr>
              <w:spacing w:line="276" w:lineRule="auto"/>
              <w:ind w:left="317" w:hanging="317"/>
              <w:jc w:val="both"/>
              <w:rPr>
                <w:sz w:val="28"/>
                <w:szCs w:val="28"/>
              </w:rPr>
            </w:pPr>
            <w:r w:rsidRPr="007775C9">
              <w:rPr>
                <w:sz w:val="28"/>
                <w:szCs w:val="28"/>
              </w:rPr>
              <w:lastRenderedPageBreak/>
              <w:t>Использование иностранного языка как средства получения информации</w:t>
            </w:r>
          </w:p>
          <w:p w:rsidR="00E8217C" w:rsidRPr="007775C9" w:rsidRDefault="00E8217C" w:rsidP="00CD27C4">
            <w:pPr>
              <w:pStyle w:val="af3"/>
              <w:numPr>
                <w:ilvl w:val="0"/>
                <w:numId w:val="15"/>
              </w:numPr>
              <w:spacing w:line="276" w:lineRule="auto"/>
              <w:ind w:left="317" w:hanging="317"/>
              <w:jc w:val="both"/>
              <w:rPr>
                <w:sz w:val="28"/>
                <w:szCs w:val="28"/>
              </w:rPr>
            </w:pPr>
            <w:r w:rsidRPr="007775C9">
              <w:rPr>
                <w:sz w:val="28"/>
                <w:szCs w:val="28"/>
              </w:rPr>
              <w:t>Умения, способствующие самостоятельному изучению иностранного языка</w:t>
            </w:r>
          </w:p>
          <w:p w:rsidR="00E8217C" w:rsidRPr="007775C9" w:rsidRDefault="00E8217C" w:rsidP="00CD27C4">
            <w:pPr>
              <w:pStyle w:val="af3"/>
              <w:numPr>
                <w:ilvl w:val="0"/>
                <w:numId w:val="15"/>
              </w:numPr>
              <w:spacing w:line="276" w:lineRule="auto"/>
              <w:ind w:left="317" w:hanging="317"/>
              <w:jc w:val="both"/>
              <w:rPr>
                <w:sz w:val="28"/>
                <w:szCs w:val="28"/>
              </w:rPr>
            </w:pPr>
            <w:r w:rsidRPr="007775C9">
              <w:rPr>
                <w:sz w:val="28"/>
                <w:szCs w:val="28"/>
              </w:rPr>
              <w:t>Нахождение ключевых слов при работе с текстом</w:t>
            </w:r>
          </w:p>
          <w:p w:rsidR="00392736" w:rsidRPr="007775C9" w:rsidRDefault="00392736" w:rsidP="00CD27C4">
            <w:pPr>
              <w:pStyle w:val="af3"/>
              <w:numPr>
                <w:ilvl w:val="0"/>
                <w:numId w:val="15"/>
              </w:numPr>
              <w:spacing w:line="276" w:lineRule="auto"/>
              <w:ind w:left="317" w:hanging="317"/>
              <w:jc w:val="both"/>
              <w:rPr>
                <w:sz w:val="28"/>
                <w:szCs w:val="28"/>
              </w:rPr>
            </w:pPr>
            <w:r w:rsidRPr="007775C9">
              <w:rPr>
                <w:sz w:val="28"/>
                <w:szCs w:val="28"/>
              </w:rPr>
              <w:t>Словообразовательный анализ</w:t>
            </w:r>
          </w:p>
          <w:p w:rsidR="00392736" w:rsidRPr="007775C9" w:rsidRDefault="00392736" w:rsidP="00CD27C4">
            <w:pPr>
              <w:pStyle w:val="af3"/>
              <w:numPr>
                <w:ilvl w:val="0"/>
                <w:numId w:val="15"/>
              </w:numPr>
              <w:spacing w:line="276" w:lineRule="auto"/>
              <w:ind w:left="317" w:hanging="317"/>
              <w:jc w:val="both"/>
              <w:rPr>
                <w:sz w:val="28"/>
                <w:szCs w:val="28"/>
              </w:rPr>
            </w:pPr>
            <w:r w:rsidRPr="007775C9">
              <w:rPr>
                <w:sz w:val="28"/>
                <w:szCs w:val="28"/>
              </w:rPr>
              <w:t>Пересказ  текста</w:t>
            </w:r>
          </w:p>
          <w:p w:rsidR="00392736" w:rsidRPr="007775C9" w:rsidRDefault="00392736" w:rsidP="00CD27C4">
            <w:pPr>
              <w:pStyle w:val="af3"/>
              <w:numPr>
                <w:ilvl w:val="0"/>
                <w:numId w:val="15"/>
              </w:numPr>
              <w:spacing w:line="276" w:lineRule="auto"/>
              <w:ind w:left="317" w:hanging="317"/>
              <w:jc w:val="both"/>
              <w:rPr>
                <w:sz w:val="28"/>
                <w:szCs w:val="28"/>
              </w:rPr>
            </w:pPr>
            <w:r w:rsidRPr="007775C9">
              <w:rPr>
                <w:sz w:val="28"/>
                <w:szCs w:val="28"/>
              </w:rPr>
              <w:t>Создание плана текста</w:t>
            </w:r>
          </w:p>
          <w:p w:rsidR="00392736" w:rsidRPr="007775C9" w:rsidRDefault="00392736" w:rsidP="00CD27C4">
            <w:pPr>
              <w:pStyle w:val="af3"/>
              <w:numPr>
                <w:ilvl w:val="0"/>
                <w:numId w:val="15"/>
              </w:numPr>
              <w:spacing w:line="276" w:lineRule="auto"/>
              <w:ind w:left="317" w:hanging="317"/>
              <w:jc w:val="both"/>
              <w:rPr>
                <w:sz w:val="28"/>
                <w:szCs w:val="28"/>
              </w:rPr>
            </w:pPr>
            <w:r w:rsidRPr="007775C9">
              <w:rPr>
                <w:sz w:val="28"/>
                <w:szCs w:val="28"/>
              </w:rPr>
              <w:t xml:space="preserve"> Перевод</w:t>
            </w:r>
          </w:p>
          <w:p w:rsidR="00392736" w:rsidRPr="007775C9" w:rsidRDefault="00392736" w:rsidP="00CD27C4">
            <w:pPr>
              <w:pStyle w:val="af3"/>
              <w:numPr>
                <w:ilvl w:val="0"/>
                <w:numId w:val="15"/>
              </w:numPr>
              <w:spacing w:line="276" w:lineRule="auto"/>
              <w:ind w:left="317" w:hanging="317"/>
              <w:jc w:val="both"/>
              <w:rPr>
                <w:sz w:val="28"/>
                <w:szCs w:val="28"/>
              </w:rPr>
            </w:pPr>
            <w:r w:rsidRPr="007775C9">
              <w:rPr>
                <w:sz w:val="28"/>
                <w:szCs w:val="28"/>
              </w:rPr>
              <w:t>Умение пользоваться двуязычными словарями</w:t>
            </w:r>
          </w:p>
        </w:tc>
        <w:tc>
          <w:tcPr>
            <w:tcW w:w="3201" w:type="dxa"/>
            <w:tcBorders>
              <w:top w:val="single" w:sz="8" w:space="0" w:color="C0504D"/>
              <w:left w:val="single" w:sz="8" w:space="0" w:color="C0504D"/>
              <w:bottom w:val="single" w:sz="8" w:space="0" w:color="C0504D"/>
              <w:right w:val="single" w:sz="8" w:space="0" w:color="C0504D"/>
            </w:tcBorders>
            <w:shd w:val="clear" w:color="auto" w:fill="auto"/>
          </w:tcPr>
          <w:p w:rsidR="00E8217C" w:rsidRPr="007775C9" w:rsidRDefault="00392736" w:rsidP="00CD27C4">
            <w:pPr>
              <w:pStyle w:val="af3"/>
              <w:numPr>
                <w:ilvl w:val="0"/>
                <w:numId w:val="16"/>
              </w:numPr>
              <w:spacing w:line="276" w:lineRule="auto"/>
              <w:ind w:left="424" w:hanging="369"/>
              <w:jc w:val="both"/>
              <w:rPr>
                <w:sz w:val="28"/>
                <w:szCs w:val="28"/>
              </w:rPr>
            </w:pPr>
            <w:r w:rsidRPr="007775C9">
              <w:rPr>
                <w:sz w:val="28"/>
                <w:szCs w:val="28"/>
              </w:rPr>
              <w:lastRenderedPageBreak/>
              <w:t>Олимпиада</w:t>
            </w:r>
          </w:p>
          <w:p w:rsidR="00392736" w:rsidRPr="007775C9" w:rsidRDefault="00392736" w:rsidP="00CD27C4">
            <w:pPr>
              <w:pStyle w:val="af3"/>
              <w:numPr>
                <w:ilvl w:val="0"/>
                <w:numId w:val="16"/>
              </w:numPr>
              <w:spacing w:line="276" w:lineRule="auto"/>
              <w:ind w:left="424" w:hanging="369"/>
              <w:jc w:val="both"/>
              <w:rPr>
                <w:sz w:val="28"/>
                <w:szCs w:val="28"/>
              </w:rPr>
            </w:pPr>
            <w:r w:rsidRPr="007775C9">
              <w:rPr>
                <w:sz w:val="28"/>
                <w:szCs w:val="28"/>
              </w:rPr>
              <w:t>Работа в группах</w:t>
            </w:r>
          </w:p>
          <w:p w:rsidR="00392736" w:rsidRPr="007775C9" w:rsidRDefault="00392736" w:rsidP="00CD27C4">
            <w:pPr>
              <w:pStyle w:val="af3"/>
              <w:numPr>
                <w:ilvl w:val="0"/>
                <w:numId w:val="16"/>
              </w:numPr>
              <w:spacing w:line="276" w:lineRule="auto"/>
              <w:ind w:left="424" w:hanging="369"/>
              <w:jc w:val="both"/>
              <w:rPr>
                <w:sz w:val="28"/>
                <w:szCs w:val="28"/>
              </w:rPr>
            </w:pPr>
            <w:r w:rsidRPr="007775C9">
              <w:rPr>
                <w:sz w:val="28"/>
                <w:szCs w:val="28"/>
              </w:rPr>
              <w:t xml:space="preserve">Творческие задания: </w:t>
            </w:r>
            <w:r w:rsidRPr="007775C9">
              <w:rPr>
                <w:sz w:val="28"/>
                <w:szCs w:val="28"/>
              </w:rPr>
              <w:lastRenderedPageBreak/>
              <w:t>рисунки, газеты, плакаты</w:t>
            </w:r>
          </w:p>
          <w:p w:rsidR="00392736" w:rsidRPr="007775C9" w:rsidRDefault="00392736" w:rsidP="00CD27C4">
            <w:pPr>
              <w:pStyle w:val="af3"/>
              <w:numPr>
                <w:ilvl w:val="0"/>
                <w:numId w:val="16"/>
              </w:numPr>
              <w:spacing w:line="276" w:lineRule="auto"/>
              <w:ind w:left="424" w:hanging="369"/>
              <w:jc w:val="both"/>
              <w:rPr>
                <w:sz w:val="28"/>
                <w:szCs w:val="28"/>
              </w:rPr>
            </w:pPr>
            <w:r w:rsidRPr="007775C9">
              <w:rPr>
                <w:sz w:val="28"/>
                <w:szCs w:val="28"/>
              </w:rPr>
              <w:t>Проекты межпредметного характера</w:t>
            </w:r>
          </w:p>
          <w:p w:rsidR="00392736" w:rsidRPr="007775C9" w:rsidRDefault="00392736" w:rsidP="00CD27C4">
            <w:pPr>
              <w:pStyle w:val="af3"/>
              <w:numPr>
                <w:ilvl w:val="0"/>
                <w:numId w:val="16"/>
              </w:numPr>
              <w:spacing w:line="276" w:lineRule="auto"/>
              <w:ind w:left="424" w:hanging="369"/>
              <w:jc w:val="both"/>
              <w:rPr>
                <w:sz w:val="28"/>
                <w:szCs w:val="28"/>
              </w:rPr>
            </w:pPr>
            <w:r w:rsidRPr="007775C9">
              <w:rPr>
                <w:sz w:val="28"/>
                <w:szCs w:val="28"/>
              </w:rPr>
              <w:t>Концерт(песни, стихи на ин. языке)</w:t>
            </w:r>
          </w:p>
          <w:p w:rsidR="00392736" w:rsidRPr="007775C9" w:rsidRDefault="00392736" w:rsidP="00CD27C4">
            <w:pPr>
              <w:pStyle w:val="af3"/>
              <w:numPr>
                <w:ilvl w:val="0"/>
                <w:numId w:val="16"/>
              </w:numPr>
              <w:spacing w:line="276" w:lineRule="auto"/>
              <w:ind w:left="424" w:hanging="369"/>
              <w:jc w:val="both"/>
              <w:rPr>
                <w:sz w:val="28"/>
                <w:szCs w:val="28"/>
              </w:rPr>
            </w:pPr>
            <w:r w:rsidRPr="007775C9">
              <w:rPr>
                <w:sz w:val="28"/>
                <w:szCs w:val="28"/>
              </w:rPr>
              <w:t>Театральные постановки</w:t>
            </w:r>
          </w:p>
          <w:p w:rsidR="00392736" w:rsidRPr="007775C9" w:rsidRDefault="00392736" w:rsidP="00CD27C4">
            <w:pPr>
              <w:pStyle w:val="af3"/>
              <w:numPr>
                <w:ilvl w:val="0"/>
                <w:numId w:val="16"/>
              </w:numPr>
              <w:spacing w:line="276" w:lineRule="auto"/>
              <w:ind w:left="424" w:hanging="369"/>
              <w:jc w:val="both"/>
              <w:rPr>
                <w:sz w:val="28"/>
                <w:szCs w:val="28"/>
              </w:rPr>
            </w:pPr>
            <w:r w:rsidRPr="007775C9">
              <w:rPr>
                <w:sz w:val="28"/>
                <w:szCs w:val="28"/>
              </w:rPr>
              <w:t>Презентации</w:t>
            </w:r>
          </w:p>
          <w:p w:rsidR="00392736" w:rsidRPr="007775C9" w:rsidRDefault="00392736" w:rsidP="00CD27C4">
            <w:pPr>
              <w:pStyle w:val="af3"/>
              <w:numPr>
                <w:ilvl w:val="0"/>
                <w:numId w:val="16"/>
              </w:numPr>
              <w:spacing w:line="276" w:lineRule="auto"/>
              <w:ind w:left="424" w:hanging="369"/>
              <w:jc w:val="both"/>
              <w:rPr>
                <w:sz w:val="28"/>
                <w:szCs w:val="28"/>
              </w:rPr>
            </w:pPr>
            <w:r w:rsidRPr="007775C9">
              <w:rPr>
                <w:sz w:val="28"/>
                <w:szCs w:val="28"/>
              </w:rPr>
              <w:t>Поиск информации в системе Интернет</w:t>
            </w:r>
          </w:p>
          <w:p w:rsidR="00167079" w:rsidRPr="007775C9" w:rsidRDefault="00167079" w:rsidP="00CD27C4">
            <w:pPr>
              <w:pStyle w:val="af3"/>
              <w:numPr>
                <w:ilvl w:val="0"/>
                <w:numId w:val="16"/>
              </w:numPr>
              <w:spacing w:line="276" w:lineRule="auto"/>
              <w:ind w:left="424" w:hanging="369"/>
              <w:jc w:val="both"/>
              <w:rPr>
                <w:sz w:val="28"/>
                <w:szCs w:val="28"/>
              </w:rPr>
            </w:pPr>
            <w:r w:rsidRPr="007775C9">
              <w:rPr>
                <w:sz w:val="28"/>
                <w:szCs w:val="28"/>
              </w:rPr>
              <w:t>Чтение иност</w:t>
            </w:r>
            <w:r w:rsidR="00D34303" w:rsidRPr="007775C9">
              <w:rPr>
                <w:sz w:val="28"/>
                <w:szCs w:val="28"/>
              </w:rPr>
              <w:t>странной литературы на языке оригинала</w:t>
            </w:r>
          </w:p>
        </w:tc>
      </w:tr>
      <w:tr w:rsidR="00200FCE" w:rsidRPr="007775C9" w:rsidTr="00A36637">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200FCE" w:rsidRPr="007775C9" w:rsidRDefault="00200FCE" w:rsidP="007775C9">
            <w:pPr>
              <w:spacing w:line="276" w:lineRule="auto"/>
              <w:jc w:val="both"/>
              <w:rPr>
                <w:b/>
                <w:bCs/>
                <w:sz w:val="28"/>
                <w:szCs w:val="28"/>
              </w:rPr>
            </w:pPr>
            <w:r w:rsidRPr="007775C9">
              <w:rPr>
                <w:b/>
                <w:bCs/>
                <w:sz w:val="28"/>
                <w:szCs w:val="28"/>
              </w:rPr>
              <w:lastRenderedPageBreak/>
              <w:t>История России</w:t>
            </w:r>
          </w:p>
          <w:p w:rsidR="00200FCE" w:rsidRPr="007775C9" w:rsidRDefault="00200FCE" w:rsidP="007775C9">
            <w:pPr>
              <w:spacing w:line="276" w:lineRule="auto"/>
              <w:jc w:val="both"/>
              <w:rPr>
                <w:b/>
                <w:bCs/>
                <w:sz w:val="28"/>
                <w:szCs w:val="28"/>
              </w:rPr>
            </w:pPr>
            <w:r w:rsidRPr="007775C9">
              <w:rPr>
                <w:b/>
                <w:bCs/>
                <w:sz w:val="28"/>
                <w:szCs w:val="28"/>
              </w:rPr>
              <w:t>Всеобщая история</w:t>
            </w:r>
          </w:p>
          <w:p w:rsidR="00200FCE" w:rsidRPr="007775C9" w:rsidRDefault="00200FCE" w:rsidP="007775C9">
            <w:pPr>
              <w:spacing w:line="276" w:lineRule="auto"/>
              <w:jc w:val="both"/>
              <w:rPr>
                <w:b/>
                <w:bCs/>
                <w:sz w:val="28"/>
                <w:szCs w:val="28"/>
              </w:rPr>
            </w:pPr>
            <w:r w:rsidRPr="007775C9">
              <w:rPr>
                <w:b/>
                <w:bCs/>
                <w:sz w:val="28"/>
                <w:szCs w:val="28"/>
              </w:rPr>
              <w:t>Обществознание</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200FCE" w:rsidRPr="007775C9" w:rsidRDefault="00200FCE" w:rsidP="00CD27C4">
            <w:pPr>
              <w:pStyle w:val="af3"/>
              <w:numPr>
                <w:ilvl w:val="0"/>
                <w:numId w:val="15"/>
              </w:numPr>
              <w:spacing w:line="276" w:lineRule="auto"/>
              <w:ind w:left="317" w:hanging="317"/>
              <w:jc w:val="both"/>
              <w:rPr>
                <w:sz w:val="28"/>
                <w:szCs w:val="28"/>
              </w:rPr>
            </w:pPr>
            <w:r w:rsidRPr="007775C9">
              <w:rPr>
                <w:sz w:val="28"/>
                <w:szCs w:val="28"/>
              </w:rPr>
              <w:t>Поиск информации в тексте</w:t>
            </w:r>
          </w:p>
          <w:p w:rsidR="00D34303" w:rsidRPr="007775C9" w:rsidRDefault="00D34303" w:rsidP="00CD27C4">
            <w:pPr>
              <w:pStyle w:val="af3"/>
              <w:numPr>
                <w:ilvl w:val="0"/>
                <w:numId w:val="15"/>
              </w:numPr>
              <w:spacing w:line="276" w:lineRule="auto"/>
              <w:ind w:left="317" w:hanging="317"/>
              <w:jc w:val="both"/>
              <w:rPr>
                <w:sz w:val="28"/>
                <w:szCs w:val="28"/>
              </w:rPr>
            </w:pPr>
            <w:r w:rsidRPr="007775C9">
              <w:rPr>
                <w:sz w:val="28"/>
                <w:szCs w:val="28"/>
              </w:rPr>
              <w:t>Навыки критического мышления, анализа, синтеза, умений оценивать исопоставлять методы исследований, характерные для общественных наук</w:t>
            </w:r>
          </w:p>
          <w:p w:rsidR="00D34303" w:rsidRPr="007775C9" w:rsidRDefault="00D34303" w:rsidP="00CD27C4">
            <w:pPr>
              <w:pStyle w:val="af3"/>
              <w:numPr>
                <w:ilvl w:val="0"/>
                <w:numId w:val="15"/>
              </w:numPr>
              <w:spacing w:line="276" w:lineRule="auto"/>
              <w:ind w:left="317" w:hanging="317"/>
              <w:jc w:val="both"/>
              <w:rPr>
                <w:sz w:val="28"/>
                <w:szCs w:val="28"/>
              </w:rPr>
            </w:pPr>
            <w:r w:rsidRPr="007775C9">
              <w:rPr>
                <w:sz w:val="28"/>
                <w:szCs w:val="28"/>
              </w:rPr>
              <w:t>Целостное восприятие всего спектра всего спектра природных, экономических и социальных реалий</w:t>
            </w:r>
          </w:p>
          <w:p w:rsidR="00200FCE" w:rsidRPr="007775C9" w:rsidRDefault="00200FCE" w:rsidP="00CD27C4">
            <w:pPr>
              <w:pStyle w:val="af3"/>
              <w:numPr>
                <w:ilvl w:val="0"/>
                <w:numId w:val="15"/>
              </w:numPr>
              <w:spacing w:line="276" w:lineRule="auto"/>
              <w:ind w:left="317" w:hanging="317"/>
              <w:jc w:val="both"/>
              <w:rPr>
                <w:sz w:val="28"/>
                <w:szCs w:val="28"/>
              </w:rPr>
            </w:pPr>
            <w:r w:rsidRPr="007775C9">
              <w:rPr>
                <w:sz w:val="28"/>
                <w:szCs w:val="28"/>
              </w:rPr>
              <w:t>Формулировка своей позиции</w:t>
            </w:r>
          </w:p>
          <w:p w:rsidR="00200FCE" w:rsidRPr="007775C9" w:rsidRDefault="00200FCE" w:rsidP="00CD27C4">
            <w:pPr>
              <w:pStyle w:val="af3"/>
              <w:numPr>
                <w:ilvl w:val="0"/>
                <w:numId w:val="15"/>
              </w:numPr>
              <w:spacing w:line="276" w:lineRule="auto"/>
              <w:ind w:left="317" w:hanging="317"/>
              <w:jc w:val="both"/>
              <w:rPr>
                <w:sz w:val="28"/>
                <w:szCs w:val="28"/>
              </w:rPr>
            </w:pPr>
            <w:r w:rsidRPr="007775C9">
              <w:rPr>
                <w:sz w:val="28"/>
                <w:szCs w:val="28"/>
              </w:rPr>
              <w:t>Умение задавать вопросы</w:t>
            </w:r>
          </w:p>
          <w:p w:rsidR="00200FCE" w:rsidRPr="007775C9" w:rsidRDefault="00200FCE" w:rsidP="00CD27C4">
            <w:pPr>
              <w:pStyle w:val="af3"/>
              <w:numPr>
                <w:ilvl w:val="0"/>
                <w:numId w:val="15"/>
              </w:numPr>
              <w:spacing w:line="276" w:lineRule="auto"/>
              <w:ind w:left="317" w:hanging="317"/>
              <w:jc w:val="both"/>
              <w:rPr>
                <w:sz w:val="28"/>
                <w:szCs w:val="28"/>
              </w:rPr>
            </w:pPr>
            <w:r w:rsidRPr="007775C9">
              <w:rPr>
                <w:sz w:val="28"/>
                <w:szCs w:val="28"/>
              </w:rPr>
              <w:t>Составление простого, цитатного, сложного плана</w:t>
            </w:r>
          </w:p>
          <w:p w:rsidR="00200FCE" w:rsidRPr="007775C9" w:rsidRDefault="00200FCE" w:rsidP="00CD27C4">
            <w:pPr>
              <w:pStyle w:val="af3"/>
              <w:numPr>
                <w:ilvl w:val="0"/>
                <w:numId w:val="15"/>
              </w:numPr>
              <w:spacing w:line="276" w:lineRule="auto"/>
              <w:ind w:left="317" w:hanging="317"/>
              <w:jc w:val="both"/>
              <w:rPr>
                <w:sz w:val="28"/>
                <w:szCs w:val="28"/>
              </w:rPr>
            </w:pPr>
            <w:r w:rsidRPr="007775C9">
              <w:rPr>
                <w:sz w:val="28"/>
                <w:szCs w:val="28"/>
              </w:rPr>
              <w:t xml:space="preserve">Реферат, </w:t>
            </w:r>
            <w:r w:rsidRPr="007775C9">
              <w:rPr>
                <w:sz w:val="28"/>
                <w:szCs w:val="28"/>
              </w:rPr>
              <w:lastRenderedPageBreak/>
              <w:t>исследовательская работа</w:t>
            </w:r>
          </w:p>
          <w:p w:rsidR="00200FCE" w:rsidRPr="007775C9" w:rsidRDefault="00200FCE" w:rsidP="00CD27C4">
            <w:pPr>
              <w:pStyle w:val="af3"/>
              <w:numPr>
                <w:ilvl w:val="0"/>
                <w:numId w:val="15"/>
              </w:numPr>
              <w:spacing w:line="276" w:lineRule="auto"/>
              <w:ind w:left="317" w:hanging="317"/>
              <w:jc w:val="both"/>
              <w:rPr>
                <w:sz w:val="28"/>
                <w:szCs w:val="28"/>
              </w:rPr>
            </w:pPr>
            <w:r w:rsidRPr="007775C9">
              <w:rPr>
                <w:sz w:val="28"/>
                <w:szCs w:val="28"/>
              </w:rPr>
              <w:t>Использование социального опыта</w:t>
            </w:r>
          </w:p>
          <w:p w:rsidR="00200FCE" w:rsidRPr="007775C9" w:rsidRDefault="00200FCE" w:rsidP="00CD27C4">
            <w:pPr>
              <w:pStyle w:val="af3"/>
              <w:numPr>
                <w:ilvl w:val="0"/>
                <w:numId w:val="15"/>
              </w:numPr>
              <w:spacing w:line="276" w:lineRule="auto"/>
              <w:ind w:left="317" w:hanging="317"/>
              <w:jc w:val="both"/>
              <w:rPr>
                <w:sz w:val="28"/>
                <w:szCs w:val="28"/>
              </w:rPr>
            </w:pPr>
            <w:r w:rsidRPr="007775C9">
              <w:rPr>
                <w:sz w:val="28"/>
                <w:szCs w:val="28"/>
              </w:rPr>
              <w:t>Работа с документом</w:t>
            </w:r>
          </w:p>
          <w:p w:rsidR="00200FCE" w:rsidRPr="007775C9" w:rsidRDefault="00200FCE" w:rsidP="00CD27C4">
            <w:pPr>
              <w:pStyle w:val="af3"/>
              <w:numPr>
                <w:ilvl w:val="0"/>
                <w:numId w:val="15"/>
              </w:numPr>
              <w:spacing w:line="276" w:lineRule="auto"/>
              <w:ind w:left="317" w:hanging="317"/>
              <w:jc w:val="both"/>
              <w:rPr>
                <w:sz w:val="28"/>
                <w:szCs w:val="28"/>
              </w:rPr>
            </w:pPr>
            <w:r w:rsidRPr="007775C9">
              <w:rPr>
                <w:sz w:val="28"/>
                <w:szCs w:val="28"/>
              </w:rPr>
              <w:t>Поиск информации в системе</w:t>
            </w:r>
          </w:p>
          <w:p w:rsidR="00200FCE" w:rsidRPr="007775C9" w:rsidRDefault="00D34303" w:rsidP="00CD27C4">
            <w:pPr>
              <w:pStyle w:val="af3"/>
              <w:numPr>
                <w:ilvl w:val="0"/>
                <w:numId w:val="15"/>
              </w:numPr>
              <w:spacing w:line="276" w:lineRule="auto"/>
              <w:ind w:left="317" w:hanging="317"/>
              <w:jc w:val="both"/>
              <w:rPr>
                <w:sz w:val="28"/>
                <w:szCs w:val="28"/>
              </w:rPr>
            </w:pPr>
            <w:r w:rsidRPr="007775C9">
              <w:rPr>
                <w:sz w:val="28"/>
                <w:szCs w:val="28"/>
              </w:rPr>
              <w:t>Умение обобщать, анализировать и оценивать информацию</w:t>
            </w:r>
          </w:p>
          <w:p w:rsidR="00D34303" w:rsidRPr="007775C9" w:rsidRDefault="00D34303" w:rsidP="00CD27C4">
            <w:pPr>
              <w:pStyle w:val="af3"/>
              <w:numPr>
                <w:ilvl w:val="0"/>
                <w:numId w:val="15"/>
              </w:numPr>
              <w:spacing w:line="276" w:lineRule="auto"/>
              <w:ind w:left="317" w:hanging="317"/>
              <w:jc w:val="both"/>
              <w:rPr>
                <w:sz w:val="28"/>
                <w:szCs w:val="28"/>
              </w:rPr>
            </w:pPr>
            <w:r w:rsidRPr="007775C9">
              <w:rPr>
                <w:sz w:val="28"/>
                <w:szCs w:val="28"/>
              </w:rPr>
              <w:t>Владение навыками проектной деятельности  и  исторической реконструкции</w:t>
            </w:r>
          </w:p>
          <w:p w:rsidR="00D34303" w:rsidRPr="007775C9" w:rsidRDefault="00D34303" w:rsidP="00CD27C4">
            <w:pPr>
              <w:pStyle w:val="af3"/>
              <w:numPr>
                <w:ilvl w:val="0"/>
                <w:numId w:val="15"/>
              </w:numPr>
              <w:spacing w:line="276" w:lineRule="auto"/>
              <w:ind w:left="317" w:hanging="317"/>
              <w:jc w:val="both"/>
              <w:rPr>
                <w:sz w:val="28"/>
                <w:szCs w:val="28"/>
              </w:rPr>
            </w:pPr>
            <w:r w:rsidRPr="007775C9">
              <w:rPr>
                <w:sz w:val="28"/>
                <w:szCs w:val="28"/>
              </w:rPr>
              <w:t>Умение вести диалог, обосновывать свою точку зрения</w:t>
            </w:r>
          </w:p>
          <w:p w:rsidR="00D34303" w:rsidRPr="007775C9" w:rsidRDefault="00D34303" w:rsidP="00CD27C4">
            <w:pPr>
              <w:pStyle w:val="af3"/>
              <w:numPr>
                <w:ilvl w:val="0"/>
                <w:numId w:val="15"/>
              </w:numPr>
              <w:spacing w:line="276" w:lineRule="auto"/>
              <w:ind w:left="317" w:hanging="317"/>
              <w:jc w:val="both"/>
              <w:rPr>
                <w:sz w:val="28"/>
                <w:szCs w:val="28"/>
              </w:rPr>
            </w:pPr>
            <w:r w:rsidRPr="007775C9">
              <w:rPr>
                <w:sz w:val="28"/>
                <w:szCs w:val="28"/>
              </w:rPr>
              <w:t>Владение базовым понятийным аппаратом социальных наук</w:t>
            </w:r>
          </w:p>
          <w:p w:rsidR="00D34303" w:rsidRPr="007775C9" w:rsidRDefault="00D34303" w:rsidP="00CD27C4">
            <w:pPr>
              <w:pStyle w:val="af3"/>
              <w:numPr>
                <w:ilvl w:val="0"/>
                <w:numId w:val="15"/>
              </w:numPr>
              <w:spacing w:line="276" w:lineRule="auto"/>
              <w:ind w:left="317" w:hanging="317"/>
              <w:jc w:val="both"/>
              <w:rPr>
                <w:sz w:val="28"/>
                <w:szCs w:val="28"/>
              </w:rPr>
            </w:pPr>
            <w:r w:rsidRPr="007775C9">
              <w:rPr>
                <w:sz w:val="28"/>
                <w:szCs w:val="28"/>
              </w:rPr>
              <w:t>Умение  применять полученные знания в повседневной жизни</w:t>
            </w:r>
            <w:r w:rsidR="007164B2" w:rsidRPr="007775C9">
              <w:rPr>
                <w:sz w:val="28"/>
                <w:szCs w:val="28"/>
              </w:rPr>
              <w:t>, прогнозировать последствия принимаемых решений</w:t>
            </w:r>
          </w:p>
          <w:p w:rsidR="007164B2" w:rsidRPr="007775C9" w:rsidRDefault="007164B2" w:rsidP="00CD27C4">
            <w:pPr>
              <w:pStyle w:val="af3"/>
              <w:numPr>
                <w:ilvl w:val="0"/>
                <w:numId w:val="15"/>
              </w:numPr>
              <w:spacing w:line="276" w:lineRule="auto"/>
              <w:ind w:left="317" w:hanging="317"/>
              <w:jc w:val="both"/>
              <w:rPr>
                <w:sz w:val="28"/>
                <w:szCs w:val="28"/>
              </w:rPr>
            </w:pPr>
            <w:r w:rsidRPr="007775C9">
              <w:rPr>
                <w:sz w:val="28"/>
                <w:szCs w:val="28"/>
              </w:rPr>
              <w:t>Навыки оценивания социальной информации, умение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tc>
        <w:tc>
          <w:tcPr>
            <w:tcW w:w="3201" w:type="dxa"/>
            <w:tcBorders>
              <w:top w:val="single" w:sz="8" w:space="0" w:color="C0504D"/>
              <w:left w:val="single" w:sz="8" w:space="0" w:color="C0504D"/>
              <w:bottom w:val="single" w:sz="8" w:space="0" w:color="C0504D"/>
              <w:right w:val="single" w:sz="8" w:space="0" w:color="C0504D"/>
            </w:tcBorders>
            <w:shd w:val="clear" w:color="auto" w:fill="auto"/>
          </w:tcPr>
          <w:p w:rsidR="00200FCE" w:rsidRPr="007775C9" w:rsidRDefault="00200FCE" w:rsidP="00CD27C4">
            <w:pPr>
              <w:pStyle w:val="af3"/>
              <w:numPr>
                <w:ilvl w:val="0"/>
                <w:numId w:val="15"/>
              </w:numPr>
              <w:spacing w:line="276" w:lineRule="auto"/>
              <w:ind w:left="317" w:hanging="317"/>
              <w:jc w:val="both"/>
              <w:rPr>
                <w:sz w:val="28"/>
                <w:szCs w:val="28"/>
              </w:rPr>
            </w:pPr>
            <w:r w:rsidRPr="007775C9">
              <w:rPr>
                <w:sz w:val="28"/>
                <w:szCs w:val="28"/>
              </w:rPr>
              <w:lastRenderedPageBreak/>
              <w:t xml:space="preserve">Диалог </w:t>
            </w:r>
          </w:p>
          <w:p w:rsidR="00200FCE" w:rsidRPr="007775C9" w:rsidRDefault="00200FCE" w:rsidP="00CD27C4">
            <w:pPr>
              <w:pStyle w:val="af3"/>
              <w:numPr>
                <w:ilvl w:val="0"/>
                <w:numId w:val="15"/>
              </w:numPr>
              <w:spacing w:line="276" w:lineRule="auto"/>
              <w:ind w:left="317" w:hanging="317"/>
              <w:jc w:val="both"/>
              <w:rPr>
                <w:sz w:val="28"/>
                <w:szCs w:val="28"/>
              </w:rPr>
            </w:pPr>
            <w:r w:rsidRPr="007775C9">
              <w:rPr>
                <w:sz w:val="28"/>
                <w:szCs w:val="28"/>
              </w:rPr>
              <w:t>Групповая работа по составлению кроссворда</w:t>
            </w:r>
          </w:p>
          <w:p w:rsidR="00200FCE" w:rsidRPr="007775C9" w:rsidRDefault="00200FCE" w:rsidP="00CD27C4">
            <w:pPr>
              <w:pStyle w:val="af3"/>
              <w:numPr>
                <w:ilvl w:val="0"/>
                <w:numId w:val="16"/>
              </w:numPr>
              <w:spacing w:line="276" w:lineRule="auto"/>
              <w:ind w:left="424" w:hanging="369"/>
              <w:jc w:val="both"/>
              <w:rPr>
                <w:sz w:val="28"/>
                <w:szCs w:val="28"/>
              </w:rPr>
            </w:pPr>
            <w:r w:rsidRPr="007775C9">
              <w:rPr>
                <w:sz w:val="28"/>
                <w:szCs w:val="28"/>
              </w:rPr>
              <w:t>семинар</w:t>
            </w:r>
          </w:p>
          <w:p w:rsidR="00200FCE" w:rsidRPr="007775C9" w:rsidRDefault="00200FCE" w:rsidP="00CD27C4">
            <w:pPr>
              <w:pStyle w:val="af3"/>
              <w:numPr>
                <w:ilvl w:val="0"/>
                <w:numId w:val="16"/>
              </w:numPr>
              <w:spacing w:line="276" w:lineRule="auto"/>
              <w:ind w:left="424" w:hanging="369"/>
              <w:jc w:val="both"/>
              <w:rPr>
                <w:sz w:val="28"/>
                <w:szCs w:val="28"/>
              </w:rPr>
            </w:pPr>
            <w:r w:rsidRPr="007775C9">
              <w:rPr>
                <w:sz w:val="28"/>
                <w:szCs w:val="28"/>
              </w:rPr>
              <w:t>Дискуссия</w:t>
            </w:r>
          </w:p>
          <w:p w:rsidR="00200FCE" w:rsidRPr="007775C9" w:rsidRDefault="00200FCE" w:rsidP="00CD27C4">
            <w:pPr>
              <w:pStyle w:val="af3"/>
              <w:numPr>
                <w:ilvl w:val="0"/>
                <w:numId w:val="16"/>
              </w:numPr>
              <w:spacing w:line="276" w:lineRule="auto"/>
              <w:ind w:left="424" w:hanging="369"/>
              <w:jc w:val="both"/>
              <w:rPr>
                <w:sz w:val="28"/>
                <w:szCs w:val="28"/>
              </w:rPr>
            </w:pPr>
            <w:r w:rsidRPr="007775C9">
              <w:rPr>
                <w:sz w:val="28"/>
                <w:szCs w:val="28"/>
              </w:rPr>
              <w:t>Круглый стол</w:t>
            </w:r>
          </w:p>
          <w:p w:rsidR="00200FCE" w:rsidRPr="007775C9" w:rsidRDefault="00200FCE" w:rsidP="00CD27C4">
            <w:pPr>
              <w:pStyle w:val="af3"/>
              <w:numPr>
                <w:ilvl w:val="0"/>
                <w:numId w:val="16"/>
              </w:numPr>
              <w:spacing w:line="276" w:lineRule="auto"/>
              <w:ind w:left="424" w:hanging="369"/>
              <w:jc w:val="both"/>
              <w:rPr>
                <w:sz w:val="28"/>
                <w:szCs w:val="28"/>
              </w:rPr>
            </w:pPr>
            <w:r w:rsidRPr="007775C9">
              <w:rPr>
                <w:sz w:val="28"/>
                <w:szCs w:val="28"/>
              </w:rPr>
              <w:t>Олимпиада</w:t>
            </w:r>
          </w:p>
          <w:p w:rsidR="00200FCE" w:rsidRPr="007775C9" w:rsidRDefault="00200FCE" w:rsidP="00CD27C4">
            <w:pPr>
              <w:pStyle w:val="af3"/>
              <w:numPr>
                <w:ilvl w:val="0"/>
                <w:numId w:val="16"/>
              </w:numPr>
              <w:spacing w:line="276" w:lineRule="auto"/>
              <w:ind w:left="424" w:hanging="369"/>
              <w:jc w:val="both"/>
              <w:rPr>
                <w:sz w:val="28"/>
                <w:szCs w:val="28"/>
              </w:rPr>
            </w:pPr>
            <w:r w:rsidRPr="007775C9">
              <w:rPr>
                <w:sz w:val="28"/>
                <w:szCs w:val="28"/>
              </w:rPr>
              <w:t>«Портфолио»</w:t>
            </w:r>
          </w:p>
          <w:p w:rsidR="00200FCE" w:rsidRPr="007775C9" w:rsidRDefault="00200FCE" w:rsidP="00CD27C4">
            <w:pPr>
              <w:pStyle w:val="af3"/>
              <w:numPr>
                <w:ilvl w:val="0"/>
                <w:numId w:val="16"/>
              </w:numPr>
              <w:spacing w:line="276" w:lineRule="auto"/>
              <w:ind w:left="424" w:hanging="369"/>
              <w:jc w:val="both"/>
              <w:rPr>
                <w:sz w:val="28"/>
                <w:szCs w:val="28"/>
              </w:rPr>
            </w:pPr>
            <w:r w:rsidRPr="007775C9">
              <w:rPr>
                <w:sz w:val="28"/>
                <w:szCs w:val="28"/>
              </w:rPr>
              <w:t>Проекты</w:t>
            </w:r>
          </w:p>
          <w:p w:rsidR="00200FCE" w:rsidRPr="007775C9" w:rsidRDefault="00200FCE" w:rsidP="00CD27C4">
            <w:pPr>
              <w:pStyle w:val="af3"/>
              <w:numPr>
                <w:ilvl w:val="0"/>
                <w:numId w:val="16"/>
              </w:numPr>
              <w:spacing w:line="276" w:lineRule="auto"/>
              <w:ind w:left="424" w:hanging="369"/>
              <w:jc w:val="both"/>
              <w:rPr>
                <w:sz w:val="28"/>
                <w:szCs w:val="28"/>
              </w:rPr>
            </w:pPr>
            <w:r w:rsidRPr="007775C9">
              <w:rPr>
                <w:sz w:val="28"/>
                <w:szCs w:val="28"/>
              </w:rPr>
              <w:t>Конференции</w:t>
            </w:r>
          </w:p>
          <w:p w:rsidR="00200FCE" w:rsidRPr="007775C9" w:rsidRDefault="00200FCE" w:rsidP="00CD27C4">
            <w:pPr>
              <w:pStyle w:val="af3"/>
              <w:numPr>
                <w:ilvl w:val="0"/>
                <w:numId w:val="16"/>
              </w:numPr>
              <w:spacing w:line="276" w:lineRule="auto"/>
              <w:ind w:left="424" w:hanging="369"/>
              <w:jc w:val="both"/>
              <w:rPr>
                <w:sz w:val="28"/>
                <w:szCs w:val="28"/>
              </w:rPr>
            </w:pPr>
            <w:r w:rsidRPr="007775C9">
              <w:rPr>
                <w:sz w:val="28"/>
                <w:szCs w:val="28"/>
              </w:rPr>
              <w:t>Творческие задания: рисунки, газеты, плакаты</w:t>
            </w:r>
          </w:p>
          <w:p w:rsidR="00200FCE" w:rsidRPr="007775C9" w:rsidRDefault="00200FCE" w:rsidP="00CD27C4">
            <w:pPr>
              <w:pStyle w:val="af3"/>
              <w:numPr>
                <w:ilvl w:val="0"/>
                <w:numId w:val="15"/>
              </w:numPr>
              <w:spacing w:line="276" w:lineRule="auto"/>
              <w:ind w:left="317" w:hanging="317"/>
              <w:jc w:val="both"/>
              <w:rPr>
                <w:sz w:val="28"/>
                <w:szCs w:val="28"/>
              </w:rPr>
            </w:pPr>
            <w:r w:rsidRPr="007775C9">
              <w:rPr>
                <w:sz w:val="28"/>
                <w:szCs w:val="28"/>
              </w:rPr>
              <w:t>Конкурс исследов</w:t>
            </w:r>
            <w:r w:rsidR="004E7B2F" w:rsidRPr="007775C9">
              <w:rPr>
                <w:sz w:val="28"/>
                <w:szCs w:val="28"/>
              </w:rPr>
              <w:t>ательских  работ</w:t>
            </w:r>
          </w:p>
          <w:p w:rsidR="007164B2" w:rsidRPr="007775C9" w:rsidRDefault="007164B2" w:rsidP="00CD27C4">
            <w:pPr>
              <w:pStyle w:val="af3"/>
              <w:numPr>
                <w:ilvl w:val="0"/>
                <w:numId w:val="15"/>
              </w:numPr>
              <w:spacing w:line="276" w:lineRule="auto"/>
              <w:ind w:left="317" w:hanging="317"/>
              <w:jc w:val="both"/>
              <w:rPr>
                <w:sz w:val="28"/>
                <w:szCs w:val="28"/>
              </w:rPr>
            </w:pPr>
            <w:r w:rsidRPr="007775C9">
              <w:rPr>
                <w:sz w:val="28"/>
                <w:szCs w:val="28"/>
              </w:rPr>
              <w:t>Историческая реконструкция</w:t>
            </w:r>
          </w:p>
          <w:p w:rsidR="007164B2" w:rsidRPr="007775C9" w:rsidRDefault="007164B2" w:rsidP="00CD27C4">
            <w:pPr>
              <w:pStyle w:val="af3"/>
              <w:numPr>
                <w:ilvl w:val="0"/>
                <w:numId w:val="15"/>
              </w:numPr>
              <w:spacing w:line="276" w:lineRule="auto"/>
              <w:ind w:left="317" w:hanging="317"/>
              <w:jc w:val="both"/>
              <w:rPr>
                <w:sz w:val="28"/>
                <w:szCs w:val="28"/>
              </w:rPr>
            </w:pPr>
            <w:r w:rsidRPr="007775C9">
              <w:rPr>
                <w:sz w:val="28"/>
                <w:szCs w:val="28"/>
              </w:rPr>
              <w:t>Кейс</w:t>
            </w:r>
          </w:p>
        </w:tc>
      </w:tr>
      <w:tr w:rsidR="00200FCE" w:rsidRPr="007775C9" w:rsidTr="00A36637">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200FCE" w:rsidRPr="007775C9" w:rsidRDefault="00200FCE" w:rsidP="007775C9">
            <w:pPr>
              <w:spacing w:line="276" w:lineRule="auto"/>
              <w:jc w:val="both"/>
              <w:rPr>
                <w:b/>
                <w:bCs/>
                <w:sz w:val="28"/>
                <w:szCs w:val="28"/>
              </w:rPr>
            </w:pPr>
            <w:r w:rsidRPr="007775C9">
              <w:rPr>
                <w:b/>
                <w:bCs/>
                <w:sz w:val="28"/>
                <w:szCs w:val="28"/>
              </w:rPr>
              <w:lastRenderedPageBreak/>
              <w:t>География</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200FCE" w:rsidRPr="007775C9" w:rsidRDefault="00200FCE" w:rsidP="00CD27C4">
            <w:pPr>
              <w:pStyle w:val="af3"/>
              <w:numPr>
                <w:ilvl w:val="0"/>
                <w:numId w:val="15"/>
              </w:numPr>
              <w:spacing w:line="276" w:lineRule="auto"/>
              <w:ind w:left="317" w:hanging="317"/>
              <w:jc w:val="both"/>
              <w:rPr>
                <w:sz w:val="28"/>
                <w:szCs w:val="28"/>
              </w:rPr>
            </w:pPr>
            <w:r w:rsidRPr="007775C9">
              <w:rPr>
                <w:sz w:val="28"/>
                <w:szCs w:val="28"/>
              </w:rPr>
              <w:t>Составление схем</w:t>
            </w:r>
          </w:p>
          <w:p w:rsidR="00200FCE" w:rsidRPr="007775C9" w:rsidRDefault="00200FCE" w:rsidP="00CD27C4">
            <w:pPr>
              <w:pStyle w:val="af3"/>
              <w:numPr>
                <w:ilvl w:val="0"/>
                <w:numId w:val="15"/>
              </w:numPr>
              <w:spacing w:line="276" w:lineRule="auto"/>
              <w:ind w:left="317" w:hanging="317"/>
              <w:jc w:val="both"/>
              <w:rPr>
                <w:sz w:val="28"/>
                <w:szCs w:val="28"/>
              </w:rPr>
            </w:pPr>
            <w:r w:rsidRPr="007775C9">
              <w:rPr>
                <w:sz w:val="28"/>
                <w:szCs w:val="28"/>
              </w:rPr>
              <w:t xml:space="preserve">Работа с </w:t>
            </w:r>
            <w:r w:rsidRPr="007775C9">
              <w:rPr>
                <w:sz w:val="28"/>
                <w:szCs w:val="28"/>
              </w:rPr>
              <w:lastRenderedPageBreak/>
              <w:t>георгафическойкартой</w:t>
            </w:r>
          </w:p>
          <w:p w:rsidR="00200FCE" w:rsidRPr="007775C9" w:rsidRDefault="00200FCE" w:rsidP="00CD27C4">
            <w:pPr>
              <w:pStyle w:val="af3"/>
              <w:numPr>
                <w:ilvl w:val="0"/>
                <w:numId w:val="15"/>
              </w:numPr>
              <w:spacing w:line="276" w:lineRule="auto"/>
              <w:ind w:left="317" w:hanging="317"/>
              <w:jc w:val="both"/>
              <w:rPr>
                <w:sz w:val="28"/>
                <w:szCs w:val="28"/>
              </w:rPr>
            </w:pPr>
            <w:r w:rsidRPr="007775C9">
              <w:rPr>
                <w:sz w:val="28"/>
                <w:szCs w:val="28"/>
              </w:rPr>
              <w:t>Поиск информации в тексте</w:t>
            </w:r>
          </w:p>
          <w:p w:rsidR="007164B2" w:rsidRPr="007775C9" w:rsidRDefault="00200FCE" w:rsidP="00CD27C4">
            <w:pPr>
              <w:pStyle w:val="af3"/>
              <w:numPr>
                <w:ilvl w:val="0"/>
                <w:numId w:val="15"/>
              </w:numPr>
              <w:spacing w:line="276" w:lineRule="auto"/>
              <w:ind w:left="317" w:hanging="317"/>
              <w:jc w:val="both"/>
              <w:rPr>
                <w:sz w:val="28"/>
                <w:szCs w:val="28"/>
              </w:rPr>
            </w:pPr>
            <w:r w:rsidRPr="007775C9">
              <w:rPr>
                <w:sz w:val="28"/>
                <w:szCs w:val="28"/>
              </w:rPr>
              <w:t xml:space="preserve"> Умение</w:t>
            </w:r>
            <w:r w:rsidR="007164B2" w:rsidRPr="007775C9">
              <w:rPr>
                <w:sz w:val="28"/>
                <w:szCs w:val="28"/>
              </w:rPr>
              <w:t xml:space="preserve"> использовать карты разного содержания для выявления закономерностей и тенденций, получения нового географического знания</w:t>
            </w:r>
          </w:p>
          <w:p w:rsidR="007164B2" w:rsidRPr="007775C9" w:rsidRDefault="007164B2" w:rsidP="00CD27C4">
            <w:pPr>
              <w:pStyle w:val="af3"/>
              <w:numPr>
                <w:ilvl w:val="0"/>
                <w:numId w:val="15"/>
              </w:numPr>
              <w:spacing w:line="276" w:lineRule="auto"/>
              <w:ind w:left="317" w:hanging="317"/>
              <w:jc w:val="both"/>
              <w:rPr>
                <w:sz w:val="28"/>
                <w:szCs w:val="28"/>
              </w:rPr>
            </w:pPr>
            <w:r w:rsidRPr="007775C9">
              <w:rPr>
                <w:sz w:val="28"/>
                <w:szCs w:val="28"/>
              </w:rPr>
              <w:t>Владение географическим анализом</w:t>
            </w:r>
            <w:r w:rsidR="00884CF7" w:rsidRPr="007775C9">
              <w:rPr>
                <w:sz w:val="28"/>
                <w:szCs w:val="28"/>
              </w:rPr>
              <w:t xml:space="preserve"> различной информации</w:t>
            </w:r>
          </w:p>
          <w:p w:rsidR="00884CF7" w:rsidRPr="007775C9" w:rsidRDefault="00884CF7" w:rsidP="00CD27C4">
            <w:pPr>
              <w:pStyle w:val="af3"/>
              <w:numPr>
                <w:ilvl w:val="0"/>
                <w:numId w:val="15"/>
              </w:numPr>
              <w:spacing w:line="276" w:lineRule="auto"/>
              <w:ind w:left="317" w:hanging="317"/>
              <w:jc w:val="both"/>
              <w:rPr>
                <w:sz w:val="28"/>
                <w:szCs w:val="28"/>
              </w:rPr>
            </w:pPr>
            <w:r w:rsidRPr="007775C9">
              <w:rPr>
                <w:sz w:val="28"/>
                <w:szCs w:val="28"/>
              </w:rPr>
              <w:t>Умение применять географические знания для объяснения и оценки различных</w:t>
            </w:r>
          </w:p>
          <w:p w:rsidR="007164B2" w:rsidRPr="007775C9" w:rsidRDefault="007164B2" w:rsidP="00CD27C4">
            <w:pPr>
              <w:pStyle w:val="af3"/>
              <w:numPr>
                <w:ilvl w:val="0"/>
                <w:numId w:val="15"/>
              </w:numPr>
              <w:spacing w:line="276" w:lineRule="auto"/>
              <w:ind w:left="317" w:hanging="317"/>
              <w:jc w:val="both"/>
              <w:rPr>
                <w:sz w:val="28"/>
                <w:szCs w:val="28"/>
              </w:rPr>
            </w:pPr>
            <w:r w:rsidRPr="007775C9">
              <w:rPr>
                <w:sz w:val="28"/>
                <w:szCs w:val="28"/>
              </w:rPr>
              <w:t>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7164B2" w:rsidRPr="007775C9" w:rsidRDefault="007164B2" w:rsidP="00CD27C4">
            <w:pPr>
              <w:pStyle w:val="af3"/>
              <w:numPr>
                <w:ilvl w:val="0"/>
                <w:numId w:val="15"/>
              </w:numPr>
              <w:spacing w:line="276" w:lineRule="auto"/>
              <w:ind w:left="317" w:hanging="317"/>
              <w:jc w:val="both"/>
              <w:rPr>
                <w:sz w:val="28"/>
                <w:szCs w:val="28"/>
              </w:rPr>
            </w:pPr>
            <w:r w:rsidRPr="007775C9">
              <w:rPr>
                <w:sz w:val="28"/>
                <w:szCs w:val="28"/>
              </w:rPr>
              <w:t>Проведение наблюдений за отдельными географическими объектами, процессами и явлениями, их изменениями в результате природных и антропогенных воздействий</w:t>
            </w:r>
          </w:p>
        </w:tc>
        <w:tc>
          <w:tcPr>
            <w:tcW w:w="3201" w:type="dxa"/>
            <w:tcBorders>
              <w:top w:val="single" w:sz="8" w:space="0" w:color="C0504D"/>
              <w:left w:val="single" w:sz="8" w:space="0" w:color="C0504D"/>
              <w:bottom w:val="single" w:sz="8" w:space="0" w:color="C0504D"/>
              <w:right w:val="single" w:sz="8" w:space="0" w:color="C0504D"/>
            </w:tcBorders>
            <w:shd w:val="clear" w:color="auto" w:fill="auto"/>
          </w:tcPr>
          <w:p w:rsidR="004E7B2F" w:rsidRPr="007775C9" w:rsidRDefault="004E7B2F" w:rsidP="00CD27C4">
            <w:pPr>
              <w:pStyle w:val="af3"/>
              <w:numPr>
                <w:ilvl w:val="0"/>
                <w:numId w:val="15"/>
              </w:numPr>
              <w:spacing w:line="276" w:lineRule="auto"/>
              <w:ind w:left="317" w:hanging="317"/>
              <w:jc w:val="both"/>
              <w:rPr>
                <w:sz w:val="28"/>
                <w:szCs w:val="28"/>
              </w:rPr>
            </w:pPr>
            <w:r w:rsidRPr="007775C9">
              <w:rPr>
                <w:sz w:val="28"/>
                <w:szCs w:val="28"/>
              </w:rPr>
              <w:lastRenderedPageBreak/>
              <w:t xml:space="preserve">Диалог </w:t>
            </w:r>
          </w:p>
          <w:p w:rsidR="004E7B2F" w:rsidRPr="007775C9" w:rsidRDefault="004E7B2F" w:rsidP="00CD27C4">
            <w:pPr>
              <w:pStyle w:val="af3"/>
              <w:numPr>
                <w:ilvl w:val="0"/>
                <w:numId w:val="16"/>
              </w:numPr>
              <w:spacing w:line="276" w:lineRule="auto"/>
              <w:ind w:left="424" w:hanging="369"/>
              <w:jc w:val="both"/>
              <w:rPr>
                <w:sz w:val="28"/>
                <w:szCs w:val="28"/>
              </w:rPr>
            </w:pPr>
            <w:r w:rsidRPr="007775C9">
              <w:rPr>
                <w:sz w:val="28"/>
                <w:szCs w:val="28"/>
              </w:rPr>
              <w:t>Дискуссия</w:t>
            </w:r>
          </w:p>
          <w:p w:rsidR="004E7B2F" w:rsidRPr="007775C9" w:rsidRDefault="004E7B2F" w:rsidP="00CD27C4">
            <w:pPr>
              <w:pStyle w:val="af3"/>
              <w:numPr>
                <w:ilvl w:val="0"/>
                <w:numId w:val="16"/>
              </w:numPr>
              <w:spacing w:line="276" w:lineRule="auto"/>
              <w:ind w:left="424" w:hanging="369"/>
              <w:jc w:val="both"/>
              <w:rPr>
                <w:sz w:val="28"/>
                <w:szCs w:val="28"/>
              </w:rPr>
            </w:pPr>
            <w:r w:rsidRPr="007775C9">
              <w:rPr>
                <w:sz w:val="28"/>
                <w:szCs w:val="28"/>
              </w:rPr>
              <w:lastRenderedPageBreak/>
              <w:t>Круглый стол</w:t>
            </w:r>
          </w:p>
          <w:p w:rsidR="004E7B2F" w:rsidRPr="007775C9" w:rsidRDefault="004E7B2F" w:rsidP="00CD27C4">
            <w:pPr>
              <w:pStyle w:val="af3"/>
              <w:numPr>
                <w:ilvl w:val="0"/>
                <w:numId w:val="16"/>
              </w:numPr>
              <w:spacing w:line="276" w:lineRule="auto"/>
              <w:ind w:left="424" w:hanging="369"/>
              <w:jc w:val="both"/>
              <w:rPr>
                <w:sz w:val="28"/>
                <w:szCs w:val="28"/>
              </w:rPr>
            </w:pPr>
            <w:r w:rsidRPr="007775C9">
              <w:rPr>
                <w:sz w:val="28"/>
                <w:szCs w:val="28"/>
              </w:rPr>
              <w:t>Олимпиада</w:t>
            </w:r>
          </w:p>
          <w:p w:rsidR="004E7B2F" w:rsidRPr="007775C9" w:rsidRDefault="004E7B2F" w:rsidP="00CD27C4">
            <w:pPr>
              <w:pStyle w:val="af3"/>
              <w:numPr>
                <w:ilvl w:val="0"/>
                <w:numId w:val="16"/>
              </w:numPr>
              <w:spacing w:line="276" w:lineRule="auto"/>
              <w:ind w:left="424" w:hanging="369"/>
              <w:jc w:val="both"/>
              <w:rPr>
                <w:sz w:val="28"/>
                <w:szCs w:val="28"/>
              </w:rPr>
            </w:pPr>
            <w:r w:rsidRPr="007775C9">
              <w:rPr>
                <w:sz w:val="28"/>
                <w:szCs w:val="28"/>
              </w:rPr>
              <w:t>«Портфолио»</w:t>
            </w:r>
          </w:p>
          <w:p w:rsidR="004E7B2F" w:rsidRPr="007775C9" w:rsidRDefault="004E7B2F" w:rsidP="00CD27C4">
            <w:pPr>
              <w:pStyle w:val="af3"/>
              <w:numPr>
                <w:ilvl w:val="0"/>
                <w:numId w:val="16"/>
              </w:numPr>
              <w:spacing w:line="276" w:lineRule="auto"/>
              <w:ind w:left="424" w:hanging="369"/>
              <w:jc w:val="both"/>
              <w:rPr>
                <w:sz w:val="28"/>
                <w:szCs w:val="28"/>
              </w:rPr>
            </w:pPr>
            <w:r w:rsidRPr="007775C9">
              <w:rPr>
                <w:sz w:val="28"/>
                <w:szCs w:val="28"/>
              </w:rPr>
              <w:t>Проекты</w:t>
            </w:r>
          </w:p>
          <w:p w:rsidR="004E7B2F" w:rsidRPr="007775C9" w:rsidRDefault="004E7B2F" w:rsidP="00CD27C4">
            <w:pPr>
              <w:pStyle w:val="af3"/>
              <w:numPr>
                <w:ilvl w:val="0"/>
                <w:numId w:val="16"/>
              </w:numPr>
              <w:spacing w:line="276" w:lineRule="auto"/>
              <w:ind w:left="424" w:hanging="369"/>
              <w:jc w:val="both"/>
              <w:rPr>
                <w:sz w:val="28"/>
                <w:szCs w:val="28"/>
              </w:rPr>
            </w:pPr>
            <w:r w:rsidRPr="007775C9">
              <w:rPr>
                <w:sz w:val="28"/>
                <w:szCs w:val="28"/>
              </w:rPr>
              <w:t>Конференции</w:t>
            </w:r>
          </w:p>
          <w:p w:rsidR="004E7B2F" w:rsidRPr="007775C9" w:rsidRDefault="004E7B2F" w:rsidP="00CD27C4">
            <w:pPr>
              <w:pStyle w:val="af3"/>
              <w:numPr>
                <w:ilvl w:val="0"/>
                <w:numId w:val="16"/>
              </w:numPr>
              <w:spacing w:line="276" w:lineRule="auto"/>
              <w:ind w:left="424" w:hanging="369"/>
              <w:jc w:val="both"/>
              <w:rPr>
                <w:sz w:val="28"/>
                <w:szCs w:val="28"/>
              </w:rPr>
            </w:pPr>
            <w:r w:rsidRPr="007775C9">
              <w:rPr>
                <w:sz w:val="28"/>
                <w:szCs w:val="28"/>
              </w:rPr>
              <w:t>Творческие задания: рисунки, газеты, плакаты</w:t>
            </w:r>
          </w:p>
          <w:p w:rsidR="00200FCE" w:rsidRPr="007775C9" w:rsidRDefault="004E7B2F" w:rsidP="00CD27C4">
            <w:pPr>
              <w:pStyle w:val="af3"/>
              <w:numPr>
                <w:ilvl w:val="0"/>
                <w:numId w:val="15"/>
              </w:numPr>
              <w:spacing w:line="276" w:lineRule="auto"/>
              <w:ind w:left="317" w:hanging="317"/>
              <w:jc w:val="both"/>
              <w:rPr>
                <w:sz w:val="28"/>
                <w:szCs w:val="28"/>
              </w:rPr>
            </w:pPr>
            <w:r w:rsidRPr="007775C9">
              <w:rPr>
                <w:sz w:val="28"/>
                <w:szCs w:val="28"/>
              </w:rPr>
              <w:t>Изготовление макетов</w:t>
            </w:r>
          </w:p>
          <w:p w:rsidR="004E7B2F" w:rsidRPr="007775C9" w:rsidRDefault="00884CF7" w:rsidP="00CD27C4">
            <w:pPr>
              <w:pStyle w:val="af3"/>
              <w:numPr>
                <w:ilvl w:val="0"/>
                <w:numId w:val="15"/>
              </w:numPr>
              <w:spacing w:line="276" w:lineRule="auto"/>
              <w:ind w:left="317" w:hanging="317"/>
              <w:jc w:val="both"/>
              <w:rPr>
                <w:sz w:val="28"/>
                <w:szCs w:val="28"/>
              </w:rPr>
            </w:pPr>
            <w:r w:rsidRPr="007775C9">
              <w:rPr>
                <w:sz w:val="28"/>
                <w:szCs w:val="28"/>
              </w:rPr>
              <w:t>Семинар</w:t>
            </w:r>
          </w:p>
          <w:p w:rsidR="00884CF7" w:rsidRPr="007775C9" w:rsidRDefault="00884CF7" w:rsidP="00CD27C4">
            <w:pPr>
              <w:pStyle w:val="af3"/>
              <w:numPr>
                <w:ilvl w:val="0"/>
                <w:numId w:val="15"/>
              </w:numPr>
              <w:spacing w:line="276" w:lineRule="auto"/>
              <w:ind w:left="317" w:hanging="317"/>
              <w:jc w:val="both"/>
              <w:rPr>
                <w:sz w:val="28"/>
                <w:szCs w:val="28"/>
              </w:rPr>
            </w:pPr>
            <w:r w:rsidRPr="007775C9">
              <w:rPr>
                <w:sz w:val="28"/>
                <w:szCs w:val="28"/>
              </w:rPr>
              <w:t>Презентаци, сообщения</w:t>
            </w:r>
          </w:p>
          <w:p w:rsidR="00884CF7" w:rsidRPr="007775C9" w:rsidRDefault="00884CF7" w:rsidP="00CD27C4">
            <w:pPr>
              <w:pStyle w:val="af3"/>
              <w:numPr>
                <w:ilvl w:val="0"/>
                <w:numId w:val="15"/>
              </w:numPr>
              <w:spacing w:line="276" w:lineRule="auto"/>
              <w:ind w:left="317" w:hanging="317"/>
              <w:jc w:val="both"/>
              <w:rPr>
                <w:sz w:val="28"/>
                <w:szCs w:val="28"/>
              </w:rPr>
            </w:pPr>
            <w:r w:rsidRPr="007775C9">
              <w:rPr>
                <w:sz w:val="28"/>
                <w:szCs w:val="28"/>
              </w:rPr>
              <w:t>Реферат</w:t>
            </w:r>
          </w:p>
        </w:tc>
      </w:tr>
      <w:tr w:rsidR="00200FCE" w:rsidRPr="007775C9" w:rsidTr="00843B70">
        <w:trPr>
          <w:trHeight w:val="10867"/>
        </w:trPr>
        <w:tc>
          <w:tcPr>
            <w:tcW w:w="2688" w:type="dxa"/>
            <w:tcBorders>
              <w:top w:val="single" w:sz="8" w:space="0" w:color="C0504D"/>
              <w:left w:val="single" w:sz="8" w:space="0" w:color="C0504D"/>
              <w:bottom w:val="single" w:sz="4" w:space="0" w:color="auto"/>
              <w:right w:val="single" w:sz="8" w:space="0" w:color="C0504D"/>
            </w:tcBorders>
            <w:shd w:val="clear" w:color="auto" w:fill="auto"/>
          </w:tcPr>
          <w:p w:rsidR="00200FCE" w:rsidRDefault="00E21DFE" w:rsidP="007775C9">
            <w:pPr>
              <w:spacing w:line="276" w:lineRule="auto"/>
              <w:jc w:val="both"/>
              <w:rPr>
                <w:b/>
                <w:bCs/>
                <w:sz w:val="28"/>
                <w:szCs w:val="28"/>
              </w:rPr>
            </w:pPr>
            <w:r w:rsidRPr="007775C9">
              <w:rPr>
                <w:b/>
                <w:bCs/>
                <w:sz w:val="28"/>
                <w:szCs w:val="28"/>
              </w:rPr>
              <w:lastRenderedPageBreak/>
              <w:t>Физика</w:t>
            </w:r>
          </w:p>
          <w:p w:rsidR="00843B70" w:rsidRDefault="00843B70" w:rsidP="007775C9">
            <w:pPr>
              <w:spacing w:line="276" w:lineRule="auto"/>
              <w:jc w:val="both"/>
              <w:rPr>
                <w:b/>
                <w:bCs/>
                <w:sz w:val="28"/>
                <w:szCs w:val="28"/>
              </w:rPr>
            </w:pPr>
          </w:p>
          <w:p w:rsidR="00843B70" w:rsidRDefault="00843B70" w:rsidP="007775C9">
            <w:pPr>
              <w:spacing w:line="276" w:lineRule="auto"/>
              <w:jc w:val="both"/>
              <w:rPr>
                <w:b/>
                <w:bCs/>
                <w:sz w:val="28"/>
                <w:szCs w:val="28"/>
              </w:rPr>
            </w:pPr>
          </w:p>
          <w:p w:rsidR="00843B70" w:rsidRDefault="00843B70" w:rsidP="007775C9">
            <w:pPr>
              <w:spacing w:line="276" w:lineRule="auto"/>
              <w:jc w:val="both"/>
              <w:rPr>
                <w:b/>
                <w:bCs/>
                <w:sz w:val="28"/>
                <w:szCs w:val="28"/>
              </w:rPr>
            </w:pPr>
          </w:p>
          <w:p w:rsidR="00843B70" w:rsidRDefault="00843B70" w:rsidP="007775C9">
            <w:pPr>
              <w:spacing w:line="276" w:lineRule="auto"/>
              <w:jc w:val="both"/>
              <w:rPr>
                <w:b/>
                <w:bCs/>
                <w:sz w:val="28"/>
                <w:szCs w:val="28"/>
              </w:rPr>
            </w:pPr>
          </w:p>
          <w:p w:rsidR="00843B70" w:rsidRDefault="00843B70" w:rsidP="007775C9">
            <w:pPr>
              <w:spacing w:line="276" w:lineRule="auto"/>
              <w:jc w:val="both"/>
              <w:rPr>
                <w:b/>
                <w:bCs/>
                <w:sz w:val="28"/>
                <w:szCs w:val="28"/>
              </w:rPr>
            </w:pPr>
          </w:p>
          <w:p w:rsidR="00843B70" w:rsidRDefault="00843B70" w:rsidP="007775C9">
            <w:pPr>
              <w:spacing w:line="276" w:lineRule="auto"/>
              <w:jc w:val="both"/>
              <w:rPr>
                <w:b/>
                <w:bCs/>
                <w:sz w:val="28"/>
                <w:szCs w:val="28"/>
              </w:rPr>
            </w:pPr>
          </w:p>
          <w:p w:rsidR="00843B70" w:rsidRDefault="00843B70" w:rsidP="007775C9">
            <w:pPr>
              <w:spacing w:line="276" w:lineRule="auto"/>
              <w:jc w:val="both"/>
              <w:rPr>
                <w:b/>
                <w:bCs/>
                <w:sz w:val="28"/>
                <w:szCs w:val="28"/>
              </w:rPr>
            </w:pPr>
          </w:p>
          <w:p w:rsidR="00843B70" w:rsidRDefault="00843B70" w:rsidP="007775C9">
            <w:pPr>
              <w:spacing w:line="276" w:lineRule="auto"/>
              <w:jc w:val="both"/>
              <w:rPr>
                <w:b/>
                <w:bCs/>
                <w:sz w:val="28"/>
                <w:szCs w:val="28"/>
              </w:rPr>
            </w:pPr>
          </w:p>
          <w:p w:rsidR="00843B70" w:rsidRDefault="00843B70" w:rsidP="007775C9">
            <w:pPr>
              <w:spacing w:line="276" w:lineRule="auto"/>
              <w:jc w:val="both"/>
              <w:rPr>
                <w:b/>
                <w:bCs/>
                <w:sz w:val="28"/>
                <w:szCs w:val="28"/>
              </w:rPr>
            </w:pPr>
          </w:p>
          <w:p w:rsidR="00843B70" w:rsidRDefault="00843B70" w:rsidP="007775C9">
            <w:pPr>
              <w:spacing w:line="276" w:lineRule="auto"/>
              <w:jc w:val="both"/>
              <w:rPr>
                <w:b/>
                <w:bCs/>
                <w:sz w:val="28"/>
                <w:szCs w:val="28"/>
              </w:rPr>
            </w:pPr>
          </w:p>
          <w:p w:rsidR="00843B70" w:rsidRDefault="00843B70" w:rsidP="007775C9">
            <w:pPr>
              <w:spacing w:line="276" w:lineRule="auto"/>
              <w:jc w:val="both"/>
              <w:rPr>
                <w:b/>
                <w:bCs/>
                <w:sz w:val="28"/>
                <w:szCs w:val="28"/>
              </w:rPr>
            </w:pPr>
          </w:p>
          <w:p w:rsidR="00843B70" w:rsidRDefault="00843B70" w:rsidP="007775C9">
            <w:pPr>
              <w:spacing w:line="276" w:lineRule="auto"/>
              <w:jc w:val="both"/>
              <w:rPr>
                <w:b/>
                <w:bCs/>
                <w:sz w:val="28"/>
                <w:szCs w:val="28"/>
              </w:rPr>
            </w:pPr>
          </w:p>
          <w:p w:rsidR="00843B70" w:rsidRDefault="00843B70" w:rsidP="007775C9">
            <w:pPr>
              <w:spacing w:line="276" w:lineRule="auto"/>
              <w:jc w:val="both"/>
              <w:rPr>
                <w:b/>
                <w:bCs/>
                <w:sz w:val="28"/>
                <w:szCs w:val="28"/>
              </w:rPr>
            </w:pPr>
          </w:p>
          <w:p w:rsidR="00843B70" w:rsidRDefault="00843B70" w:rsidP="007775C9">
            <w:pPr>
              <w:spacing w:line="276" w:lineRule="auto"/>
              <w:jc w:val="both"/>
              <w:rPr>
                <w:b/>
                <w:bCs/>
                <w:sz w:val="28"/>
                <w:szCs w:val="28"/>
              </w:rPr>
            </w:pPr>
          </w:p>
          <w:p w:rsidR="00843B70" w:rsidRDefault="00843B70" w:rsidP="007775C9">
            <w:pPr>
              <w:spacing w:line="276" w:lineRule="auto"/>
              <w:jc w:val="both"/>
              <w:rPr>
                <w:b/>
                <w:bCs/>
                <w:sz w:val="28"/>
                <w:szCs w:val="28"/>
              </w:rPr>
            </w:pPr>
          </w:p>
          <w:p w:rsidR="00843B70" w:rsidRDefault="00843B70" w:rsidP="007775C9">
            <w:pPr>
              <w:spacing w:line="276" w:lineRule="auto"/>
              <w:jc w:val="both"/>
              <w:rPr>
                <w:b/>
                <w:bCs/>
                <w:sz w:val="28"/>
                <w:szCs w:val="28"/>
              </w:rPr>
            </w:pPr>
          </w:p>
          <w:p w:rsidR="00843B70" w:rsidRDefault="00843B70" w:rsidP="007775C9">
            <w:pPr>
              <w:spacing w:line="276" w:lineRule="auto"/>
              <w:jc w:val="both"/>
              <w:rPr>
                <w:b/>
                <w:bCs/>
                <w:sz w:val="28"/>
                <w:szCs w:val="28"/>
              </w:rPr>
            </w:pPr>
          </w:p>
          <w:p w:rsidR="00843B70" w:rsidRDefault="00843B70" w:rsidP="007775C9">
            <w:pPr>
              <w:spacing w:line="276" w:lineRule="auto"/>
              <w:jc w:val="both"/>
              <w:rPr>
                <w:b/>
                <w:bCs/>
                <w:sz w:val="28"/>
                <w:szCs w:val="28"/>
              </w:rPr>
            </w:pPr>
          </w:p>
          <w:p w:rsidR="00843B70" w:rsidRDefault="00843B70" w:rsidP="007775C9">
            <w:pPr>
              <w:spacing w:line="276" w:lineRule="auto"/>
              <w:jc w:val="both"/>
              <w:rPr>
                <w:b/>
                <w:bCs/>
                <w:sz w:val="28"/>
                <w:szCs w:val="28"/>
              </w:rPr>
            </w:pPr>
          </w:p>
          <w:p w:rsidR="00843B70" w:rsidRDefault="00843B70" w:rsidP="007775C9">
            <w:pPr>
              <w:spacing w:line="276" w:lineRule="auto"/>
              <w:jc w:val="both"/>
              <w:rPr>
                <w:b/>
                <w:bCs/>
                <w:sz w:val="28"/>
                <w:szCs w:val="28"/>
              </w:rPr>
            </w:pPr>
          </w:p>
          <w:p w:rsidR="00843B70" w:rsidRDefault="00843B70" w:rsidP="007775C9">
            <w:pPr>
              <w:spacing w:line="276" w:lineRule="auto"/>
              <w:jc w:val="both"/>
              <w:rPr>
                <w:b/>
                <w:bCs/>
                <w:sz w:val="28"/>
                <w:szCs w:val="28"/>
              </w:rPr>
            </w:pPr>
          </w:p>
          <w:p w:rsidR="00843B70" w:rsidRDefault="00843B70" w:rsidP="007775C9">
            <w:pPr>
              <w:spacing w:line="276" w:lineRule="auto"/>
              <w:jc w:val="both"/>
              <w:rPr>
                <w:b/>
                <w:bCs/>
                <w:sz w:val="28"/>
                <w:szCs w:val="28"/>
              </w:rPr>
            </w:pPr>
          </w:p>
          <w:p w:rsidR="00843B70" w:rsidRDefault="00843B70" w:rsidP="007775C9">
            <w:pPr>
              <w:spacing w:line="276" w:lineRule="auto"/>
              <w:jc w:val="both"/>
              <w:rPr>
                <w:b/>
                <w:bCs/>
                <w:sz w:val="28"/>
                <w:szCs w:val="28"/>
              </w:rPr>
            </w:pPr>
          </w:p>
          <w:p w:rsidR="00843B70" w:rsidRDefault="00843B70" w:rsidP="007775C9">
            <w:pPr>
              <w:spacing w:line="276" w:lineRule="auto"/>
              <w:jc w:val="both"/>
              <w:rPr>
                <w:b/>
                <w:bCs/>
                <w:sz w:val="28"/>
                <w:szCs w:val="28"/>
              </w:rPr>
            </w:pPr>
          </w:p>
          <w:p w:rsidR="00843B70" w:rsidRDefault="00843B70" w:rsidP="007775C9">
            <w:pPr>
              <w:spacing w:line="276" w:lineRule="auto"/>
              <w:jc w:val="both"/>
              <w:rPr>
                <w:b/>
                <w:bCs/>
                <w:sz w:val="28"/>
                <w:szCs w:val="28"/>
              </w:rPr>
            </w:pPr>
          </w:p>
          <w:p w:rsidR="00843B70" w:rsidRDefault="00843B70" w:rsidP="007775C9">
            <w:pPr>
              <w:spacing w:line="276" w:lineRule="auto"/>
              <w:jc w:val="both"/>
              <w:rPr>
                <w:b/>
                <w:bCs/>
                <w:sz w:val="28"/>
                <w:szCs w:val="28"/>
              </w:rPr>
            </w:pPr>
          </w:p>
          <w:p w:rsidR="00843B70" w:rsidRDefault="00843B70" w:rsidP="007775C9">
            <w:pPr>
              <w:spacing w:line="276" w:lineRule="auto"/>
              <w:jc w:val="both"/>
              <w:rPr>
                <w:b/>
                <w:bCs/>
                <w:sz w:val="28"/>
                <w:szCs w:val="28"/>
              </w:rPr>
            </w:pPr>
          </w:p>
          <w:p w:rsidR="00843B70" w:rsidRDefault="00843B70" w:rsidP="007775C9">
            <w:pPr>
              <w:spacing w:line="276" w:lineRule="auto"/>
              <w:jc w:val="both"/>
              <w:rPr>
                <w:b/>
                <w:bCs/>
                <w:sz w:val="28"/>
                <w:szCs w:val="28"/>
              </w:rPr>
            </w:pPr>
          </w:p>
          <w:p w:rsidR="00843B70" w:rsidRPr="007775C9" w:rsidRDefault="00843B70" w:rsidP="007775C9">
            <w:pPr>
              <w:spacing w:line="276" w:lineRule="auto"/>
              <w:jc w:val="both"/>
              <w:rPr>
                <w:b/>
                <w:bCs/>
                <w:sz w:val="28"/>
                <w:szCs w:val="28"/>
              </w:rPr>
            </w:pPr>
          </w:p>
        </w:tc>
        <w:tc>
          <w:tcPr>
            <w:tcW w:w="3682" w:type="dxa"/>
            <w:tcBorders>
              <w:top w:val="single" w:sz="8" w:space="0" w:color="C0504D"/>
              <w:left w:val="single" w:sz="8" w:space="0" w:color="C0504D"/>
              <w:bottom w:val="single" w:sz="4" w:space="0" w:color="auto"/>
              <w:right w:val="single" w:sz="8" w:space="0" w:color="C0504D"/>
            </w:tcBorders>
            <w:shd w:val="clear" w:color="auto" w:fill="auto"/>
          </w:tcPr>
          <w:p w:rsidR="00200FCE" w:rsidRPr="007775C9" w:rsidRDefault="00A36637" w:rsidP="00843B70">
            <w:pPr>
              <w:pStyle w:val="af3"/>
              <w:numPr>
                <w:ilvl w:val="0"/>
                <w:numId w:val="15"/>
              </w:numPr>
              <w:spacing w:line="276" w:lineRule="auto"/>
              <w:ind w:left="0" w:hanging="317"/>
              <w:jc w:val="both"/>
              <w:rPr>
                <w:sz w:val="28"/>
                <w:szCs w:val="28"/>
              </w:rPr>
            </w:pPr>
            <w:r w:rsidRPr="007775C9">
              <w:rPr>
                <w:sz w:val="28"/>
                <w:szCs w:val="28"/>
              </w:rPr>
              <w:t>На</w:t>
            </w:r>
            <w:r w:rsidR="00E21DFE" w:rsidRPr="007775C9">
              <w:rPr>
                <w:sz w:val="28"/>
                <w:szCs w:val="28"/>
              </w:rPr>
              <w:t>блюдение природных явлений</w:t>
            </w:r>
          </w:p>
          <w:p w:rsidR="00E21DFE" w:rsidRPr="007775C9" w:rsidRDefault="00E21DFE" w:rsidP="00CD27C4">
            <w:pPr>
              <w:pStyle w:val="af3"/>
              <w:numPr>
                <w:ilvl w:val="0"/>
                <w:numId w:val="15"/>
              </w:numPr>
              <w:spacing w:line="276" w:lineRule="auto"/>
              <w:ind w:left="317" w:hanging="317"/>
              <w:jc w:val="both"/>
              <w:rPr>
                <w:sz w:val="28"/>
                <w:szCs w:val="28"/>
              </w:rPr>
            </w:pPr>
            <w:r w:rsidRPr="007775C9">
              <w:rPr>
                <w:sz w:val="28"/>
                <w:szCs w:val="28"/>
              </w:rPr>
              <w:t>Работа с таблицами и графиками</w:t>
            </w:r>
          </w:p>
          <w:p w:rsidR="00E21DFE" w:rsidRPr="007775C9" w:rsidRDefault="006F67F9" w:rsidP="00CD27C4">
            <w:pPr>
              <w:pStyle w:val="af3"/>
              <w:numPr>
                <w:ilvl w:val="0"/>
                <w:numId w:val="15"/>
              </w:numPr>
              <w:spacing w:line="276" w:lineRule="auto"/>
              <w:ind w:left="317" w:hanging="317"/>
              <w:jc w:val="both"/>
              <w:rPr>
                <w:sz w:val="28"/>
                <w:szCs w:val="28"/>
              </w:rPr>
            </w:pPr>
            <w:r w:rsidRPr="007775C9">
              <w:rPr>
                <w:sz w:val="28"/>
                <w:szCs w:val="28"/>
              </w:rPr>
              <w:t>Использование информационных технологий</w:t>
            </w:r>
          </w:p>
          <w:p w:rsidR="006F67F9" w:rsidRPr="007775C9" w:rsidRDefault="006F67F9" w:rsidP="00CD27C4">
            <w:pPr>
              <w:pStyle w:val="af3"/>
              <w:numPr>
                <w:ilvl w:val="0"/>
                <w:numId w:val="15"/>
              </w:numPr>
              <w:spacing w:line="276" w:lineRule="auto"/>
              <w:ind w:left="317" w:hanging="317"/>
              <w:jc w:val="both"/>
              <w:rPr>
                <w:sz w:val="28"/>
                <w:szCs w:val="28"/>
              </w:rPr>
            </w:pPr>
            <w:r w:rsidRPr="007775C9">
              <w:rPr>
                <w:sz w:val="28"/>
                <w:szCs w:val="28"/>
              </w:rPr>
              <w:t>Решение практических задач в повседневной жизни</w:t>
            </w:r>
          </w:p>
          <w:p w:rsidR="001847A3" w:rsidRPr="007775C9" w:rsidRDefault="001847A3" w:rsidP="00CD27C4">
            <w:pPr>
              <w:pStyle w:val="af3"/>
              <w:numPr>
                <w:ilvl w:val="0"/>
                <w:numId w:val="15"/>
              </w:numPr>
              <w:spacing w:line="276" w:lineRule="auto"/>
              <w:ind w:left="317" w:hanging="317"/>
              <w:jc w:val="both"/>
              <w:rPr>
                <w:sz w:val="28"/>
                <w:szCs w:val="28"/>
              </w:rPr>
            </w:pPr>
            <w:r w:rsidRPr="007775C9">
              <w:rPr>
                <w:sz w:val="28"/>
                <w:szCs w:val="28"/>
              </w:rPr>
              <w:t>Владение основополагающими физическими понятиями, закономерностями, законами и теориями</w:t>
            </w:r>
          </w:p>
          <w:p w:rsidR="001847A3" w:rsidRPr="007775C9" w:rsidRDefault="001847A3" w:rsidP="00CD27C4">
            <w:pPr>
              <w:pStyle w:val="af3"/>
              <w:numPr>
                <w:ilvl w:val="0"/>
                <w:numId w:val="15"/>
              </w:numPr>
              <w:spacing w:line="276" w:lineRule="auto"/>
              <w:ind w:left="317" w:hanging="317"/>
              <w:jc w:val="both"/>
              <w:rPr>
                <w:sz w:val="28"/>
                <w:szCs w:val="28"/>
              </w:rPr>
            </w:pPr>
            <w:r w:rsidRPr="007775C9">
              <w:rPr>
                <w:sz w:val="28"/>
                <w:szCs w:val="28"/>
              </w:rPr>
              <w:t>Уверенное пользование физической терминологией и символикой</w:t>
            </w:r>
          </w:p>
          <w:p w:rsidR="001847A3" w:rsidRPr="007775C9" w:rsidRDefault="001847A3" w:rsidP="00CD27C4">
            <w:pPr>
              <w:pStyle w:val="af3"/>
              <w:numPr>
                <w:ilvl w:val="0"/>
                <w:numId w:val="15"/>
              </w:numPr>
              <w:spacing w:line="276" w:lineRule="auto"/>
              <w:ind w:left="317" w:hanging="317"/>
              <w:jc w:val="both"/>
              <w:rPr>
                <w:sz w:val="28"/>
                <w:szCs w:val="28"/>
              </w:rPr>
            </w:pPr>
            <w:r w:rsidRPr="007775C9">
              <w:rPr>
                <w:sz w:val="28"/>
                <w:szCs w:val="28"/>
              </w:rPr>
              <w:t>Владение основными  методами научного познания:  наблюдение, описание, измерение, эксперимент.</w:t>
            </w:r>
          </w:p>
          <w:p w:rsidR="001847A3" w:rsidRPr="007775C9" w:rsidRDefault="001847A3" w:rsidP="00CD27C4">
            <w:pPr>
              <w:pStyle w:val="af3"/>
              <w:numPr>
                <w:ilvl w:val="0"/>
                <w:numId w:val="15"/>
              </w:numPr>
              <w:spacing w:line="276" w:lineRule="auto"/>
              <w:ind w:left="317" w:hanging="317"/>
              <w:jc w:val="both"/>
              <w:rPr>
                <w:sz w:val="28"/>
                <w:szCs w:val="28"/>
              </w:rPr>
            </w:pPr>
            <w:r w:rsidRPr="007775C9">
              <w:rPr>
                <w:sz w:val="28"/>
                <w:szCs w:val="28"/>
              </w:rPr>
              <w:t>Умение решатьфизические задачи</w:t>
            </w:r>
          </w:p>
          <w:p w:rsidR="00843B70" w:rsidRPr="007775C9" w:rsidRDefault="001847A3" w:rsidP="00CD27C4">
            <w:pPr>
              <w:pStyle w:val="af3"/>
              <w:numPr>
                <w:ilvl w:val="0"/>
                <w:numId w:val="15"/>
              </w:numPr>
              <w:spacing w:line="276" w:lineRule="auto"/>
              <w:ind w:left="317" w:hanging="317"/>
              <w:jc w:val="both"/>
              <w:rPr>
                <w:sz w:val="28"/>
                <w:szCs w:val="28"/>
              </w:rPr>
            </w:pPr>
            <w:r w:rsidRPr="007775C9">
              <w:rPr>
                <w:sz w:val="28"/>
                <w:szCs w:val="28"/>
              </w:rPr>
              <w:t>Умение применять полученные знания для объяснения условий</w:t>
            </w:r>
          </w:p>
        </w:tc>
        <w:tc>
          <w:tcPr>
            <w:tcW w:w="3201" w:type="dxa"/>
            <w:tcBorders>
              <w:top w:val="single" w:sz="8" w:space="0" w:color="C0504D"/>
              <w:left w:val="single" w:sz="8" w:space="0" w:color="C0504D"/>
              <w:bottom w:val="single" w:sz="4" w:space="0" w:color="auto"/>
              <w:right w:val="single" w:sz="8" w:space="0" w:color="C0504D"/>
            </w:tcBorders>
            <w:shd w:val="clear" w:color="auto" w:fill="auto"/>
          </w:tcPr>
          <w:p w:rsidR="006F67F9" w:rsidRPr="007775C9" w:rsidRDefault="001847A3" w:rsidP="00CD27C4">
            <w:pPr>
              <w:pStyle w:val="af3"/>
              <w:numPr>
                <w:ilvl w:val="0"/>
                <w:numId w:val="15"/>
              </w:numPr>
              <w:spacing w:line="276" w:lineRule="auto"/>
              <w:ind w:left="317" w:hanging="317"/>
              <w:jc w:val="both"/>
              <w:rPr>
                <w:sz w:val="28"/>
                <w:szCs w:val="28"/>
              </w:rPr>
            </w:pPr>
            <w:r w:rsidRPr="007775C9">
              <w:rPr>
                <w:sz w:val="28"/>
                <w:szCs w:val="28"/>
              </w:rPr>
              <w:t>Лабораторные работы</w:t>
            </w:r>
          </w:p>
          <w:p w:rsidR="001847A3" w:rsidRPr="007775C9" w:rsidRDefault="001847A3" w:rsidP="00CD27C4">
            <w:pPr>
              <w:pStyle w:val="af3"/>
              <w:numPr>
                <w:ilvl w:val="0"/>
                <w:numId w:val="15"/>
              </w:numPr>
              <w:spacing w:line="276" w:lineRule="auto"/>
              <w:ind w:left="317" w:hanging="317"/>
              <w:jc w:val="both"/>
              <w:rPr>
                <w:sz w:val="28"/>
                <w:szCs w:val="28"/>
              </w:rPr>
            </w:pPr>
            <w:r w:rsidRPr="007775C9">
              <w:rPr>
                <w:sz w:val="28"/>
                <w:szCs w:val="28"/>
              </w:rPr>
              <w:t>Практические работы</w:t>
            </w:r>
          </w:p>
          <w:p w:rsidR="001847A3" w:rsidRPr="007775C9" w:rsidRDefault="001847A3" w:rsidP="00CD27C4">
            <w:pPr>
              <w:pStyle w:val="af3"/>
              <w:numPr>
                <w:ilvl w:val="0"/>
                <w:numId w:val="15"/>
              </w:numPr>
              <w:spacing w:line="276" w:lineRule="auto"/>
              <w:ind w:left="317" w:hanging="317"/>
              <w:jc w:val="both"/>
              <w:rPr>
                <w:sz w:val="28"/>
                <w:szCs w:val="28"/>
              </w:rPr>
            </w:pPr>
            <w:r w:rsidRPr="007775C9">
              <w:rPr>
                <w:sz w:val="28"/>
                <w:szCs w:val="28"/>
              </w:rPr>
              <w:t>Исследовательская работа</w:t>
            </w:r>
          </w:p>
          <w:p w:rsidR="001847A3" w:rsidRPr="007775C9" w:rsidRDefault="001847A3" w:rsidP="00CD27C4">
            <w:pPr>
              <w:pStyle w:val="af3"/>
              <w:numPr>
                <w:ilvl w:val="0"/>
                <w:numId w:val="15"/>
              </w:numPr>
              <w:spacing w:line="276" w:lineRule="auto"/>
              <w:ind w:left="317" w:hanging="317"/>
              <w:jc w:val="both"/>
              <w:rPr>
                <w:sz w:val="28"/>
                <w:szCs w:val="28"/>
              </w:rPr>
            </w:pPr>
            <w:r w:rsidRPr="007775C9">
              <w:rPr>
                <w:sz w:val="28"/>
                <w:szCs w:val="28"/>
              </w:rPr>
              <w:t>Реферат</w:t>
            </w:r>
          </w:p>
          <w:p w:rsidR="001847A3" w:rsidRPr="007775C9" w:rsidRDefault="001847A3" w:rsidP="00CD27C4">
            <w:pPr>
              <w:pStyle w:val="af3"/>
              <w:numPr>
                <w:ilvl w:val="0"/>
                <w:numId w:val="15"/>
              </w:numPr>
              <w:spacing w:line="276" w:lineRule="auto"/>
              <w:ind w:left="317" w:hanging="317"/>
              <w:jc w:val="both"/>
              <w:rPr>
                <w:sz w:val="28"/>
                <w:szCs w:val="28"/>
              </w:rPr>
            </w:pPr>
            <w:r w:rsidRPr="007775C9">
              <w:rPr>
                <w:sz w:val="28"/>
                <w:szCs w:val="28"/>
              </w:rPr>
              <w:t>Сообщение, доклад</w:t>
            </w:r>
          </w:p>
          <w:p w:rsidR="001847A3" w:rsidRPr="007775C9" w:rsidRDefault="001847A3" w:rsidP="00CD27C4">
            <w:pPr>
              <w:pStyle w:val="af3"/>
              <w:numPr>
                <w:ilvl w:val="0"/>
                <w:numId w:val="15"/>
              </w:numPr>
              <w:spacing w:line="276" w:lineRule="auto"/>
              <w:ind w:left="317" w:hanging="317"/>
              <w:jc w:val="both"/>
              <w:rPr>
                <w:sz w:val="28"/>
                <w:szCs w:val="28"/>
              </w:rPr>
            </w:pPr>
            <w:r w:rsidRPr="007775C9">
              <w:rPr>
                <w:sz w:val="28"/>
                <w:szCs w:val="28"/>
              </w:rPr>
              <w:t>Проекты</w:t>
            </w:r>
          </w:p>
          <w:p w:rsidR="001847A3" w:rsidRPr="007775C9" w:rsidRDefault="001847A3" w:rsidP="00CD27C4">
            <w:pPr>
              <w:pStyle w:val="af3"/>
              <w:numPr>
                <w:ilvl w:val="0"/>
                <w:numId w:val="15"/>
              </w:numPr>
              <w:spacing w:line="276" w:lineRule="auto"/>
              <w:ind w:left="317" w:hanging="317"/>
              <w:jc w:val="both"/>
              <w:rPr>
                <w:sz w:val="28"/>
                <w:szCs w:val="28"/>
              </w:rPr>
            </w:pPr>
            <w:r w:rsidRPr="007775C9">
              <w:rPr>
                <w:sz w:val="28"/>
                <w:szCs w:val="28"/>
              </w:rPr>
              <w:t>Презентации</w:t>
            </w:r>
          </w:p>
          <w:p w:rsidR="001847A3" w:rsidRPr="007775C9" w:rsidRDefault="001847A3" w:rsidP="00CD27C4">
            <w:pPr>
              <w:pStyle w:val="af3"/>
              <w:numPr>
                <w:ilvl w:val="0"/>
                <w:numId w:val="15"/>
              </w:numPr>
              <w:spacing w:line="276" w:lineRule="auto"/>
              <w:ind w:left="317" w:hanging="317"/>
              <w:jc w:val="both"/>
              <w:rPr>
                <w:sz w:val="28"/>
                <w:szCs w:val="28"/>
              </w:rPr>
            </w:pPr>
            <w:r w:rsidRPr="007775C9">
              <w:rPr>
                <w:sz w:val="28"/>
                <w:szCs w:val="28"/>
              </w:rPr>
              <w:t>Поиск информации в Интернете</w:t>
            </w:r>
          </w:p>
        </w:tc>
      </w:tr>
      <w:tr w:rsidR="00843B70" w:rsidRPr="007775C9" w:rsidTr="00843B70">
        <w:trPr>
          <w:trHeight w:val="3456"/>
        </w:trPr>
        <w:tc>
          <w:tcPr>
            <w:tcW w:w="2688" w:type="dxa"/>
            <w:tcBorders>
              <w:top w:val="single" w:sz="4" w:space="0" w:color="auto"/>
              <w:left w:val="single" w:sz="8" w:space="0" w:color="C0504D"/>
              <w:bottom w:val="single" w:sz="8" w:space="0" w:color="C0504D"/>
              <w:right w:val="single" w:sz="8" w:space="0" w:color="C0504D"/>
            </w:tcBorders>
            <w:shd w:val="clear" w:color="auto" w:fill="auto"/>
          </w:tcPr>
          <w:p w:rsidR="00843B70" w:rsidRDefault="00843B70" w:rsidP="007775C9">
            <w:pPr>
              <w:spacing w:line="276" w:lineRule="auto"/>
              <w:jc w:val="both"/>
              <w:rPr>
                <w:b/>
                <w:bCs/>
                <w:sz w:val="28"/>
                <w:szCs w:val="28"/>
              </w:rPr>
            </w:pPr>
          </w:p>
          <w:p w:rsidR="00843B70" w:rsidRDefault="00843B70" w:rsidP="007775C9">
            <w:pPr>
              <w:spacing w:line="276" w:lineRule="auto"/>
              <w:jc w:val="both"/>
              <w:rPr>
                <w:b/>
                <w:bCs/>
                <w:sz w:val="28"/>
                <w:szCs w:val="28"/>
              </w:rPr>
            </w:pPr>
          </w:p>
          <w:p w:rsidR="00843B70" w:rsidRPr="007775C9" w:rsidRDefault="00843B70" w:rsidP="007775C9">
            <w:pPr>
              <w:spacing w:line="276" w:lineRule="auto"/>
              <w:jc w:val="both"/>
              <w:rPr>
                <w:b/>
                <w:bCs/>
                <w:sz w:val="28"/>
                <w:szCs w:val="28"/>
              </w:rPr>
            </w:pPr>
            <w:r>
              <w:rPr>
                <w:b/>
                <w:bCs/>
                <w:sz w:val="28"/>
                <w:szCs w:val="28"/>
              </w:rPr>
              <w:t>Астрономия</w:t>
            </w:r>
          </w:p>
        </w:tc>
        <w:tc>
          <w:tcPr>
            <w:tcW w:w="3682" w:type="dxa"/>
            <w:tcBorders>
              <w:top w:val="single" w:sz="4" w:space="0" w:color="auto"/>
              <w:left w:val="single" w:sz="8" w:space="0" w:color="C0504D"/>
              <w:bottom w:val="single" w:sz="8" w:space="0" w:color="C0504D"/>
              <w:right w:val="single" w:sz="8" w:space="0" w:color="C0504D"/>
            </w:tcBorders>
            <w:shd w:val="clear" w:color="auto" w:fill="auto"/>
          </w:tcPr>
          <w:p w:rsidR="00843B70" w:rsidRDefault="00843B70" w:rsidP="00CD27C4">
            <w:pPr>
              <w:pStyle w:val="af3"/>
              <w:numPr>
                <w:ilvl w:val="0"/>
                <w:numId w:val="15"/>
              </w:numPr>
              <w:spacing w:line="276" w:lineRule="auto"/>
              <w:ind w:left="317" w:hanging="317"/>
              <w:jc w:val="both"/>
              <w:rPr>
                <w:sz w:val="28"/>
                <w:szCs w:val="28"/>
              </w:rPr>
            </w:pPr>
            <w:r w:rsidRPr="007775C9">
              <w:rPr>
                <w:sz w:val="28"/>
                <w:szCs w:val="28"/>
              </w:rPr>
              <w:t xml:space="preserve"> протекания физических явлений в природе</w:t>
            </w:r>
          </w:p>
          <w:p w:rsidR="00843B70" w:rsidRPr="007775C9" w:rsidRDefault="00843B70" w:rsidP="00843B70">
            <w:pPr>
              <w:pStyle w:val="af3"/>
              <w:numPr>
                <w:ilvl w:val="0"/>
                <w:numId w:val="15"/>
              </w:numPr>
              <w:spacing w:line="276" w:lineRule="auto"/>
              <w:ind w:left="0" w:hanging="317"/>
              <w:jc w:val="both"/>
              <w:rPr>
                <w:sz w:val="28"/>
                <w:szCs w:val="28"/>
              </w:rPr>
            </w:pPr>
            <w:r w:rsidRPr="007775C9">
              <w:rPr>
                <w:sz w:val="28"/>
                <w:szCs w:val="28"/>
              </w:rPr>
              <w:t>Наблюдение природных явлений</w:t>
            </w:r>
          </w:p>
          <w:p w:rsidR="00843B70" w:rsidRPr="007775C9" w:rsidRDefault="00843B70" w:rsidP="00843B70">
            <w:pPr>
              <w:pStyle w:val="af3"/>
              <w:numPr>
                <w:ilvl w:val="0"/>
                <w:numId w:val="15"/>
              </w:numPr>
              <w:spacing w:line="276" w:lineRule="auto"/>
              <w:ind w:left="317" w:hanging="317"/>
              <w:jc w:val="both"/>
              <w:rPr>
                <w:sz w:val="28"/>
                <w:szCs w:val="28"/>
              </w:rPr>
            </w:pPr>
            <w:r w:rsidRPr="007775C9">
              <w:rPr>
                <w:sz w:val="28"/>
                <w:szCs w:val="28"/>
              </w:rPr>
              <w:t>Использование информационных технологий</w:t>
            </w:r>
          </w:p>
          <w:p w:rsidR="00843B70" w:rsidRPr="007775C9" w:rsidRDefault="00843B70" w:rsidP="00843B70">
            <w:pPr>
              <w:pStyle w:val="af3"/>
              <w:numPr>
                <w:ilvl w:val="0"/>
                <w:numId w:val="15"/>
              </w:numPr>
              <w:spacing w:line="276" w:lineRule="auto"/>
              <w:ind w:left="317" w:hanging="317"/>
              <w:jc w:val="both"/>
              <w:rPr>
                <w:sz w:val="28"/>
                <w:szCs w:val="28"/>
              </w:rPr>
            </w:pPr>
            <w:r w:rsidRPr="007775C9">
              <w:rPr>
                <w:sz w:val="28"/>
                <w:szCs w:val="28"/>
              </w:rPr>
              <w:t>Решение практических задач в повседневной жизни</w:t>
            </w:r>
          </w:p>
          <w:p w:rsidR="00843B70" w:rsidRPr="007775C9" w:rsidRDefault="00843B70" w:rsidP="00843B70">
            <w:pPr>
              <w:pStyle w:val="af3"/>
              <w:numPr>
                <w:ilvl w:val="0"/>
                <w:numId w:val="15"/>
              </w:numPr>
              <w:spacing w:line="276" w:lineRule="auto"/>
              <w:ind w:left="317" w:hanging="317"/>
              <w:jc w:val="both"/>
              <w:rPr>
                <w:sz w:val="28"/>
                <w:szCs w:val="28"/>
              </w:rPr>
            </w:pPr>
            <w:r w:rsidRPr="007775C9">
              <w:rPr>
                <w:sz w:val="28"/>
                <w:szCs w:val="28"/>
              </w:rPr>
              <w:t xml:space="preserve">Владение основополагающими </w:t>
            </w:r>
            <w:r>
              <w:rPr>
                <w:sz w:val="28"/>
                <w:szCs w:val="28"/>
              </w:rPr>
              <w:t>астрономическими</w:t>
            </w:r>
            <w:r w:rsidRPr="007775C9">
              <w:rPr>
                <w:sz w:val="28"/>
                <w:szCs w:val="28"/>
              </w:rPr>
              <w:t xml:space="preserve"> понятиями, закономерностями, законами и теориями</w:t>
            </w:r>
          </w:p>
          <w:p w:rsidR="00843B70" w:rsidRPr="007775C9" w:rsidRDefault="00843B70" w:rsidP="00843B70">
            <w:pPr>
              <w:pStyle w:val="af3"/>
              <w:numPr>
                <w:ilvl w:val="0"/>
                <w:numId w:val="15"/>
              </w:numPr>
              <w:spacing w:line="276" w:lineRule="auto"/>
              <w:ind w:left="317" w:hanging="317"/>
              <w:jc w:val="both"/>
              <w:rPr>
                <w:sz w:val="28"/>
                <w:szCs w:val="28"/>
              </w:rPr>
            </w:pPr>
            <w:r w:rsidRPr="007775C9">
              <w:rPr>
                <w:sz w:val="28"/>
                <w:szCs w:val="28"/>
              </w:rPr>
              <w:t xml:space="preserve">Уверенное пользование </w:t>
            </w:r>
            <w:r>
              <w:rPr>
                <w:sz w:val="28"/>
                <w:szCs w:val="28"/>
              </w:rPr>
              <w:t>астрономической</w:t>
            </w:r>
            <w:r w:rsidRPr="007775C9">
              <w:rPr>
                <w:sz w:val="28"/>
                <w:szCs w:val="28"/>
              </w:rPr>
              <w:t xml:space="preserve"> терминологией и символикой</w:t>
            </w:r>
          </w:p>
          <w:p w:rsidR="00843B70" w:rsidRPr="007775C9" w:rsidRDefault="00843B70" w:rsidP="00843B70">
            <w:pPr>
              <w:pStyle w:val="af3"/>
              <w:numPr>
                <w:ilvl w:val="0"/>
                <w:numId w:val="15"/>
              </w:numPr>
              <w:spacing w:line="276" w:lineRule="auto"/>
              <w:ind w:left="317" w:hanging="317"/>
              <w:jc w:val="both"/>
              <w:rPr>
                <w:sz w:val="28"/>
                <w:szCs w:val="28"/>
              </w:rPr>
            </w:pPr>
            <w:r w:rsidRPr="007775C9">
              <w:rPr>
                <w:sz w:val="28"/>
                <w:szCs w:val="28"/>
              </w:rPr>
              <w:t>Владение основными  методами научного познания:  наблюдение, описание, измерение, эксперимент.</w:t>
            </w:r>
          </w:p>
          <w:p w:rsidR="00843B70" w:rsidRPr="007775C9" w:rsidRDefault="00843B70" w:rsidP="00843B70">
            <w:pPr>
              <w:pStyle w:val="af3"/>
              <w:numPr>
                <w:ilvl w:val="0"/>
                <w:numId w:val="15"/>
              </w:numPr>
              <w:spacing w:line="276" w:lineRule="auto"/>
              <w:ind w:left="317" w:hanging="317"/>
              <w:jc w:val="both"/>
              <w:rPr>
                <w:sz w:val="28"/>
                <w:szCs w:val="28"/>
              </w:rPr>
            </w:pPr>
            <w:r w:rsidRPr="007775C9">
              <w:rPr>
                <w:sz w:val="28"/>
                <w:szCs w:val="28"/>
              </w:rPr>
              <w:t>Умение решать</w:t>
            </w:r>
            <w:r>
              <w:rPr>
                <w:sz w:val="28"/>
                <w:szCs w:val="28"/>
              </w:rPr>
              <w:t xml:space="preserve"> астрономические</w:t>
            </w:r>
            <w:r w:rsidRPr="007775C9">
              <w:rPr>
                <w:sz w:val="28"/>
                <w:szCs w:val="28"/>
              </w:rPr>
              <w:t xml:space="preserve"> задачи</w:t>
            </w:r>
          </w:p>
          <w:p w:rsidR="00843B70" w:rsidRPr="007775C9" w:rsidRDefault="00843B70" w:rsidP="00843B70">
            <w:pPr>
              <w:pStyle w:val="af3"/>
              <w:numPr>
                <w:ilvl w:val="0"/>
                <w:numId w:val="15"/>
              </w:numPr>
              <w:spacing w:line="276" w:lineRule="auto"/>
              <w:ind w:left="317" w:hanging="317"/>
              <w:jc w:val="both"/>
              <w:rPr>
                <w:sz w:val="28"/>
                <w:szCs w:val="28"/>
              </w:rPr>
            </w:pPr>
            <w:r w:rsidRPr="007775C9">
              <w:rPr>
                <w:sz w:val="28"/>
                <w:szCs w:val="28"/>
              </w:rPr>
              <w:t xml:space="preserve">Умение применять полученные знания для объяснения условий протекания </w:t>
            </w:r>
            <w:r>
              <w:rPr>
                <w:sz w:val="28"/>
                <w:szCs w:val="28"/>
              </w:rPr>
              <w:t>астрономических</w:t>
            </w:r>
            <w:r w:rsidRPr="007775C9">
              <w:rPr>
                <w:sz w:val="28"/>
                <w:szCs w:val="28"/>
              </w:rPr>
              <w:t xml:space="preserve"> явлений в природе</w:t>
            </w:r>
          </w:p>
        </w:tc>
        <w:tc>
          <w:tcPr>
            <w:tcW w:w="3201" w:type="dxa"/>
            <w:tcBorders>
              <w:top w:val="single" w:sz="4" w:space="0" w:color="auto"/>
              <w:left w:val="single" w:sz="8" w:space="0" w:color="C0504D"/>
              <w:bottom w:val="single" w:sz="8" w:space="0" w:color="C0504D"/>
              <w:right w:val="single" w:sz="8" w:space="0" w:color="C0504D"/>
            </w:tcBorders>
            <w:shd w:val="clear" w:color="auto" w:fill="auto"/>
          </w:tcPr>
          <w:p w:rsidR="00843B70" w:rsidRPr="007775C9" w:rsidRDefault="00843B70" w:rsidP="00843B70">
            <w:pPr>
              <w:pStyle w:val="af3"/>
              <w:numPr>
                <w:ilvl w:val="0"/>
                <w:numId w:val="15"/>
              </w:numPr>
              <w:spacing w:line="276" w:lineRule="auto"/>
              <w:ind w:left="317" w:hanging="317"/>
              <w:jc w:val="both"/>
              <w:rPr>
                <w:sz w:val="28"/>
                <w:szCs w:val="28"/>
              </w:rPr>
            </w:pPr>
            <w:r w:rsidRPr="007775C9">
              <w:rPr>
                <w:sz w:val="28"/>
                <w:szCs w:val="28"/>
              </w:rPr>
              <w:t>Лабораторные работы</w:t>
            </w:r>
          </w:p>
          <w:p w:rsidR="00843B70" w:rsidRPr="007775C9" w:rsidRDefault="00843B70" w:rsidP="00843B70">
            <w:pPr>
              <w:pStyle w:val="af3"/>
              <w:numPr>
                <w:ilvl w:val="0"/>
                <w:numId w:val="15"/>
              </w:numPr>
              <w:spacing w:line="276" w:lineRule="auto"/>
              <w:ind w:left="317" w:hanging="317"/>
              <w:jc w:val="both"/>
              <w:rPr>
                <w:sz w:val="28"/>
                <w:szCs w:val="28"/>
              </w:rPr>
            </w:pPr>
            <w:r w:rsidRPr="007775C9">
              <w:rPr>
                <w:sz w:val="28"/>
                <w:szCs w:val="28"/>
              </w:rPr>
              <w:t>Практические работы</w:t>
            </w:r>
          </w:p>
          <w:p w:rsidR="00843B70" w:rsidRPr="007775C9" w:rsidRDefault="00843B70" w:rsidP="00843B70">
            <w:pPr>
              <w:pStyle w:val="af3"/>
              <w:numPr>
                <w:ilvl w:val="0"/>
                <w:numId w:val="15"/>
              </w:numPr>
              <w:spacing w:line="276" w:lineRule="auto"/>
              <w:ind w:left="317" w:hanging="317"/>
              <w:jc w:val="both"/>
              <w:rPr>
                <w:sz w:val="28"/>
                <w:szCs w:val="28"/>
              </w:rPr>
            </w:pPr>
            <w:r w:rsidRPr="007775C9">
              <w:rPr>
                <w:sz w:val="28"/>
                <w:szCs w:val="28"/>
              </w:rPr>
              <w:t>Исследовательская работа</w:t>
            </w:r>
          </w:p>
          <w:p w:rsidR="00843B70" w:rsidRPr="007775C9" w:rsidRDefault="00843B70" w:rsidP="00843B70">
            <w:pPr>
              <w:pStyle w:val="af3"/>
              <w:numPr>
                <w:ilvl w:val="0"/>
                <w:numId w:val="15"/>
              </w:numPr>
              <w:spacing w:line="276" w:lineRule="auto"/>
              <w:ind w:left="317" w:hanging="317"/>
              <w:jc w:val="both"/>
              <w:rPr>
                <w:sz w:val="28"/>
                <w:szCs w:val="28"/>
              </w:rPr>
            </w:pPr>
            <w:r w:rsidRPr="007775C9">
              <w:rPr>
                <w:sz w:val="28"/>
                <w:szCs w:val="28"/>
              </w:rPr>
              <w:t>Реферат</w:t>
            </w:r>
          </w:p>
          <w:p w:rsidR="00843B70" w:rsidRPr="007775C9" w:rsidRDefault="00843B70" w:rsidP="00843B70">
            <w:pPr>
              <w:pStyle w:val="af3"/>
              <w:numPr>
                <w:ilvl w:val="0"/>
                <w:numId w:val="15"/>
              </w:numPr>
              <w:spacing w:line="276" w:lineRule="auto"/>
              <w:ind w:left="317" w:hanging="317"/>
              <w:jc w:val="both"/>
              <w:rPr>
                <w:sz w:val="28"/>
                <w:szCs w:val="28"/>
              </w:rPr>
            </w:pPr>
            <w:r w:rsidRPr="007775C9">
              <w:rPr>
                <w:sz w:val="28"/>
                <w:szCs w:val="28"/>
              </w:rPr>
              <w:t>Сообщение, доклад</w:t>
            </w:r>
          </w:p>
          <w:p w:rsidR="00843B70" w:rsidRPr="007775C9" w:rsidRDefault="00843B70" w:rsidP="00843B70">
            <w:pPr>
              <w:pStyle w:val="af3"/>
              <w:numPr>
                <w:ilvl w:val="0"/>
                <w:numId w:val="15"/>
              </w:numPr>
              <w:spacing w:line="276" w:lineRule="auto"/>
              <w:ind w:left="317" w:hanging="317"/>
              <w:jc w:val="both"/>
              <w:rPr>
                <w:sz w:val="28"/>
                <w:szCs w:val="28"/>
              </w:rPr>
            </w:pPr>
            <w:r w:rsidRPr="007775C9">
              <w:rPr>
                <w:sz w:val="28"/>
                <w:szCs w:val="28"/>
              </w:rPr>
              <w:t>Проекты</w:t>
            </w:r>
          </w:p>
          <w:p w:rsidR="00843B70" w:rsidRPr="007775C9" w:rsidRDefault="00843B70" w:rsidP="00843B70">
            <w:pPr>
              <w:pStyle w:val="af3"/>
              <w:numPr>
                <w:ilvl w:val="0"/>
                <w:numId w:val="15"/>
              </w:numPr>
              <w:spacing w:line="276" w:lineRule="auto"/>
              <w:ind w:left="317" w:hanging="317"/>
              <w:jc w:val="both"/>
              <w:rPr>
                <w:sz w:val="28"/>
                <w:szCs w:val="28"/>
              </w:rPr>
            </w:pPr>
            <w:r w:rsidRPr="007775C9">
              <w:rPr>
                <w:sz w:val="28"/>
                <w:szCs w:val="28"/>
              </w:rPr>
              <w:t>Презентации</w:t>
            </w:r>
          </w:p>
          <w:p w:rsidR="00843B70" w:rsidRPr="007775C9" w:rsidRDefault="00843B70" w:rsidP="00843B70">
            <w:pPr>
              <w:pStyle w:val="af3"/>
              <w:numPr>
                <w:ilvl w:val="0"/>
                <w:numId w:val="15"/>
              </w:numPr>
              <w:spacing w:line="276" w:lineRule="auto"/>
              <w:ind w:left="317" w:hanging="317"/>
              <w:jc w:val="both"/>
              <w:rPr>
                <w:sz w:val="28"/>
                <w:szCs w:val="28"/>
              </w:rPr>
            </w:pPr>
            <w:r w:rsidRPr="007775C9">
              <w:rPr>
                <w:sz w:val="28"/>
                <w:szCs w:val="28"/>
              </w:rPr>
              <w:t>Поиск информации в Интернете</w:t>
            </w:r>
          </w:p>
        </w:tc>
      </w:tr>
      <w:tr w:rsidR="00200FCE" w:rsidRPr="007775C9" w:rsidTr="00A36637">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200FCE" w:rsidRPr="007775C9" w:rsidRDefault="006F67F9" w:rsidP="007775C9">
            <w:pPr>
              <w:spacing w:line="276" w:lineRule="auto"/>
              <w:jc w:val="both"/>
              <w:rPr>
                <w:b/>
                <w:bCs/>
                <w:sz w:val="28"/>
                <w:szCs w:val="28"/>
              </w:rPr>
            </w:pPr>
            <w:r w:rsidRPr="007775C9">
              <w:rPr>
                <w:b/>
                <w:bCs/>
                <w:sz w:val="28"/>
                <w:szCs w:val="28"/>
              </w:rPr>
              <w:t>Биология</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200FCE" w:rsidRPr="007775C9" w:rsidRDefault="006F67F9" w:rsidP="00CD27C4">
            <w:pPr>
              <w:pStyle w:val="af3"/>
              <w:numPr>
                <w:ilvl w:val="0"/>
                <w:numId w:val="15"/>
              </w:numPr>
              <w:spacing w:line="276" w:lineRule="auto"/>
              <w:ind w:left="317" w:hanging="317"/>
              <w:jc w:val="both"/>
              <w:rPr>
                <w:sz w:val="28"/>
                <w:szCs w:val="28"/>
              </w:rPr>
            </w:pPr>
            <w:r w:rsidRPr="007775C9">
              <w:rPr>
                <w:sz w:val="28"/>
                <w:szCs w:val="28"/>
              </w:rPr>
              <w:t>Работа с приборами</w:t>
            </w:r>
          </w:p>
          <w:p w:rsidR="006F67F9" w:rsidRPr="007775C9" w:rsidRDefault="006F67F9" w:rsidP="00CD27C4">
            <w:pPr>
              <w:pStyle w:val="af3"/>
              <w:numPr>
                <w:ilvl w:val="0"/>
                <w:numId w:val="15"/>
              </w:numPr>
              <w:spacing w:line="276" w:lineRule="auto"/>
              <w:ind w:left="317" w:hanging="317"/>
              <w:jc w:val="both"/>
              <w:rPr>
                <w:sz w:val="28"/>
                <w:szCs w:val="28"/>
              </w:rPr>
            </w:pPr>
            <w:r w:rsidRPr="007775C9">
              <w:rPr>
                <w:sz w:val="28"/>
                <w:szCs w:val="28"/>
              </w:rPr>
              <w:t>Работа со справочниками</w:t>
            </w:r>
          </w:p>
          <w:p w:rsidR="006F67F9" w:rsidRPr="007775C9" w:rsidRDefault="006F67F9" w:rsidP="00CD27C4">
            <w:pPr>
              <w:pStyle w:val="af3"/>
              <w:numPr>
                <w:ilvl w:val="0"/>
                <w:numId w:val="15"/>
              </w:numPr>
              <w:spacing w:line="276" w:lineRule="auto"/>
              <w:ind w:left="317" w:hanging="317"/>
              <w:jc w:val="both"/>
              <w:rPr>
                <w:sz w:val="28"/>
                <w:szCs w:val="28"/>
              </w:rPr>
            </w:pPr>
            <w:r w:rsidRPr="007775C9">
              <w:rPr>
                <w:sz w:val="28"/>
                <w:szCs w:val="28"/>
              </w:rPr>
              <w:t>Конспект</w:t>
            </w:r>
          </w:p>
          <w:p w:rsidR="006F67F9" w:rsidRPr="007775C9" w:rsidRDefault="006F67F9" w:rsidP="00CD27C4">
            <w:pPr>
              <w:pStyle w:val="af3"/>
              <w:numPr>
                <w:ilvl w:val="0"/>
                <w:numId w:val="15"/>
              </w:numPr>
              <w:spacing w:line="276" w:lineRule="auto"/>
              <w:ind w:left="317" w:hanging="317"/>
              <w:jc w:val="both"/>
              <w:rPr>
                <w:sz w:val="28"/>
                <w:szCs w:val="28"/>
              </w:rPr>
            </w:pPr>
            <w:r w:rsidRPr="007775C9">
              <w:rPr>
                <w:sz w:val="28"/>
                <w:szCs w:val="28"/>
              </w:rPr>
              <w:t>Наблюдение за живыми организмами</w:t>
            </w:r>
          </w:p>
          <w:p w:rsidR="00D8225D" w:rsidRPr="007775C9" w:rsidRDefault="00D8225D" w:rsidP="00CD27C4">
            <w:pPr>
              <w:pStyle w:val="af3"/>
              <w:numPr>
                <w:ilvl w:val="0"/>
                <w:numId w:val="15"/>
              </w:numPr>
              <w:spacing w:line="276" w:lineRule="auto"/>
              <w:ind w:left="317" w:hanging="317"/>
              <w:jc w:val="both"/>
              <w:rPr>
                <w:sz w:val="28"/>
                <w:szCs w:val="28"/>
              </w:rPr>
            </w:pPr>
            <w:r w:rsidRPr="007775C9">
              <w:rPr>
                <w:sz w:val="28"/>
                <w:szCs w:val="28"/>
              </w:rPr>
              <w:lastRenderedPageBreak/>
              <w:t>Умение объяснять результаты биологического эксперимента, решать элементарные биологические задачи</w:t>
            </w:r>
          </w:p>
          <w:p w:rsidR="006F67F9" w:rsidRPr="007775C9" w:rsidRDefault="006F67F9" w:rsidP="00CD27C4">
            <w:pPr>
              <w:pStyle w:val="af3"/>
              <w:numPr>
                <w:ilvl w:val="0"/>
                <w:numId w:val="15"/>
              </w:numPr>
              <w:spacing w:line="276" w:lineRule="auto"/>
              <w:ind w:left="317" w:hanging="317"/>
              <w:jc w:val="both"/>
              <w:rPr>
                <w:sz w:val="28"/>
                <w:szCs w:val="28"/>
              </w:rPr>
            </w:pPr>
            <w:r w:rsidRPr="007775C9">
              <w:rPr>
                <w:sz w:val="28"/>
                <w:szCs w:val="28"/>
              </w:rPr>
              <w:t>Работа с различными источниками информации</w:t>
            </w:r>
          </w:p>
          <w:p w:rsidR="006F67F9" w:rsidRPr="007775C9" w:rsidRDefault="006F67F9" w:rsidP="00CD27C4">
            <w:pPr>
              <w:pStyle w:val="af3"/>
              <w:numPr>
                <w:ilvl w:val="0"/>
                <w:numId w:val="15"/>
              </w:numPr>
              <w:spacing w:line="276" w:lineRule="auto"/>
              <w:ind w:left="317" w:hanging="317"/>
              <w:jc w:val="both"/>
              <w:rPr>
                <w:sz w:val="28"/>
                <w:szCs w:val="28"/>
              </w:rPr>
            </w:pPr>
            <w:r w:rsidRPr="007775C9">
              <w:rPr>
                <w:sz w:val="28"/>
                <w:szCs w:val="28"/>
              </w:rPr>
              <w:t>Культура поведения в природе</w:t>
            </w:r>
          </w:p>
          <w:p w:rsidR="006F67F9" w:rsidRPr="007775C9" w:rsidRDefault="006F67F9" w:rsidP="00CD27C4">
            <w:pPr>
              <w:pStyle w:val="af3"/>
              <w:numPr>
                <w:ilvl w:val="0"/>
                <w:numId w:val="15"/>
              </w:numPr>
              <w:spacing w:line="276" w:lineRule="auto"/>
              <w:ind w:left="317" w:hanging="317"/>
              <w:jc w:val="both"/>
              <w:rPr>
                <w:sz w:val="28"/>
                <w:szCs w:val="28"/>
              </w:rPr>
            </w:pPr>
            <w:r w:rsidRPr="007775C9">
              <w:rPr>
                <w:sz w:val="28"/>
                <w:szCs w:val="28"/>
              </w:rPr>
              <w:t>Аргументированная оценка полученной информации</w:t>
            </w:r>
          </w:p>
          <w:p w:rsidR="006F67F9" w:rsidRPr="007775C9" w:rsidRDefault="00D8225D" w:rsidP="00CD27C4">
            <w:pPr>
              <w:pStyle w:val="af3"/>
              <w:numPr>
                <w:ilvl w:val="0"/>
                <w:numId w:val="15"/>
              </w:numPr>
              <w:spacing w:line="276" w:lineRule="auto"/>
              <w:ind w:left="317" w:hanging="317"/>
              <w:jc w:val="both"/>
              <w:rPr>
                <w:sz w:val="28"/>
                <w:szCs w:val="28"/>
              </w:rPr>
            </w:pPr>
            <w:r w:rsidRPr="007775C9">
              <w:rPr>
                <w:sz w:val="28"/>
                <w:szCs w:val="28"/>
              </w:rPr>
              <w:t>Владение основными методами научного познания</w:t>
            </w:r>
          </w:p>
        </w:tc>
        <w:tc>
          <w:tcPr>
            <w:tcW w:w="3201" w:type="dxa"/>
            <w:tcBorders>
              <w:top w:val="single" w:sz="8" w:space="0" w:color="C0504D"/>
              <w:left w:val="single" w:sz="8" w:space="0" w:color="C0504D"/>
              <w:bottom w:val="single" w:sz="8" w:space="0" w:color="C0504D"/>
              <w:right w:val="single" w:sz="8" w:space="0" w:color="C0504D"/>
            </w:tcBorders>
            <w:shd w:val="clear" w:color="auto" w:fill="auto"/>
          </w:tcPr>
          <w:p w:rsidR="00200FCE" w:rsidRPr="007775C9" w:rsidRDefault="006F67F9" w:rsidP="00CD27C4">
            <w:pPr>
              <w:pStyle w:val="af3"/>
              <w:numPr>
                <w:ilvl w:val="0"/>
                <w:numId w:val="15"/>
              </w:numPr>
              <w:spacing w:line="276" w:lineRule="auto"/>
              <w:ind w:left="317" w:hanging="317"/>
              <w:jc w:val="both"/>
              <w:rPr>
                <w:sz w:val="28"/>
                <w:szCs w:val="28"/>
              </w:rPr>
            </w:pPr>
            <w:r w:rsidRPr="007775C9">
              <w:rPr>
                <w:sz w:val="28"/>
                <w:szCs w:val="28"/>
              </w:rPr>
              <w:lastRenderedPageBreak/>
              <w:t>Лабораторные работы</w:t>
            </w:r>
          </w:p>
          <w:p w:rsidR="006F67F9" w:rsidRPr="007775C9" w:rsidRDefault="006F67F9" w:rsidP="00CD27C4">
            <w:pPr>
              <w:pStyle w:val="af3"/>
              <w:numPr>
                <w:ilvl w:val="0"/>
                <w:numId w:val="15"/>
              </w:numPr>
              <w:spacing w:line="276" w:lineRule="auto"/>
              <w:ind w:left="317" w:hanging="317"/>
              <w:jc w:val="both"/>
              <w:rPr>
                <w:sz w:val="28"/>
                <w:szCs w:val="28"/>
              </w:rPr>
            </w:pPr>
            <w:r w:rsidRPr="007775C9">
              <w:rPr>
                <w:sz w:val="28"/>
                <w:szCs w:val="28"/>
              </w:rPr>
              <w:t>Урок выполнения практических работ поискового характера</w:t>
            </w:r>
          </w:p>
          <w:p w:rsidR="006F67F9" w:rsidRPr="007775C9" w:rsidRDefault="006F67F9" w:rsidP="00CD27C4">
            <w:pPr>
              <w:pStyle w:val="af3"/>
              <w:numPr>
                <w:ilvl w:val="0"/>
                <w:numId w:val="15"/>
              </w:numPr>
              <w:spacing w:line="276" w:lineRule="auto"/>
              <w:ind w:left="317" w:hanging="317"/>
              <w:jc w:val="both"/>
              <w:rPr>
                <w:sz w:val="28"/>
                <w:szCs w:val="28"/>
              </w:rPr>
            </w:pPr>
            <w:r w:rsidRPr="007775C9">
              <w:rPr>
                <w:sz w:val="28"/>
                <w:szCs w:val="28"/>
              </w:rPr>
              <w:t xml:space="preserve">Творческие задания: </w:t>
            </w:r>
            <w:r w:rsidRPr="007775C9">
              <w:rPr>
                <w:sz w:val="28"/>
                <w:szCs w:val="28"/>
              </w:rPr>
              <w:lastRenderedPageBreak/>
              <w:t>рисунки, газеты, плакаты</w:t>
            </w:r>
          </w:p>
          <w:p w:rsidR="006F67F9" w:rsidRPr="007775C9" w:rsidRDefault="006F67F9" w:rsidP="00CD27C4">
            <w:pPr>
              <w:pStyle w:val="af3"/>
              <w:numPr>
                <w:ilvl w:val="0"/>
                <w:numId w:val="15"/>
              </w:numPr>
              <w:spacing w:line="276" w:lineRule="auto"/>
              <w:ind w:left="317" w:hanging="317"/>
              <w:jc w:val="both"/>
              <w:rPr>
                <w:sz w:val="28"/>
                <w:szCs w:val="28"/>
              </w:rPr>
            </w:pPr>
            <w:r w:rsidRPr="007775C9">
              <w:rPr>
                <w:sz w:val="28"/>
                <w:szCs w:val="28"/>
              </w:rPr>
              <w:t>Проекты</w:t>
            </w:r>
          </w:p>
          <w:p w:rsidR="006F67F9" w:rsidRPr="007775C9" w:rsidRDefault="006F67F9" w:rsidP="00CD27C4">
            <w:pPr>
              <w:pStyle w:val="af3"/>
              <w:numPr>
                <w:ilvl w:val="0"/>
                <w:numId w:val="15"/>
              </w:numPr>
              <w:spacing w:line="276" w:lineRule="auto"/>
              <w:ind w:left="317" w:hanging="317"/>
              <w:jc w:val="both"/>
              <w:rPr>
                <w:sz w:val="28"/>
                <w:szCs w:val="28"/>
              </w:rPr>
            </w:pPr>
            <w:r w:rsidRPr="007775C9">
              <w:rPr>
                <w:sz w:val="28"/>
                <w:szCs w:val="28"/>
              </w:rPr>
              <w:t>Конференции</w:t>
            </w:r>
          </w:p>
          <w:p w:rsidR="006F67F9" w:rsidRPr="007775C9" w:rsidRDefault="006F67F9" w:rsidP="00CD27C4">
            <w:pPr>
              <w:pStyle w:val="af3"/>
              <w:numPr>
                <w:ilvl w:val="0"/>
                <w:numId w:val="15"/>
              </w:numPr>
              <w:spacing w:line="276" w:lineRule="auto"/>
              <w:ind w:left="317" w:hanging="317"/>
              <w:jc w:val="both"/>
              <w:rPr>
                <w:sz w:val="28"/>
                <w:szCs w:val="28"/>
              </w:rPr>
            </w:pPr>
            <w:r w:rsidRPr="007775C9">
              <w:rPr>
                <w:sz w:val="28"/>
                <w:szCs w:val="28"/>
              </w:rPr>
              <w:t>Изготовление макетов</w:t>
            </w:r>
          </w:p>
          <w:p w:rsidR="009B3077" w:rsidRPr="007775C9" w:rsidRDefault="009B3077" w:rsidP="00CD27C4">
            <w:pPr>
              <w:pStyle w:val="af3"/>
              <w:numPr>
                <w:ilvl w:val="0"/>
                <w:numId w:val="15"/>
              </w:numPr>
              <w:spacing w:line="276" w:lineRule="auto"/>
              <w:ind w:left="317" w:hanging="317"/>
              <w:jc w:val="both"/>
              <w:rPr>
                <w:sz w:val="28"/>
                <w:szCs w:val="28"/>
              </w:rPr>
            </w:pPr>
            <w:r w:rsidRPr="007775C9">
              <w:rPr>
                <w:sz w:val="28"/>
                <w:szCs w:val="28"/>
              </w:rPr>
              <w:t>Презентации</w:t>
            </w:r>
          </w:p>
        </w:tc>
      </w:tr>
      <w:tr w:rsidR="00200FCE" w:rsidRPr="007775C9" w:rsidTr="00A36637">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200FCE" w:rsidRPr="007775C9" w:rsidRDefault="006F67F9" w:rsidP="007775C9">
            <w:pPr>
              <w:spacing w:line="276" w:lineRule="auto"/>
              <w:jc w:val="both"/>
              <w:rPr>
                <w:b/>
                <w:bCs/>
                <w:sz w:val="28"/>
                <w:szCs w:val="28"/>
              </w:rPr>
            </w:pPr>
            <w:r w:rsidRPr="007775C9">
              <w:rPr>
                <w:b/>
                <w:bCs/>
                <w:sz w:val="28"/>
                <w:szCs w:val="28"/>
              </w:rPr>
              <w:lastRenderedPageBreak/>
              <w:t>Химия</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6F67F9" w:rsidRPr="007775C9" w:rsidRDefault="001847A3" w:rsidP="00CD27C4">
            <w:pPr>
              <w:pStyle w:val="af3"/>
              <w:numPr>
                <w:ilvl w:val="0"/>
                <w:numId w:val="15"/>
              </w:numPr>
              <w:spacing w:line="276" w:lineRule="auto"/>
              <w:ind w:left="317" w:hanging="317"/>
              <w:jc w:val="both"/>
              <w:rPr>
                <w:sz w:val="28"/>
                <w:szCs w:val="28"/>
              </w:rPr>
            </w:pPr>
            <w:r w:rsidRPr="007775C9">
              <w:rPr>
                <w:sz w:val="28"/>
                <w:szCs w:val="28"/>
              </w:rPr>
              <w:t>Владение основополагающими химическими понятиями, теориями, законами и закономерностями</w:t>
            </w:r>
          </w:p>
          <w:p w:rsidR="001847A3" w:rsidRPr="007775C9" w:rsidRDefault="001847A3" w:rsidP="00CD27C4">
            <w:pPr>
              <w:pStyle w:val="af3"/>
              <w:numPr>
                <w:ilvl w:val="0"/>
                <w:numId w:val="15"/>
              </w:numPr>
              <w:spacing w:line="276" w:lineRule="auto"/>
              <w:ind w:left="317" w:hanging="317"/>
              <w:jc w:val="both"/>
              <w:rPr>
                <w:sz w:val="28"/>
                <w:szCs w:val="28"/>
              </w:rPr>
            </w:pPr>
            <w:r w:rsidRPr="007775C9">
              <w:rPr>
                <w:sz w:val="28"/>
                <w:szCs w:val="28"/>
              </w:rPr>
              <w:t>Уверенное пользование химической терминологией и  символикой</w:t>
            </w:r>
          </w:p>
          <w:p w:rsidR="006F67F9" w:rsidRPr="007775C9" w:rsidRDefault="006F67F9" w:rsidP="00CD27C4">
            <w:pPr>
              <w:pStyle w:val="af3"/>
              <w:numPr>
                <w:ilvl w:val="0"/>
                <w:numId w:val="15"/>
              </w:numPr>
              <w:spacing w:line="276" w:lineRule="auto"/>
              <w:ind w:left="317" w:hanging="317"/>
              <w:jc w:val="both"/>
              <w:rPr>
                <w:sz w:val="28"/>
                <w:szCs w:val="28"/>
              </w:rPr>
            </w:pPr>
            <w:r w:rsidRPr="007775C9">
              <w:rPr>
                <w:sz w:val="28"/>
                <w:szCs w:val="28"/>
              </w:rPr>
              <w:t>Работа со справочниками</w:t>
            </w:r>
          </w:p>
          <w:p w:rsidR="006F67F9" w:rsidRPr="007775C9" w:rsidRDefault="006F67F9" w:rsidP="00CD27C4">
            <w:pPr>
              <w:pStyle w:val="af3"/>
              <w:numPr>
                <w:ilvl w:val="0"/>
                <w:numId w:val="15"/>
              </w:numPr>
              <w:spacing w:line="276" w:lineRule="auto"/>
              <w:ind w:left="317" w:hanging="317"/>
              <w:jc w:val="both"/>
              <w:rPr>
                <w:sz w:val="28"/>
                <w:szCs w:val="28"/>
              </w:rPr>
            </w:pPr>
            <w:r w:rsidRPr="007775C9">
              <w:rPr>
                <w:sz w:val="28"/>
                <w:szCs w:val="28"/>
              </w:rPr>
              <w:t>Конспект</w:t>
            </w:r>
          </w:p>
          <w:p w:rsidR="006F67F9" w:rsidRPr="007775C9" w:rsidRDefault="006F67F9" w:rsidP="00CD27C4">
            <w:pPr>
              <w:pStyle w:val="af3"/>
              <w:numPr>
                <w:ilvl w:val="0"/>
                <w:numId w:val="15"/>
              </w:numPr>
              <w:spacing w:line="276" w:lineRule="auto"/>
              <w:ind w:left="317" w:hanging="317"/>
              <w:jc w:val="both"/>
              <w:rPr>
                <w:sz w:val="28"/>
                <w:szCs w:val="28"/>
              </w:rPr>
            </w:pPr>
            <w:r w:rsidRPr="007775C9">
              <w:rPr>
                <w:sz w:val="28"/>
                <w:szCs w:val="28"/>
              </w:rPr>
              <w:t>Работа с различными источниками информации</w:t>
            </w:r>
          </w:p>
          <w:p w:rsidR="00D8225D" w:rsidRPr="007775C9" w:rsidRDefault="006F67F9" w:rsidP="00CD27C4">
            <w:pPr>
              <w:pStyle w:val="af3"/>
              <w:numPr>
                <w:ilvl w:val="0"/>
                <w:numId w:val="15"/>
              </w:numPr>
              <w:spacing w:line="276" w:lineRule="auto"/>
              <w:ind w:left="317" w:hanging="317"/>
              <w:jc w:val="both"/>
              <w:rPr>
                <w:sz w:val="28"/>
                <w:szCs w:val="28"/>
              </w:rPr>
            </w:pPr>
            <w:r w:rsidRPr="007775C9">
              <w:rPr>
                <w:sz w:val="28"/>
                <w:szCs w:val="28"/>
              </w:rPr>
              <w:t>Аргументированная оценка полученной информации</w:t>
            </w:r>
          </w:p>
          <w:p w:rsidR="006F67F9" w:rsidRPr="007775C9" w:rsidRDefault="00D8225D" w:rsidP="00CD27C4">
            <w:pPr>
              <w:pStyle w:val="af3"/>
              <w:numPr>
                <w:ilvl w:val="0"/>
                <w:numId w:val="15"/>
              </w:numPr>
              <w:spacing w:line="276" w:lineRule="auto"/>
              <w:ind w:left="317" w:hanging="317"/>
              <w:jc w:val="both"/>
              <w:rPr>
                <w:sz w:val="28"/>
                <w:szCs w:val="28"/>
              </w:rPr>
            </w:pPr>
            <w:r w:rsidRPr="007775C9">
              <w:rPr>
                <w:sz w:val="28"/>
                <w:szCs w:val="28"/>
              </w:rPr>
              <w:t>Умение давать количественные оценки и проводить расчеты по химическим формулам и уравнениям</w:t>
            </w:r>
          </w:p>
          <w:p w:rsidR="00D8225D" w:rsidRPr="007775C9" w:rsidRDefault="00D8225D" w:rsidP="00CD27C4">
            <w:pPr>
              <w:pStyle w:val="af3"/>
              <w:numPr>
                <w:ilvl w:val="0"/>
                <w:numId w:val="15"/>
              </w:numPr>
              <w:spacing w:line="276" w:lineRule="auto"/>
              <w:ind w:left="317" w:hanging="317"/>
              <w:jc w:val="both"/>
              <w:rPr>
                <w:sz w:val="28"/>
                <w:szCs w:val="28"/>
              </w:rPr>
            </w:pPr>
            <w:r w:rsidRPr="007775C9">
              <w:rPr>
                <w:sz w:val="28"/>
                <w:szCs w:val="28"/>
              </w:rPr>
              <w:t xml:space="preserve">Владение правилами </w:t>
            </w:r>
            <w:r w:rsidRPr="007775C9">
              <w:rPr>
                <w:sz w:val="28"/>
                <w:szCs w:val="28"/>
              </w:rPr>
              <w:lastRenderedPageBreak/>
              <w:t>техники безопасности при использовании химических веществ</w:t>
            </w:r>
          </w:p>
          <w:p w:rsidR="00200FCE" w:rsidRPr="007775C9" w:rsidRDefault="00D8225D" w:rsidP="00CD27C4">
            <w:pPr>
              <w:pStyle w:val="af3"/>
              <w:numPr>
                <w:ilvl w:val="0"/>
                <w:numId w:val="15"/>
              </w:numPr>
              <w:spacing w:line="276" w:lineRule="auto"/>
              <w:ind w:left="317" w:hanging="317"/>
              <w:jc w:val="both"/>
              <w:rPr>
                <w:sz w:val="28"/>
                <w:szCs w:val="28"/>
              </w:rPr>
            </w:pPr>
            <w:r w:rsidRPr="007775C9">
              <w:rPr>
                <w:sz w:val="28"/>
                <w:szCs w:val="28"/>
              </w:rPr>
              <w:t>Владение методами научного познания</w:t>
            </w:r>
          </w:p>
          <w:p w:rsidR="00D8225D" w:rsidRPr="007775C9" w:rsidRDefault="00D8225D" w:rsidP="007775C9">
            <w:pPr>
              <w:spacing w:line="276" w:lineRule="auto"/>
              <w:jc w:val="both"/>
              <w:rPr>
                <w:sz w:val="28"/>
                <w:szCs w:val="28"/>
              </w:rPr>
            </w:pPr>
          </w:p>
          <w:p w:rsidR="00D8225D" w:rsidRPr="007775C9" w:rsidRDefault="00D8225D" w:rsidP="007775C9">
            <w:pPr>
              <w:spacing w:line="276" w:lineRule="auto"/>
              <w:jc w:val="both"/>
              <w:rPr>
                <w:sz w:val="28"/>
                <w:szCs w:val="28"/>
              </w:rPr>
            </w:pPr>
          </w:p>
        </w:tc>
        <w:tc>
          <w:tcPr>
            <w:tcW w:w="3201" w:type="dxa"/>
            <w:tcBorders>
              <w:top w:val="single" w:sz="8" w:space="0" w:color="C0504D"/>
              <w:left w:val="single" w:sz="8" w:space="0" w:color="C0504D"/>
              <w:bottom w:val="single" w:sz="8" w:space="0" w:color="C0504D"/>
              <w:right w:val="single" w:sz="8" w:space="0" w:color="C0504D"/>
            </w:tcBorders>
            <w:shd w:val="clear" w:color="auto" w:fill="auto"/>
          </w:tcPr>
          <w:p w:rsidR="009B3077" w:rsidRPr="007775C9" w:rsidRDefault="009B3077" w:rsidP="00CD27C4">
            <w:pPr>
              <w:pStyle w:val="af3"/>
              <w:numPr>
                <w:ilvl w:val="0"/>
                <w:numId w:val="15"/>
              </w:numPr>
              <w:spacing w:line="276" w:lineRule="auto"/>
              <w:ind w:left="317" w:hanging="317"/>
              <w:jc w:val="both"/>
              <w:rPr>
                <w:sz w:val="28"/>
                <w:szCs w:val="28"/>
              </w:rPr>
            </w:pPr>
            <w:r w:rsidRPr="007775C9">
              <w:rPr>
                <w:sz w:val="28"/>
                <w:szCs w:val="28"/>
              </w:rPr>
              <w:lastRenderedPageBreak/>
              <w:t>Лабораторные работы</w:t>
            </w:r>
          </w:p>
          <w:p w:rsidR="009B3077" w:rsidRPr="007775C9" w:rsidRDefault="009B3077" w:rsidP="00CD27C4">
            <w:pPr>
              <w:pStyle w:val="af3"/>
              <w:numPr>
                <w:ilvl w:val="0"/>
                <w:numId w:val="15"/>
              </w:numPr>
              <w:spacing w:line="276" w:lineRule="auto"/>
              <w:ind w:left="317" w:hanging="317"/>
              <w:jc w:val="both"/>
              <w:rPr>
                <w:sz w:val="28"/>
                <w:szCs w:val="28"/>
              </w:rPr>
            </w:pPr>
            <w:r w:rsidRPr="007775C9">
              <w:rPr>
                <w:sz w:val="28"/>
                <w:szCs w:val="28"/>
              </w:rPr>
              <w:t>Урок выполнения практических работ поискового характера</w:t>
            </w:r>
          </w:p>
          <w:p w:rsidR="00200FCE" w:rsidRPr="007775C9" w:rsidRDefault="009B3077" w:rsidP="00CD27C4">
            <w:pPr>
              <w:pStyle w:val="af3"/>
              <w:numPr>
                <w:ilvl w:val="0"/>
                <w:numId w:val="15"/>
              </w:numPr>
              <w:spacing w:line="276" w:lineRule="auto"/>
              <w:ind w:left="317" w:hanging="317"/>
              <w:jc w:val="both"/>
              <w:rPr>
                <w:sz w:val="28"/>
                <w:szCs w:val="28"/>
              </w:rPr>
            </w:pPr>
            <w:r w:rsidRPr="007775C9">
              <w:rPr>
                <w:sz w:val="28"/>
                <w:szCs w:val="28"/>
              </w:rPr>
              <w:t>Сообщения, доклады</w:t>
            </w:r>
          </w:p>
          <w:p w:rsidR="009B3077" w:rsidRPr="007775C9" w:rsidRDefault="009B3077" w:rsidP="00CD27C4">
            <w:pPr>
              <w:pStyle w:val="af3"/>
              <w:numPr>
                <w:ilvl w:val="0"/>
                <w:numId w:val="15"/>
              </w:numPr>
              <w:spacing w:line="276" w:lineRule="auto"/>
              <w:ind w:left="317" w:hanging="317"/>
              <w:jc w:val="both"/>
              <w:rPr>
                <w:sz w:val="28"/>
                <w:szCs w:val="28"/>
              </w:rPr>
            </w:pPr>
            <w:r w:rsidRPr="007775C9">
              <w:rPr>
                <w:sz w:val="28"/>
                <w:szCs w:val="28"/>
              </w:rPr>
              <w:t>Презентации</w:t>
            </w:r>
          </w:p>
        </w:tc>
      </w:tr>
      <w:tr w:rsidR="009B3077" w:rsidRPr="007775C9" w:rsidTr="00A36637">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9B3077" w:rsidRPr="007775C9" w:rsidRDefault="009B3077" w:rsidP="007775C9">
            <w:pPr>
              <w:spacing w:line="276" w:lineRule="auto"/>
              <w:jc w:val="both"/>
              <w:rPr>
                <w:b/>
                <w:bCs/>
                <w:sz w:val="28"/>
                <w:szCs w:val="28"/>
              </w:rPr>
            </w:pPr>
            <w:r w:rsidRPr="007775C9">
              <w:rPr>
                <w:b/>
                <w:bCs/>
                <w:sz w:val="28"/>
                <w:szCs w:val="28"/>
              </w:rPr>
              <w:lastRenderedPageBreak/>
              <w:t>Искусство</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9B3077" w:rsidRPr="007775C9" w:rsidRDefault="009B3077" w:rsidP="00CD27C4">
            <w:pPr>
              <w:pStyle w:val="af3"/>
              <w:numPr>
                <w:ilvl w:val="0"/>
                <w:numId w:val="15"/>
              </w:numPr>
              <w:spacing w:line="276" w:lineRule="auto"/>
              <w:ind w:left="317" w:hanging="317"/>
              <w:jc w:val="both"/>
              <w:rPr>
                <w:sz w:val="28"/>
                <w:szCs w:val="28"/>
              </w:rPr>
            </w:pPr>
            <w:r w:rsidRPr="007775C9">
              <w:rPr>
                <w:sz w:val="28"/>
                <w:szCs w:val="28"/>
              </w:rPr>
              <w:t>Восприятие духовно-нравственного опыта</w:t>
            </w:r>
          </w:p>
          <w:p w:rsidR="009B3077" w:rsidRPr="007775C9" w:rsidRDefault="009B3077" w:rsidP="00CD27C4">
            <w:pPr>
              <w:pStyle w:val="af3"/>
              <w:numPr>
                <w:ilvl w:val="0"/>
                <w:numId w:val="15"/>
              </w:numPr>
              <w:spacing w:line="276" w:lineRule="auto"/>
              <w:ind w:left="317" w:hanging="317"/>
              <w:jc w:val="both"/>
              <w:rPr>
                <w:sz w:val="28"/>
                <w:szCs w:val="28"/>
              </w:rPr>
            </w:pPr>
            <w:r w:rsidRPr="007775C9">
              <w:rPr>
                <w:sz w:val="28"/>
                <w:szCs w:val="28"/>
              </w:rPr>
              <w:t>Культура общения</w:t>
            </w:r>
          </w:p>
          <w:p w:rsidR="009B3077" w:rsidRPr="007775C9" w:rsidRDefault="009B3077" w:rsidP="00CD27C4">
            <w:pPr>
              <w:pStyle w:val="af3"/>
              <w:numPr>
                <w:ilvl w:val="0"/>
                <w:numId w:val="15"/>
              </w:numPr>
              <w:spacing w:line="276" w:lineRule="auto"/>
              <w:ind w:left="317" w:hanging="317"/>
              <w:jc w:val="both"/>
              <w:rPr>
                <w:sz w:val="28"/>
                <w:szCs w:val="28"/>
              </w:rPr>
            </w:pPr>
            <w:r w:rsidRPr="007775C9">
              <w:rPr>
                <w:sz w:val="28"/>
                <w:szCs w:val="28"/>
              </w:rPr>
              <w:t>Культура восприятия произведений искусства</w:t>
            </w:r>
          </w:p>
          <w:p w:rsidR="009B3077" w:rsidRPr="007775C9" w:rsidRDefault="009B3077" w:rsidP="00CD27C4">
            <w:pPr>
              <w:pStyle w:val="af3"/>
              <w:numPr>
                <w:ilvl w:val="0"/>
                <w:numId w:val="15"/>
              </w:numPr>
              <w:spacing w:line="276" w:lineRule="auto"/>
              <w:ind w:left="317" w:hanging="317"/>
              <w:jc w:val="both"/>
              <w:rPr>
                <w:sz w:val="28"/>
                <w:szCs w:val="28"/>
              </w:rPr>
            </w:pPr>
            <w:r w:rsidRPr="007775C9">
              <w:rPr>
                <w:sz w:val="28"/>
                <w:szCs w:val="28"/>
              </w:rPr>
              <w:t>Искусство сопереживания</w:t>
            </w:r>
          </w:p>
          <w:p w:rsidR="009B3077" w:rsidRPr="007775C9" w:rsidRDefault="009B3077" w:rsidP="00CD27C4">
            <w:pPr>
              <w:pStyle w:val="af3"/>
              <w:numPr>
                <w:ilvl w:val="0"/>
                <w:numId w:val="15"/>
              </w:numPr>
              <w:spacing w:line="276" w:lineRule="auto"/>
              <w:ind w:left="317" w:hanging="317"/>
              <w:jc w:val="both"/>
              <w:rPr>
                <w:sz w:val="28"/>
                <w:szCs w:val="28"/>
              </w:rPr>
            </w:pPr>
            <w:r w:rsidRPr="007775C9">
              <w:rPr>
                <w:sz w:val="28"/>
                <w:szCs w:val="28"/>
              </w:rPr>
              <w:t>Поиск информации в различных источниках , в том числе в системе Интернет</w:t>
            </w:r>
          </w:p>
          <w:p w:rsidR="009B3077" w:rsidRPr="007775C9" w:rsidRDefault="009B3077" w:rsidP="00CD27C4">
            <w:pPr>
              <w:pStyle w:val="af3"/>
              <w:numPr>
                <w:ilvl w:val="0"/>
                <w:numId w:val="15"/>
              </w:numPr>
              <w:spacing w:line="276" w:lineRule="auto"/>
              <w:ind w:left="317" w:hanging="317"/>
              <w:jc w:val="both"/>
              <w:rPr>
                <w:sz w:val="28"/>
                <w:szCs w:val="28"/>
              </w:rPr>
            </w:pPr>
            <w:r w:rsidRPr="007775C9">
              <w:rPr>
                <w:sz w:val="28"/>
                <w:szCs w:val="28"/>
              </w:rPr>
              <w:t>Анализ полученной информации</w:t>
            </w:r>
          </w:p>
        </w:tc>
        <w:tc>
          <w:tcPr>
            <w:tcW w:w="3201" w:type="dxa"/>
            <w:tcBorders>
              <w:top w:val="single" w:sz="8" w:space="0" w:color="C0504D"/>
              <w:left w:val="single" w:sz="8" w:space="0" w:color="C0504D"/>
              <w:bottom w:val="single" w:sz="8" w:space="0" w:color="C0504D"/>
              <w:right w:val="single" w:sz="8" w:space="0" w:color="C0504D"/>
            </w:tcBorders>
            <w:shd w:val="clear" w:color="auto" w:fill="auto"/>
          </w:tcPr>
          <w:p w:rsidR="009B3077" w:rsidRPr="007775C9" w:rsidRDefault="009B3077" w:rsidP="00CD27C4">
            <w:pPr>
              <w:pStyle w:val="af3"/>
              <w:numPr>
                <w:ilvl w:val="0"/>
                <w:numId w:val="15"/>
              </w:numPr>
              <w:spacing w:line="276" w:lineRule="auto"/>
              <w:ind w:left="317" w:hanging="317"/>
              <w:jc w:val="both"/>
              <w:rPr>
                <w:sz w:val="28"/>
                <w:szCs w:val="28"/>
              </w:rPr>
            </w:pPr>
            <w:r w:rsidRPr="007775C9">
              <w:rPr>
                <w:sz w:val="28"/>
                <w:szCs w:val="28"/>
              </w:rPr>
              <w:t>Диалог</w:t>
            </w:r>
          </w:p>
          <w:p w:rsidR="009B3077" w:rsidRPr="007775C9" w:rsidRDefault="009B3077" w:rsidP="00CD27C4">
            <w:pPr>
              <w:pStyle w:val="af3"/>
              <w:numPr>
                <w:ilvl w:val="0"/>
                <w:numId w:val="15"/>
              </w:numPr>
              <w:spacing w:line="276" w:lineRule="auto"/>
              <w:ind w:left="317" w:hanging="317"/>
              <w:jc w:val="both"/>
              <w:rPr>
                <w:sz w:val="28"/>
                <w:szCs w:val="28"/>
              </w:rPr>
            </w:pPr>
            <w:r w:rsidRPr="007775C9">
              <w:rPr>
                <w:sz w:val="28"/>
                <w:szCs w:val="28"/>
              </w:rPr>
              <w:t>Творческие работы: рисунки, стихи, плакаты, реклама и т.д.</w:t>
            </w:r>
          </w:p>
          <w:p w:rsidR="009B3077" w:rsidRPr="007775C9" w:rsidRDefault="009B3077" w:rsidP="00CD27C4">
            <w:pPr>
              <w:pStyle w:val="af3"/>
              <w:numPr>
                <w:ilvl w:val="0"/>
                <w:numId w:val="15"/>
              </w:numPr>
              <w:spacing w:line="276" w:lineRule="auto"/>
              <w:ind w:left="317" w:hanging="317"/>
              <w:jc w:val="both"/>
              <w:rPr>
                <w:sz w:val="28"/>
                <w:szCs w:val="28"/>
              </w:rPr>
            </w:pPr>
            <w:r w:rsidRPr="007775C9">
              <w:rPr>
                <w:sz w:val="28"/>
                <w:szCs w:val="28"/>
              </w:rPr>
              <w:t>Исследовательские работы</w:t>
            </w:r>
          </w:p>
          <w:p w:rsidR="009B3077" w:rsidRPr="007775C9" w:rsidRDefault="00856400" w:rsidP="00CD27C4">
            <w:pPr>
              <w:pStyle w:val="af3"/>
              <w:numPr>
                <w:ilvl w:val="0"/>
                <w:numId w:val="15"/>
              </w:numPr>
              <w:spacing w:line="276" w:lineRule="auto"/>
              <w:ind w:left="317" w:hanging="317"/>
              <w:jc w:val="both"/>
              <w:rPr>
                <w:sz w:val="28"/>
                <w:szCs w:val="28"/>
              </w:rPr>
            </w:pPr>
            <w:r w:rsidRPr="007775C9">
              <w:rPr>
                <w:sz w:val="28"/>
                <w:szCs w:val="28"/>
              </w:rPr>
              <w:t>П</w:t>
            </w:r>
            <w:r w:rsidR="009B3077" w:rsidRPr="007775C9">
              <w:rPr>
                <w:sz w:val="28"/>
                <w:szCs w:val="28"/>
              </w:rPr>
              <w:t>резентации</w:t>
            </w:r>
          </w:p>
        </w:tc>
      </w:tr>
      <w:tr w:rsidR="009B3077" w:rsidRPr="007775C9" w:rsidTr="00A36637">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9B3077" w:rsidRPr="007775C9" w:rsidRDefault="009B3077" w:rsidP="007775C9">
            <w:pPr>
              <w:spacing w:line="276" w:lineRule="auto"/>
              <w:jc w:val="both"/>
              <w:rPr>
                <w:b/>
                <w:bCs/>
                <w:sz w:val="28"/>
                <w:szCs w:val="28"/>
              </w:rPr>
            </w:pPr>
            <w:r w:rsidRPr="007775C9">
              <w:rPr>
                <w:b/>
                <w:bCs/>
                <w:sz w:val="28"/>
                <w:szCs w:val="28"/>
              </w:rPr>
              <w:t>Физическая культура</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9B3077" w:rsidRPr="007775C9" w:rsidRDefault="009B3077" w:rsidP="00CD27C4">
            <w:pPr>
              <w:pStyle w:val="af3"/>
              <w:numPr>
                <w:ilvl w:val="0"/>
                <w:numId w:val="15"/>
              </w:numPr>
              <w:spacing w:line="276" w:lineRule="auto"/>
              <w:ind w:left="317" w:hanging="317"/>
              <w:jc w:val="both"/>
              <w:rPr>
                <w:sz w:val="28"/>
                <w:szCs w:val="28"/>
              </w:rPr>
            </w:pPr>
            <w:r w:rsidRPr="007775C9">
              <w:rPr>
                <w:sz w:val="28"/>
                <w:szCs w:val="28"/>
              </w:rPr>
              <w:t>физическая культура личности</w:t>
            </w:r>
          </w:p>
          <w:p w:rsidR="00D8225D" w:rsidRPr="007775C9" w:rsidRDefault="00D8225D" w:rsidP="00CD27C4">
            <w:pPr>
              <w:pStyle w:val="af3"/>
              <w:numPr>
                <w:ilvl w:val="0"/>
                <w:numId w:val="15"/>
              </w:numPr>
              <w:spacing w:line="276" w:lineRule="auto"/>
              <w:ind w:left="317" w:hanging="317"/>
              <w:jc w:val="both"/>
              <w:rPr>
                <w:sz w:val="28"/>
                <w:szCs w:val="28"/>
              </w:rPr>
            </w:pPr>
            <w:r w:rsidRPr="007775C9">
              <w:rPr>
                <w:sz w:val="28"/>
                <w:szCs w:val="28"/>
              </w:rPr>
              <w:t>владение современными технологиями укрепления и сохранения здоровья, поддержпния работоспособности, профилактики предупреждения заболеваний</w:t>
            </w:r>
          </w:p>
          <w:p w:rsidR="00D8225D" w:rsidRPr="007775C9" w:rsidRDefault="00D8225D" w:rsidP="00CD27C4">
            <w:pPr>
              <w:pStyle w:val="af3"/>
              <w:numPr>
                <w:ilvl w:val="0"/>
                <w:numId w:val="15"/>
              </w:numPr>
              <w:spacing w:line="276" w:lineRule="auto"/>
              <w:ind w:left="317" w:hanging="317"/>
              <w:jc w:val="both"/>
              <w:rPr>
                <w:sz w:val="28"/>
                <w:szCs w:val="28"/>
              </w:rPr>
            </w:pPr>
            <w:r w:rsidRPr="007775C9">
              <w:rPr>
                <w:sz w:val="28"/>
                <w:szCs w:val="28"/>
              </w:rPr>
              <w:t>владение физическими упражнениями различной функциональной направленности</w:t>
            </w:r>
          </w:p>
          <w:p w:rsidR="00D8225D" w:rsidRPr="007775C9" w:rsidRDefault="00D8225D" w:rsidP="00CD27C4">
            <w:pPr>
              <w:pStyle w:val="af3"/>
              <w:numPr>
                <w:ilvl w:val="0"/>
                <w:numId w:val="15"/>
              </w:numPr>
              <w:spacing w:line="276" w:lineRule="auto"/>
              <w:ind w:left="317" w:hanging="317"/>
              <w:jc w:val="both"/>
              <w:rPr>
                <w:sz w:val="28"/>
                <w:szCs w:val="28"/>
              </w:rPr>
            </w:pPr>
            <w:r w:rsidRPr="007775C9">
              <w:rPr>
                <w:sz w:val="28"/>
                <w:szCs w:val="28"/>
              </w:rPr>
              <w:t xml:space="preserve">владение техническими приемами и двигательными действиями базовых видов спорта, активное </w:t>
            </w:r>
            <w:r w:rsidRPr="007775C9">
              <w:rPr>
                <w:sz w:val="28"/>
                <w:szCs w:val="28"/>
              </w:rPr>
              <w:lastRenderedPageBreak/>
              <w:t>применение их в игровой и соревновательной деятельности</w:t>
            </w:r>
          </w:p>
          <w:p w:rsidR="009B3077" w:rsidRPr="007775C9" w:rsidRDefault="009B3077" w:rsidP="007775C9">
            <w:pPr>
              <w:pStyle w:val="af3"/>
              <w:spacing w:line="276" w:lineRule="auto"/>
              <w:ind w:left="317"/>
              <w:jc w:val="both"/>
              <w:rPr>
                <w:sz w:val="28"/>
                <w:szCs w:val="28"/>
              </w:rPr>
            </w:pPr>
          </w:p>
        </w:tc>
        <w:tc>
          <w:tcPr>
            <w:tcW w:w="3201" w:type="dxa"/>
            <w:tcBorders>
              <w:top w:val="single" w:sz="8" w:space="0" w:color="C0504D"/>
              <w:left w:val="single" w:sz="8" w:space="0" w:color="C0504D"/>
              <w:bottom w:val="single" w:sz="8" w:space="0" w:color="C0504D"/>
              <w:right w:val="single" w:sz="8" w:space="0" w:color="C0504D"/>
            </w:tcBorders>
            <w:shd w:val="clear" w:color="auto" w:fill="auto"/>
          </w:tcPr>
          <w:p w:rsidR="009B3077" w:rsidRPr="007775C9" w:rsidRDefault="009B3077" w:rsidP="007775C9">
            <w:pPr>
              <w:pStyle w:val="af3"/>
              <w:spacing w:line="276" w:lineRule="auto"/>
              <w:ind w:left="317"/>
              <w:jc w:val="both"/>
              <w:rPr>
                <w:sz w:val="28"/>
                <w:szCs w:val="28"/>
              </w:rPr>
            </w:pPr>
          </w:p>
        </w:tc>
      </w:tr>
      <w:tr w:rsidR="009B3077" w:rsidRPr="007775C9" w:rsidTr="00A36637">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9B3077" w:rsidRPr="007775C9" w:rsidRDefault="00D8225D" w:rsidP="007775C9">
            <w:pPr>
              <w:spacing w:line="276" w:lineRule="auto"/>
              <w:jc w:val="both"/>
              <w:rPr>
                <w:b/>
                <w:bCs/>
                <w:sz w:val="28"/>
                <w:szCs w:val="28"/>
              </w:rPr>
            </w:pPr>
            <w:r w:rsidRPr="007775C9">
              <w:rPr>
                <w:b/>
                <w:bCs/>
                <w:sz w:val="28"/>
                <w:szCs w:val="28"/>
              </w:rPr>
              <w:lastRenderedPageBreak/>
              <w:t>Основы безопасности жизнедеятельности</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9B3077" w:rsidRPr="007775C9" w:rsidRDefault="00140074" w:rsidP="00CD27C4">
            <w:pPr>
              <w:pStyle w:val="af3"/>
              <w:numPr>
                <w:ilvl w:val="0"/>
                <w:numId w:val="15"/>
              </w:numPr>
              <w:spacing w:line="276" w:lineRule="auto"/>
              <w:ind w:left="317" w:hanging="317"/>
              <w:jc w:val="both"/>
              <w:rPr>
                <w:sz w:val="28"/>
                <w:szCs w:val="28"/>
              </w:rPr>
            </w:pPr>
            <w:r w:rsidRPr="007775C9">
              <w:rPr>
                <w:sz w:val="28"/>
                <w:szCs w:val="28"/>
              </w:rPr>
              <w:t>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140074" w:rsidRPr="007775C9" w:rsidRDefault="00140074" w:rsidP="00CD27C4">
            <w:pPr>
              <w:pStyle w:val="af3"/>
              <w:numPr>
                <w:ilvl w:val="0"/>
                <w:numId w:val="15"/>
              </w:numPr>
              <w:spacing w:line="276" w:lineRule="auto"/>
              <w:ind w:left="317" w:hanging="317"/>
              <w:jc w:val="both"/>
              <w:rPr>
                <w:sz w:val="28"/>
                <w:szCs w:val="28"/>
              </w:rPr>
            </w:pPr>
            <w:r w:rsidRPr="007775C9">
              <w:rPr>
                <w:sz w:val="28"/>
                <w:szCs w:val="28"/>
              </w:rPr>
              <w:t>Знание опасных и чрезвычайных ситуаций природного</w:t>
            </w:r>
          </w:p>
        </w:tc>
        <w:tc>
          <w:tcPr>
            <w:tcW w:w="3201" w:type="dxa"/>
            <w:tcBorders>
              <w:top w:val="single" w:sz="8" w:space="0" w:color="C0504D"/>
              <w:left w:val="single" w:sz="8" w:space="0" w:color="C0504D"/>
              <w:bottom w:val="single" w:sz="8" w:space="0" w:color="C0504D"/>
              <w:right w:val="single" w:sz="8" w:space="0" w:color="C0504D"/>
            </w:tcBorders>
            <w:shd w:val="clear" w:color="auto" w:fill="auto"/>
          </w:tcPr>
          <w:p w:rsidR="009B3077" w:rsidRPr="007775C9" w:rsidRDefault="009B3077" w:rsidP="007775C9">
            <w:pPr>
              <w:pStyle w:val="af3"/>
              <w:spacing w:line="276" w:lineRule="auto"/>
              <w:ind w:left="317"/>
              <w:jc w:val="both"/>
              <w:rPr>
                <w:sz w:val="28"/>
                <w:szCs w:val="28"/>
              </w:rPr>
            </w:pPr>
          </w:p>
        </w:tc>
      </w:tr>
    </w:tbl>
    <w:p w:rsidR="00502706" w:rsidRPr="007775C9" w:rsidRDefault="00502706" w:rsidP="007775C9">
      <w:pPr>
        <w:spacing w:line="276" w:lineRule="auto"/>
        <w:ind w:firstLine="709"/>
        <w:jc w:val="both"/>
        <w:rPr>
          <w:sz w:val="28"/>
          <w:szCs w:val="28"/>
        </w:rPr>
      </w:pPr>
      <w:r w:rsidRPr="007775C9">
        <w:rPr>
          <w:sz w:val="28"/>
          <w:szCs w:val="28"/>
        </w:rPr>
        <w:t xml:space="preserve">Формируемые на уроках </w:t>
      </w:r>
      <w:r w:rsidRPr="007775C9">
        <w:rPr>
          <w:b/>
          <w:sz w:val="28"/>
          <w:szCs w:val="28"/>
        </w:rPr>
        <w:t>УУД</w:t>
      </w:r>
      <w:r w:rsidRPr="007775C9">
        <w:rPr>
          <w:sz w:val="28"/>
          <w:szCs w:val="28"/>
        </w:rPr>
        <w:t xml:space="preserve"> закрепляются </w:t>
      </w:r>
      <w:r w:rsidR="00CE0453" w:rsidRPr="007775C9">
        <w:rPr>
          <w:sz w:val="28"/>
          <w:szCs w:val="28"/>
        </w:rPr>
        <w:t>обучающимся</w:t>
      </w:r>
      <w:r w:rsidRPr="007775C9">
        <w:rPr>
          <w:sz w:val="28"/>
          <w:szCs w:val="28"/>
        </w:rPr>
        <w:t xml:space="preserve"> во </w:t>
      </w:r>
      <w:r w:rsidR="00C50C19" w:rsidRPr="007775C9">
        <w:rPr>
          <w:sz w:val="28"/>
          <w:szCs w:val="28"/>
        </w:rPr>
        <w:t>внеурочной</w:t>
      </w:r>
      <w:r w:rsidRPr="007775C9">
        <w:rPr>
          <w:sz w:val="28"/>
          <w:szCs w:val="28"/>
        </w:rPr>
        <w:t xml:space="preserve"> деятельности, в личном опыте и становятся личным достижением, используемым в повседневной жизни, индивидуальной творческой деятельности.</w:t>
      </w:r>
    </w:p>
    <w:p w:rsidR="00B9426E" w:rsidRPr="007775C9" w:rsidRDefault="00074F1B" w:rsidP="007775C9">
      <w:pPr>
        <w:spacing w:line="276" w:lineRule="auto"/>
        <w:ind w:firstLine="709"/>
        <w:jc w:val="both"/>
        <w:rPr>
          <w:sz w:val="28"/>
          <w:szCs w:val="28"/>
        </w:rPr>
      </w:pPr>
      <w:r w:rsidRPr="007775C9">
        <w:rPr>
          <w:sz w:val="28"/>
          <w:szCs w:val="28"/>
        </w:rPr>
        <w:t xml:space="preserve">Основанием преемственности разных ступеней образовательной систем становится </w:t>
      </w:r>
      <w:r w:rsidR="00DB4E99" w:rsidRPr="007775C9">
        <w:rPr>
          <w:sz w:val="28"/>
          <w:szCs w:val="28"/>
        </w:rPr>
        <w:t>ориентация</w:t>
      </w:r>
      <w:r w:rsidRPr="007775C9">
        <w:rPr>
          <w:sz w:val="28"/>
          <w:szCs w:val="28"/>
        </w:rPr>
        <w:t xml:space="preserve"> на формирование умения учиться</w:t>
      </w:r>
      <w:r w:rsidR="00B3305E" w:rsidRPr="007775C9">
        <w:rPr>
          <w:sz w:val="28"/>
          <w:szCs w:val="28"/>
        </w:rPr>
        <w:t xml:space="preserve"> и наличие </w:t>
      </w:r>
      <w:r w:rsidR="00B3305E" w:rsidRPr="007775C9">
        <w:rPr>
          <w:b/>
          <w:sz w:val="28"/>
          <w:szCs w:val="28"/>
        </w:rPr>
        <w:t>УУД</w:t>
      </w:r>
      <w:r w:rsidR="00A36637" w:rsidRPr="007775C9">
        <w:rPr>
          <w:b/>
          <w:sz w:val="28"/>
          <w:szCs w:val="28"/>
        </w:rPr>
        <w:t>.</w:t>
      </w:r>
    </w:p>
    <w:p w:rsidR="005E174F" w:rsidRPr="007775C9" w:rsidRDefault="005E174F" w:rsidP="007775C9">
      <w:pPr>
        <w:spacing w:line="276" w:lineRule="auto"/>
        <w:jc w:val="both"/>
        <w:rPr>
          <w:sz w:val="28"/>
          <w:szCs w:val="28"/>
        </w:rPr>
      </w:pPr>
    </w:p>
    <w:p w:rsidR="00EC0831" w:rsidRPr="009E0342" w:rsidRDefault="00EC0831" w:rsidP="009E0342">
      <w:pPr>
        <w:pStyle w:val="2"/>
        <w:rPr>
          <w:color w:val="auto"/>
          <w:sz w:val="32"/>
        </w:rPr>
      </w:pPr>
      <w:bookmarkStart w:id="132" w:name="_Toc448391682"/>
      <w:bookmarkStart w:id="133" w:name="_Toc448394246"/>
      <w:r w:rsidRPr="009E0342">
        <w:rPr>
          <w:rStyle w:val="aff8"/>
          <w:color w:val="auto"/>
          <w:sz w:val="32"/>
          <w:szCs w:val="28"/>
        </w:rPr>
        <w:t>2.2. Программы отдельных учебных предметов, курсов</w:t>
      </w:r>
      <w:bookmarkEnd w:id="132"/>
      <w:bookmarkEnd w:id="133"/>
    </w:p>
    <w:p w:rsidR="00EC0831" w:rsidRPr="009E0342" w:rsidRDefault="005138B8" w:rsidP="009E0342">
      <w:pPr>
        <w:pStyle w:val="3"/>
        <w:rPr>
          <w:b/>
        </w:rPr>
      </w:pPr>
      <w:r w:rsidRPr="009E0342">
        <w:rPr>
          <w:b/>
        </w:rPr>
        <w:t xml:space="preserve">      </w:t>
      </w:r>
      <w:bookmarkStart w:id="134" w:name="_Toc448313138"/>
      <w:bookmarkStart w:id="135" w:name="_Toc448391683"/>
      <w:bookmarkStart w:id="136" w:name="_Toc448394247"/>
      <w:r w:rsidRPr="009E0342">
        <w:rPr>
          <w:b/>
        </w:rPr>
        <w:t>2.2.1.</w:t>
      </w:r>
      <w:r w:rsidR="00EC0831" w:rsidRPr="009E0342">
        <w:rPr>
          <w:b/>
        </w:rPr>
        <w:t>Общие положения</w:t>
      </w:r>
      <w:bookmarkEnd w:id="134"/>
      <w:bookmarkEnd w:id="135"/>
      <w:bookmarkEnd w:id="136"/>
    </w:p>
    <w:p w:rsidR="00EC0831" w:rsidRPr="007775C9" w:rsidRDefault="00EC0831" w:rsidP="007775C9">
      <w:pPr>
        <w:pStyle w:val="50"/>
        <w:shd w:val="clear" w:color="auto" w:fill="auto"/>
        <w:spacing w:line="276" w:lineRule="auto"/>
        <w:ind w:left="20" w:right="20" w:firstLine="0"/>
        <w:rPr>
          <w:sz w:val="28"/>
          <w:szCs w:val="28"/>
        </w:rPr>
      </w:pPr>
      <w:r w:rsidRPr="007775C9">
        <w:rPr>
          <w:sz w:val="28"/>
          <w:szCs w:val="28"/>
        </w:rPr>
        <w:t>Каждый уровень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EC0831" w:rsidRPr="007775C9" w:rsidRDefault="00EC0831" w:rsidP="007775C9">
      <w:pPr>
        <w:pStyle w:val="50"/>
        <w:shd w:val="clear" w:color="auto" w:fill="auto"/>
        <w:spacing w:line="276" w:lineRule="auto"/>
        <w:ind w:left="20" w:right="20" w:firstLine="0"/>
        <w:rPr>
          <w:sz w:val="28"/>
          <w:szCs w:val="28"/>
        </w:rPr>
      </w:pPr>
      <w:r w:rsidRPr="007775C9">
        <w:rPr>
          <w:sz w:val="28"/>
          <w:szCs w:val="28"/>
        </w:rPr>
        <w:t xml:space="preserve">Образование на уровне среднего общего образования, с одной стороны, является логическим продолжением обучения в основной школе, а с другой стороны, является базой для подготовки завершения общего образования, перехода к профильному обучению, профессиональной ориентации и профессиональному образованию. Особенностью содержания современного среднего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w:t>
      </w:r>
      <w:r w:rsidRPr="007775C9">
        <w:rPr>
          <w:sz w:val="28"/>
          <w:szCs w:val="28"/>
        </w:rPr>
        <w:lastRenderedPageBreak/>
        <w:t>познавательных, регулятивных сферах, обеспечивающих способность к организации самостоятельной учебной деятельности.</w:t>
      </w:r>
    </w:p>
    <w:p w:rsidR="00EC0831" w:rsidRPr="007775C9" w:rsidRDefault="00EC0831" w:rsidP="007775C9">
      <w:pPr>
        <w:pStyle w:val="50"/>
        <w:shd w:val="clear" w:color="auto" w:fill="auto"/>
        <w:spacing w:line="276" w:lineRule="auto"/>
        <w:ind w:left="20" w:right="20" w:firstLine="0"/>
        <w:rPr>
          <w:sz w:val="28"/>
          <w:szCs w:val="28"/>
        </w:rPr>
      </w:pPr>
      <w:r w:rsidRPr="007775C9">
        <w:rPr>
          <w:sz w:val="28"/>
          <w:szCs w:val="28"/>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EC0831" w:rsidRPr="007775C9" w:rsidRDefault="00EC0831" w:rsidP="007775C9">
      <w:pPr>
        <w:pStyle w:val="50"/>
        <w:shd w:val="clear" w:color="auto" w:fill="auto"/>
        <w:spacing w:after="240" w:line="276" w:lineRule="auto"/>
        <w:ind w:left="20" w:right="20" w:firstLine="0"/>
        <w:rPr>
          <w:sz w:val="28"/>
          <w:szCs w:val="28"/>
        </w:rPr>
      </w:pPr>
      <w:r w:rsidRPr="007775C9">
        <w:rPr>
          <w:sz w:val="28"/>
          <w:szCs w:val="28"/>
        </w:rPr>
        <w:t>В данном разделе основной образовательной программы среднего общего образования приводится основное содержание курсов по всем обязательным предметам на уровне среднего общего образования, которое должно быть в полном объёме отражено в соответствующих разделах рабочих программ учебных предметов, курсов.</w:t>
      </w:r>
    </w:p>
    <w:p w:rsidR="00EC0831" w:rsidRPr="007775C9" w:rsidRDefault="00EC0831" w:rsidP="007775C9">
      <w:pPr>
        <w:pStyle w:val="50"/>
        <w:shd w:val="clear" w:color="auto" w:fill="auto"/>
        <w:spacing w:line="276" w:lineRule="auto"/>
        <w:ind w:left="20" w:firstLine="460"/>
        <w:rPr>
          <w:sz w:val="28"/>
          <w:szCs w:val="28"/>
        </w:rPr>
      </w:pPr>
      <w:r w:rsidRPr="007775C9">
        <w:rPr>
          <w:sz w:val="28"/>
          <w:szCs w:val="28"/>
        </w:rPr>
        <w:t>Рабочие программы по учебным предметам включают:</w:t>
      </w:r>
    </w:p>
    <w:p w:rsidR="00EC0831" w:rsidRPr="007775C9" w:rsidRDefault="00EC0831" w:rsidP="00CD27C4">
      <w:pPr>
        <w:pStyle w:val="50"/>
        <w:numPr>
          <w:ilvl w:val="1"/>
          <w:numId w:val="27"/>
        </w:numPr>
        <w:shd w:val="clear" w:color="auto" w:fill="auto"/>
        <w:tabs>
          <w:tab w:val="left" w:pos="730"/>
        </w:tabs>
        <w:spacing w:line="276" w:lineRule="auto"/>
        <w:ind w:left="20" w:right="20" w:firstLine="460"/>
        <w:rPr>
          <w:sz w:val="28"/>
          <w:szCs w:val="28"/>
        </w:rPr>
      </w:pPr>
      <w:r w:rsidRPr="007775C9">
        <w:rPr>
          <w:sz w:val="28"/>
          <w:szCs w:val="28"/>
        </w:rPr>
        <w:t>пояснительную записку, в которой конкретизируются общие цели основного общего образования с учётом специфики учебного предмета;</w:t>
      </w:r>
    </w:p>
    <w:p w:rsidR="00EC0831" w:rsidRPr="007775C9" w:rsidRDefault="00EC0831" w:rsidP="00CD27C4">
      <w:pPr>
        <w:pStyle w:val="50"/>
        <w:numPr>
          <w:ilvl w:val="1"/>
          <w:numId w:val="27"/>
        </w:numPr>
        <w:shd w:val="clear" w:color="auto" w:fill="auto"/>
        <w:tabs>
          <w:tab w:val="left" w:pos="744"/>
        </w:tabs>
        <w:spacing w:line="276" w:lineRule="auto"/>
        <w:ind w:left="20" w:firstLine="460"/>
        <w:rPr>
          <w:sz w:val="28"/>
          <w:szCs w:val="28"/>
        </w:rPr>
      </w:pPr>
      <w:r w:rsidRPr="007775C9">
        <w:rPr>
          <w:sz w:val="28"/>
          <w:szCs w:val="28"/>
        </w:rPr>
        <w:t>общую характеристику учебного предмета, курса;</w:t>
      </w:r>
    </w:p>
    <w:p w:rsidR="00EC0831" w:rsidRPr="007775C9" w:rsidRDefault="00EC0831" w:rsidP="00CD27C4">
      <w:pPr>
        <w:pStyle w:val="50"/>
        <w:numPr>
          <w:ilvl w:val="1"/>
          <w:numId w:val="27"/>
        </w:numPr>
        <w:shd w:val="clear" w:color="auto" w:fill="auto"/>
        <w:tabs>
          <w:tab w:val="left" w:pos="739"/>
        </w:tabs>
        <w:spacing w:line="276" w:lineRule="auto"/>
        <w:ind w:left="20" w:firstLine="460"/>
        <w:rPr>
          <w:sz w:val="28"/>
          <w:szCs w:val="28"/>
        </w:rPr>
      </w:pPr>
      <w:r w:rsidRPr="007775C9">
        <w:rPr>
          <w:sz w:val="28"/>
          <w:szCs w:val="28"/>
        </w:rPr>
        <w:t>описание места учебного предмета, курса в учебном плане;</w:t>
      </w:r>
    </w:p>
    <w:p w:rsidR="00EC0831" w:rsidRPr="007775C9" w:rsidRDefault="00EC0831" w:rsidP="00CD27C4">
      <w:pPr>
        <w:pStyle w:val="50"/>
        <w:numPr>
          <w:ilvl w:val="1"/>
          <w:numId w:val="27"/>
        </w:numPr>
        <w:shd w:val="clear" w:color="auto" w:fill="auto"/>
        <w:tabs>
          <w:tab w:val="left" w:pos="734"/>
        </w:tabs>
        <w:spacing w:line="276" w:lineRule="auto"/>
        <w:ind w:left="20" w:firstLine="460"/>
        <w:rPr>
          <w:sz w:val="28"/>
          <w:szCs w:val="28"/>
        </w:rPr>
      </w:pPr>
      <w:r w:rsidRPr="007775C9">
        <w:rPr>
          <w:sz w:val="28"/>
          <w:szCs w:val="28"/>
        </w:rPr>
        <w:t>требования к уровню подготовки выпускников;</w:t>
      </w:r>
    </w:p>
    <w:p w:rsidR="00EC0831" w:rsidRPr="007775C9" w:rsidRDefault="00EC0831" w:rsidP="00CD27C4">
      <w:pPr>
        <w:pStyle w:val="50"/>
        <w:numPr>
          <w:ilvl w:val="1"/>
          <w:numId w:val="27"/>
        </w:numPr>
        <w:shd w:val="clear" w:color="auto" w:fill="auto"/>
        <w:tabs>
          <w:tab w:val="left" w:pos="734"/>
        </w:tabs>
        <w:spacing w:line="276" w:lineRule="auto"/>
        <w:ind w:left="20" w:firstLine="460"/>
        <w:rPr>
          <w:sz w:val="28"/>
          <w:szCs w:val="28"/>
        </w:rPr>
      </w:pPr>
      <w:r w:rsidRPr="007775C9">
        <w:rPr>
          <w:sz w:val="28"/>
          <w:szCs w:val="28"/>
        </w:rPr>
        <w:t>содержание учебного предмета, курса;</w:t>
      </w:r>
    </w:p>
    <w:p w:rsidR="00EC0831" w:rsidRPr="007775C9" w:rsidRDefault="00EC0831" w:rsidP="00CD27C4">
      <w:pPr>
        <w:pStyle w:val="50"/>
        <w:numPr>
          <w:ilvl w:val="1"/>
          <w:numId w:val="27"/>
        </w:numPr>
        <w:shd w:val="clear" w:color="auto" w:fill="auto"/>
        <w:tabs>
          <w:tab w:val="left" w:pos="730"/>
        </w:tabs>
        <w:spacing w:line="276" w:lineRule="auto"/>
        <w:ind w:left="20" w:firstLine="460"/>
        <w:rPr>
          <w:sz w:val="28"/>
          <w:szCs w:val="28"/>
        </w:rPr>
      </w:pPr>
      <w:r w:rsidRPr="007775C9">
        <w:rPr>
          <w:sz w:val="28"/>
          <w:szCs w:val="28"/>
        </w:rPr>
        <w:t>тематическое планирование;</w:t>
      </w:r>
    </w:p>
    <w:p w:rsidR="0089762C" w:rsidRPr="007775C9" w:rsidRDefault="00EC0831" w:rsidP="00CD27C4">
      <w:pPr>
        <w:pStyle w:val="50"/>
        <w:numPr>
          <w:ilvl w:val="1"/>
          <w:numId w:val="27"/>
        </w:numPr>
        <w:shd w:val="clear" w:color="auto" w:fill="auto"/>
        <w:tabs>
          <w:tab w:val="left" w:pos="730"/>
        </w:tabs>
        <w:spacing w:after="248" w:line="276" w:lineRule="auto"/>
        <w:ind w:left="20" w:right="20" w:firstLine="460"/>
        <w:rPr>
          <w:sz w:val="28"/>
          <w:szCs w:val="28"/>
        </w:rPr>
      </w:pPr>
      <w:r w:rsidRPr="007775C9">
        <w:rPr>
          <w:sz w:val="28"/>
          <w:szCs w:val="28"/>
        </w:rPr>
        <w:t>описание учебно-методического и материально-технического обеспечения образовательной деятельности.</w:t>
      </w:r>
    </w:p>
    <w:p w:rsidR="00EC0831" w:rsidRPr="009E0342" w:rsidRDefault="0089762C" w:rsidP="009E0342">
      <w:pPr>
        <w:pStyle w:val="3"/>
        <w:ind w:right="-1"/>
        <w:rPr>
          <w:b/>
        </w:rPr>
      </w:pPr>
      <w:bookmarkStart w:id="137" w:name="_Toc448391684"/>
      <w:bookmarkStart w:id="138" w:name="_Toc448394248"/>
      <w:r w:rsidRPr="009E0342">
        <w:rPr>
          <w:b/>
        </w:rPr>
        <w:t>2.2.2.</w:t>
      </w:r>
      <w:r w:rsidR="00EC0831" w:rsidRPr="009E0342">
        <w:rPr>
          <w:b/>
        </w:rPr>
        <w:t>Основное содержание учебных предметов на уровне среднего общего образования</w:t>
      </w:r>
      <w:bookmarkEnd w:id="137"/>
      <w:bookmarkEnd w:id="138"/>
    </w:p>
    <w:p w:rsidR="00502706" w:rsidRPr="007775C9" w:rsidRDefault="00502706" w:rsidP="007775C9">
      <w:pPr>
        <w:pStyle w:val="4"/>
        <w:spacing w:before="0" w:after="0" w:line="276" w:lineRule="auto"/>
        <w:jc w:val="both"/>
        <w:rPr>
          <w:rStyle w:val="af9"/>
          <w:b/>
          <w:bCs/>
          <w:color w:val="auto"/>
          <w:u w:val="none"/>
        </w:rPr>
      </w:pPr>
    </w:p>
    <w:p w:rsidR="00EC0831" w:rsidRPr="007775C9" w:rsidRDefault="00EC0831" w:rsidP="007775C9">
      <w:pPr>
        <w:tabs>
          <w:tab w:val="left" w:pos="2775"/>
        </w:tabs>
        <w:spacing w:line="276" w:lineRule="auto"/>
        <w:jc w:val="both"/>
        <w:rPr>
          <w:b/>
          <w:sz w:val="28"/>
          <w:szCs w:val="28"/>
        </w:rPr>
      </w:pPr>
      <w:r w:rsidRPr="007775C9">
        <w:rPr>
          <w:b/>
          <w:sz w:val="28"/>
          <w:szCs w:val="28"/>
        </w:rPr>
        <w:t xml:space="preserve">       </w:t>
      </w:r>
      <w:bookmarkStart w:id="139" w:name="_Toc448394249"/>
      <w:r w:rsidRPr="009E0342">
        <w:rPr>
          <w:rStyle w:val="40"/>
        </w:rPr>
        <w:t>2.2.2.1</w:t>
      </w:r>
      <w:r w:rsidR="007775C9" w:rsidRPr="009E0342">
        <w:rPr>
          <w:rStyle w:val="40"/>
        </w:rPr>
        <w:t>. РУССКИЙ  ЯЗЫК</w:t>
      </w:r>
      <w:bookmarkEnd w:id="139"/>
      <w:r w:rsidRPr="007775C9">
        <w:rPr>
          <w:b/>
          <w:sz w:val="28"/>
          <w:szCs w:val="28"/>
        </w:rPr>
        <w:t xml:space="preserve"> </w:t>
      </w:r>
      <w:r w:rsidRPr="007775C9">
        <w:rPr>
          <w:sz w:val="28"/>
          <w:szCs w:val="28"/>
        </w:rPr>
        <w:t>(базовый уровень)</w:t>
      </w:r>
    </w:p>
    <w:p w:rsidR="00EC0831" w:rsidRPr="007775C9" w:rsidRDefault="00EC0831" w:rsidP="007775C9">
      <w:pPr>
        <w:pStyle w:val="50"/>
        <w:shd w:val="clear" w:color="auto" w:fill="auto"/>
        <w:spacing w:line="276" w:lineRule="auto"/>
        <w:ind w:left="20" w:right="20" w:firstLine="0"/>
        <w:rPr>
          <w:sz w:val="28"/>
          <w:szCs w:val="28"/>
        </w:rPr>
      </w:pPr>
      <w:r w:rsidRPr="007775C9">
        <w:rPr>
          <w:sz w:val="28"/>
          <w:szCs w:val="28"/>
        </w:rPr>
        <w:t xml:space="preserve">      </w:t>
      </w:r>
    </w:p>
    <w:p w:rsidR="00EC0831" w:rsidRPr="007775C9" w:rsidRDefault="00EC0831" w:rsidP="007775C9">
      <w:pPr>
        <w:pStyle w:val="50"/>
        <w:shd w:val="clear" w:color="auto" w:fill="auto"/>
        <w:spacing w:line="276" w:lineRule="auto"/>
        <w:ind w:left="20" w:right="20" w:firstLine="0"/>
        <w:rPr>
          <w:sz w:val="28"/>
          <w:szCs w:val="28"/>
        </w:rPr>
      </w:pPr>
      <w:r w:rsidRPr="007775C9">
        <w:rPr>
          <w:sz w:val="28"/>
          <w:szCs w:val="28"/>
        </w:rPr>
        <w:t xml:space="preserve">      Содержание, обеспечивающее формирование коммуникативной компетенции. Речевое общение как форма взаимодействия людей в процессе их познавательно-трудовой деятельности. Виды речевого общения: официальное и неофициальное, публичное и непубличное.</w:t>
      </w:r>
    </w:p>
    <w:p w:rsidR="00EC0831" w:rsidRPr="007775C9" w:rsidRDefault="00EC0831" w:rsidP="007775C9">
      <w:pPr>
        <w:pStyle w:val="50"/>
        <w:shd w:val="clear" w:color="auto" w:fill="auto"/>
        <w:spacing w:line="276" w:lineRule="auto"/>
        <w:ind w:left="20" w:firstLine="0"/>
        <w:rPr>
          <w:sz w:val="28"/>
          <w:szCs w:val="28"/>
        </w:rPr>
      </w:pPr>
      <w:r w:rsidRPr="007775C9">
        <w:rPr>
          <w:sz w:val="28"/>
          <w:szCs w:val="28"/>
        </w:rPr>
        <w:t>Речевая ситуация и ее компоненты.</w:t>
      </w:r>
    </w:p>
    <w:p w:rsidR="00EC0831" w:rsidRPr="007775C9" w:rsidRDefault="00EC0831" w:rsidP="007775C9">
      <w:pPr>
        <w:pStyle w:val="50"/>
        <w:shd w:val="clear" w:color="auto" w:fill="auto"/>
        <w:spacing w:line="276" w:lineRule="auto"/>
        <w:ind w:left="20" w:right="20" w:firstLine="0"/>
        <w:rPr>
          <w:sz w:val="28"/>
          <w:szCs w:val="28"/>
        </w:rPr>
      </w:pPr>
      <w:r w:rsidRPr="007775C9">
        <w:rPr>
          <w:sz w:val="28"/>
          <w:szCs w:val="28"/>
        </w:rPr>
        <w:t xml:space="preserve">Функциональные стили (научный, официально-деловой, публицистический), разговорная речь и язык художественной литературы как разновидности </w:t>
      </w:r>
      <w:r w:rsidRPr="007775C9">
        <w:rPr>
          <w:sz w:val="28"/>
          <w:szCs w:val="28"/>
        </w:rPr>
        <w:lastRenderedPageBreak/>
        <w:t>современного русского языка. Научный стиль, сферы его использования, назначение. Признаки научного стиля. Разновидности научного стиля. Основные жанры научного стиля: доклад, статья, сообщение, аннотация, рецензия, реферат, тезисы, конспект, беседа, дискуссия. Совершенствование культуры учебно-научного общения в устной и письменной форме. Официально-деловой стиль, сферы его использования, назначение. Признаки официально- делового стиля. Основные жанры официально-делового стиля: заявление, доверенность, расписка,резюме, деловое письмо, объявление. Форма и структура делового документа. Совершенствование культуры официально-делового общения в устной и письменной форме.</w:t>
      </w:r>
    </w:p>
    <w:p w:rsidR="00EC0831" w:rsidRPr="007775C9" w:rsidRDefault="00EC0831" w:rsidP="007775C9">
      <w:pPr>
        <w:pStyle w:val="50"/>
        <w:shd w:val="clear" w:color="auto" w:fill="auto"/>
        <w:spacing w:line="276" w:lineRule="auto"/>
        <w:ind w:left="20" w:right="20" w:firstLine="0"/>
        <w:rPr>
          <w:sz w:val="28"/>
          <w:szCs w:val="28"/>
        </w:rPr>
      </w:pPr>
      <w:r w:rsidRPr="007775C9">
        <w:rPr>
          <w:sz w:val="28"/>
          <w:szCs w:val="28"/>
        </w:rPr>
        <w:t>Публицистический стиль, сферы его использования, назначение. Признаки публицистического стиля. Основные жанры публицистического стиля. Овладение культурой публичной речи. Публичное выступление: выбор темы, определение цели, поиск материала. Композиция публичного выступления. Выбор языковых средств оформления публичного выступления с учетом его цели, особенностей адресата, ситуации и сферы общения.</w:t>
      </w:r>
    </w:p>
    <w:p w:rsidR="00EC0831" w:rsidRPr="007775C9" w:rsidRDefault="00EC0831" w:rsidP="007775C9">
      <w:pPr>
        <w:pStyle w:val="50"/>
        <w:shd w:val="clear" w:color="auto" w:fill="auto"/>
        <w:spacing w:line="276" w:lineRule="auto"/>
        <w:ind w:left="20" w:right="20" w:firstLine="0"/>
        <w:rPr>
          <w:sz w:val="28"/>
          <w:szCs w:val="28"/>
        </w:rPr>
      </w:pPr>
      <w:r w:rsidRPr="007775C9">
        <w:rPr>
          <w:sz w:val="28"/>
          <w:szCs w:val="28"/>
        </w:rPr>
        <w:t>Разговорная речь, сферы ее использования, назначение. Признаки разговорной речи. Невербальные средства общения. Совершенствование культуры разговорной речи. Особенности речевого этикета в официально-деловой, научной и публицистической сферах общения. Основные особенности устной и письменной речи. Развитие умений монологической и диалогической речи в разных сферах общения. Диалог в ситуации межкультурной коммуникации. Совершенствование культуры восприятия устной монологической и диалогической речи (аудирование).</w:t>
      </w:r>
    </w:p>
    <w:p w:rsidR="00EC0831" w:rsidRPr="007775C9" w:rsidRDefault="00EC0831" w:rsidP="007775C9">
      <w:pPr>
        <w:pStyle w:val="50"/>
        <w:shd w:val="clear" w:color="auto" w:fill="auto"/>
        <w:spacing w:line="276" w:lineRule="auto"/>
        <w:ind w:left="20" w:right="20" w:firstLine="0"/>
        <w:rPr>
          <w:sz w:val="28"/>
          <w:szCs w:val="28"/>
        </w:rPr>
      </w:pPr>
      <w:r w:rsidRPr="007775C9">
        <w:rPr>
          <w:sz w:val="28"/>
          <w:szCs w:val="28"/>
        </w:rPr>
        <w:t>Культура работы с текстами разных типов, стилей и жанров (чтение и информационная переработка). Использование различных видов чтения в зависимости от коммуникативной задачи и характера текста: просмотровое, ознакомительное, изучающее, ознакомительно- изучающее, ознакомительно-реферативное и др.</w:t>
      </w:r>
    </w:p>
    <w:p w:rsidR="00EC0831" w:rsidRPr="007775C9" w:rsidRDefault="00EC0831" w:rsidP="007775C9">
      <w:pPr>
        <w:pStyle w:val="50"/>
        <w:shd w:val="clear" w:color="auto" w:fill="auto"/>
        <w:spacing w:line="276" w:lineRule="auto"/>
        <w:ind w:left="20" w:right="20" w:firstLine="0"/>
        <w:rPr>
          <w:sz w:val="28"/>
          <w:szCs w:val="28"/>
        </w:rPr>
      </w:pPr>
      <w:r w:rsidRPr="007775C9">
        <w:rPr>
          <w:sz w:val="28"/>
          <w:szCs w:val="28"/>
        </w:rPr>
        <w:t>Информационная переработка текстов различных функциональных стилей и жанров. Овладение речевой культурой использования технических средств коммуникации (телефон, компьютер, электронная почта и др.). Язык художественной литературы и его отличия от других разновидностей современного русского языка. Основные признаки художественной речи: образность, широкое использование изобразительно- выразительных средств, а также языковых средств других функциональных разновидностей языка.</w:t>
      </w:r>
    </w:p>
    <w:p w:rsidR="00EC0831" w:rsidRPr="007775C9" w:rsidRDefault="00EC0831" w:rsidP="007775C9">
      <w:pPr>
        <w:spacing w:line="276" w:lineRule="auto"/>
        <w:jc w:val="both"/>
        <w:rPr>
          <w:sz w:val="28"/>
          <w:szCs w:val="28"/>
        </w:rPr>
      </w:pPr>
      <w:r w:rsidRPr="007775C9">
        <w:rPr>
          <w:sz w:val="28"/>
          <w:szCs w:val="28"/>
        </w:rPr>
        <w:t>Содержание, обеспечивающее формирование языковой и лингвистической</w:t>
      </w:r>
    </w:p>
    <w:p w:rsidR="00EC0831" w:rsidRPr="007775C9" w:rsidRDefault="00EC0831" w:rsidP="007775C9">
      <w:pPr>
        <w:pStyle w:val="50"/>
        <w:shd w:val="clear" w:color="auto" w:fill="auto"/>
        <w:spacing w:line="276" w:lineRule="auto"/>
        <w:ind w:left="20" w:right="20" w:firstLine="0"/>
        <w:rPr>
          <w:sz w:val="28"/>
          <w:szCs w:val="28"/>
        </w:rPr>
      </w:pPr>
      <w:r w:rsidRPr="007775C9">
        <w:rPr>
          <w:rStyle w:val="70"/>
          <w:b/>
          <w:bCs/>
          <w:i/>
          <w:iCs/>
          <w:sz w:val="28"/>
          <w:szCs w:val="28"/>
        </w:rPr>
        <w:lastRenderedPageBreak/>
        <w:t xml:space="preserve">(языковедческой) компетенций </w:t>
      </w:r>
      <w:r w:rsidRPr="007775C9">
        <w:rPr>
          <w:sz w:val="28"/>
          <w:szCs w:val="28"/>
        </w:rPr>
        <w:t>Русский язык в современном мире. Русский язык в Российской Федерации. Русский язык в кругу языков народов России. Влияние русского языка на становление и развитие других языков России. Формы существования русского национального языка (литературный язык, просторечие, народные говоры, профессиональные разновидности, жаргон, арго). Литературный язык и язык удожественной литературы. Понятие о системе языка, его единицах и уровнях, взаимосвязях и отношениях единиц разных уровней языка. Текст и его место в системе языка и речи. Особенности фонетической, лексической, грамматической систем русского языка. Культура речи. Понятие о коммуникативной целесообразности, уместности, точности, ясности, чистоте, логичности, последовательности, образности, выразительности речи. Основные аспекты культуры речи: нормативный, коммуникативный и этический.</w:t>
      </w:r>
    </w:p>
    <w:p w:rsidR="00EC0831" w:rsidRPr="007775C9" w:rsidRDefault="00EC0831" w:rsidP="007775C9">
      <w:pPr>
        <w:pStyle w:val="50"/>
        <w:shd w:val="clear" w:color="auto" w:fill="auto"/>
        <w:spacing w:line="276" w:lineRule="auto"/>
        <w:ind w:left="20" w:right="20" w:firstLine="0"/>
        <w:rPr>
          <w:sz w:val="28"/>
          <w:szCs w:val="28"/>
        </w:rPr>
      </w:pPr>
      <w:r w:rsidRPr="007775C9">
        <w:rPr>
          <w:sz w:val="28"/>
          <w:szCs w:val="28"/>
        </w:rPr>
        <w:t>Языковая норма и ее основные особенности. Основные виды языковых норм: орфоэпические, лексические, стилистические и грамматические (морфологические и синтаксические) нормы русского литературного языка. Орфоэпические (произносительные и акцентологические) нормы. Роль орфоэпии в устном общении. 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а также русских имен и отчеств. Нормы ударения в современном русском языке. Допустимые варианты произношения и ударения.</w:t>
      </w:r>
    </w:p>
    <w:p w:rsidR="00EC0831" w:rsidRPr="007775C9" w:rsidRDefault="00EC0831" w:rsidP="007775C9">
      <w:pPr>
        <w:pStyle w:val="50"/>
        <w:shd w:val="clear" w:color="auto" w:fill="auto"/>
        <w:spacing w:line="276" w:lineRule="auto"/>
        <w:ind w:left="20" w:right="20" w:firstLine="0"/>
        <w:rPr>
          <w:sz w:val="28"/>
          <w:szCs w:val="28"/>
        </w:rPr>
      </w:pPr>
      <w:r w:rsidRPr="007775C9">
        <w:rPr>
          <w:sz w:val="28"/>
          <w:szCs w:val="28"/>
        </w:rPr>
        <w:t>Лексические нормы. Употребление слова в строгом соответствии с его лексическим значением - важное условие речевого общения. Выбор из синонимического ряда нужного слова с учетом его значения и стилистических свойств.</w:t>
      </w:r>
    </w:p>
    <w:p w:rsidR="00EC0831" w:rsidRPr="007775C9" w:rsidRDefault="00EC0831" w:rsidP="007775C9">
      <w:pPr>
        <w:pStyle w:val="50"/>
        <w:shd w:val="clear" w:color="auto" w:fill="auto"/>
        <w:spacing w:line="276" w:lineRule="auto"/>
        <w:ind w:left="20" w:right="20" w:firstLine="0"/>
        <w:rPr>
          <w:sz w:val="28"/>
          <w:szCs w:val="28"/>
        </w:rPr>
      </w:pPr>
      <w:r w:rsidRPr="007775C9">
        <w:rPr>
          <w:sz w:val="28"/>
          <w:szCs w:val="28"/>
        </w:rPr>
        <w:t>Грамматические нормы. Нормативное употребление форм слова. Нормативное построение словосочетаний по типу согласования, управления. Правильное употребление предлогов в составе словосочетаний. Правильное построение предложений. Нормативное согласование сказуемого с подлежащим. Правильное построение предложений с обособленными членами, придаточными частями. Синонимия грамматических форм и их стилистические и смысловые возможности.</w:t>
      </w:r>
    </w:p>
    <w:p w:rsidR="00EC0831" w:rsidRPr="007775C9" w:rsidRDefault="00EC0831" w:rsidP="007775C9">
      <w:pPr>
        <w:pStyle w:val="50"/>
        <w:shd w:val="clear" w:color="auto" w:fill="auto"/>
        <w:spacing w:line="276" w:lineRule="auto"/>
        <w:ind w:left="20" w:firstLine="0"/>
        <w:rPr>
          <w:sz w:val="28"/>
          <w:szCs w:val="28"/>
        </w:rPr>
      </w:pPr>
      <w:r w:rsidRPr="007775C9">
        <w:rPr>
          <w:sz w:val="28"/>
          <w:szCs w:val="28"/>
        </w:rPr>
        <w:t>Орфографические нормы. Разделы русской орфографии и основные принципы написания:</w:t>
      </w:r>
    </w:p>
    <w:p w:rsidR="00EC0831" w:rsidRPr="007775C9" w:rsidRDefault="00EC0831" w:rsidP="00CD27C4">
      <w:pPr>
        <w:pStyle w:val="50"/>
        <w:numPr>
          <w:ilvl w:val="1"/>
          <w:numId w:val="27"/>
        </w:numPr>
        <w:shd w:val="clear" w:color="auto" w:fill="auto"/>
        <w:tabs>
          <w:tab w:val="left" w:pos="260"/>
        </w:tabs>
        <w:spacing w:line="276" w:lineRule="auto"/>
        <w:ind w:left="20"/>
        <w:rPr>
          <w:sz w:val="28"/>
          <w:szCs w:val="28"/>
        </w:rPr>
      </w:pPr>
      <w:r w:rsidRPr="007775C9">
        <w:rPr>
          <w:sz w:val="28"/>
          <w:szCs w:val="28"/>
        </w:rPr>
        <w:t>правописание морфем;</w:t>
      </w:r>
    </w:p>
    <w:p w:rsidR="00EC0831" w:rsidRPr="007775C9" w:rsidRDefault="00EC0831" w:rsidP="00CD27C4">
      <w:pPr>
        <w:pStyle w:val="50"/>
        <w:numPr>
          <w:ilvl w:val="1"/>
          <w:numId w:val="27"/>
        </w:numPr>
        <w:shd w:val="clear" w:color="auto" w:fill="auto"/>
        <w:tabs>
          <w:tab w:val="left" w:pos="284"/>
        </w:tabs>
        <w:spacing w:line="276" w:lineRule="auto"/>
        <w:ind w:left="20"/>
        <w:rPr>
          <w:sz w:val="28"/>
          <w:szCs w:val="28"/>
        </w:rPr>
      </w:pPr>
      <w:r w:rsidRPr="007775C9">
        <w:rPr>
          <w:sz w:val="28"/>
          <w:szCs w:val="28"/>
        </w:rPr>
        <w:t>слитные, дефисные и раздельные написания;</w:t>
      </w:r>
    </w:p>
    <w:p w:rsidR="00EC0831" w:rsidRPr="007775C9" w:rsidRDefault="00EC0831" w:rsidP="00CD27C4">
      <w:pPr>
        <w:pStyle w:val="50"/>
        <w:numPr>
          <w:ilvl w:val="1"/>
          <w:numId w:val="27"/>
        </w:numPr>
        <w:shd w:val="clear" w:color="auto" w:fill="auto"/>
        <w:tabs>
          <w:tab w:val="left" w:pos="270"/>
        </w:tabs>
        <w:spacing w:line="276" w:lineRule="auto"/>
        <w:ind w:left="20"/>
        <w:rPr>
          <w:sz w:val="28"/>
          <w:szCs w:val="28"/>
        </w:rPr>
      </w:pPr>
      <w:r w:rsidRPr="007775C9">
        <w:rPr>
          <w:sz w:val="28"/>
          <w:szCs w:val="28"/>
        </w:rPr>
        <w:t>употребление прописных и строчных букв;</w:t>
      </w:r>
    </w:p>
    <w:p w:rsidR="00EC0831" w:rsidRPr="007775C9" w:rsidRDefault="00EC0831" w:rsidP="00CD27C4">
      <w:pPr>
        <w:pStyle w:val="50"/>
        <w:numPr>
          <w:ilvl w:val="1"/>
          <w:numId w:val="27"/>
        </w:numPr>
        <w:shd w:val="clear" w:color="auto" w:fill="auto"/>
        <w:tabs>
          <w:tab w:val="left" w:pos="284"/>
        </w:tabs>
        <w:spacing w:line="276" w:lineRule="auto"/>
        <w:ind w:left="20"/>
        <w:rPr>
          <w:sz w:val="28"/>
          <w:szCs w:val="28"/>
        </w:rPr>
      </w:pPr>
      <w:r w:rsidRPr="007775C9">
        <w:rPr>
          <w:sz w:val="28"/>
          <w:szCs w:val="28"/>
        </w:rPr>
        <w:lastRenderedPageBreak/>
        <w:t>правила переноса слов;</w:t>
      </w:r>
    </w:p>
    <w:p w:rsidR="00EC0831" w:rsidRPr="007775C9" w:rsidRDefault="00EC0831" w:rsidP="00CD27C4">
      <w:pPr>
        <w:pStyle w:val="50"/>
        <w:numPr>
          <w:ilvl w:val="1"/>
          <w:numId w:val="27"/>
        </w:numPr>
        <w:shd w:val="clear" w:color="auto" w:fill="auto"/>
        <w:tabs>
          <w:tab w:val="left" w:pos="289"/>
        </w:tabs>
        <w:spacing w:line="276" w:lineRule="auto"/>
        <w:ind w:left="20" w:right="4860"/>
        <w:rPr>
          <w:sz w:val="28"/>
          <w:szCs w:val="28"/>
        </w:rPr>
      </w:pPr>
      <w:r w:rsidRPr="007775C9">
        <w:rPr>
          <w:sz w:val="28"/>
          <w:szCs w:val="28"/>
        </w:rPr>
        <w:t>правила графического сокращения слов. Пунктуационные нормы.</w:t>
      </w:r>
    </w:p>
    <w:p w:rsidR="00EC0831" w:rsidRPr="007775C9" w:rsidRDefault="00EC0831" w:rsidP="007775C9">
      <w:pPr>
        <w:pStyle w:val="50"/>
        <w:shd w:val="clear" w:color="auto" w:fill="auto"/>
        <w:spacing w:line="276" w:lineRule="auto"/>
        <w:ind w:left="20" w:firstLine="0"/>
        <w:rPr>
          <w:sz w:val="28"/>
          <w:szCs w:val="28"/>
        </w:rPr>
      </w:pPr>
      <w:r w:rsidRPr="007775C9">
        <w:rPr>
          <w:sz w:val="28"/>
          <w:szCs w:val="28"/>
        </w:rPr>
        <w:t>Принципы русской пунктуации.</w:t>
      </w:r>
    </w:p>
    <w:p w:rsidR="00EC0831" w:rsidRPr="007775C9" w:rsidRDefault="00EC0831" w:rsidP="007775C9">
      <w:pPr>
        <w:pStyle w:val="50"/>
        <w:shd w:val="clear" w:color="auto" w:fill="auto"/>
        <w:spacing w:line="276" w:lineRule="auto"/>
        <w:ind w:left="20" w:firstLine="0"/>
        <w:rPr>
          <w:sz w:val="28"/>
          <w:szCs w:val="28"/>
        </w:rPr>
      </w:pPr>
      <w:r w:rsidRPr="007775C9">
        <w:rPr>
          <w:sz w:val="28"/>
          <w:szCs w:val="28"/>
        </w:rPr>
        <w:t>Разделы русской пунктуации и система правил, включенных в каждый из них:</w:t>
      </w:r>
    </w:p>
    <w:p w:rsidR="00EC0831" w:rsidRPr="007775C9" w:rsidRDefault="00EC0831" w:rsidP="00CD27C4">
      <w:pPr>
        <w:pStyle w:val="50"/>
        <w:numPr>
          <w:ilvl w:val="2"/>
          <w:numId w:val="27"/>
        </w:numPr>
        <w:shd w:val="clear" w:color="auto" w:fill="auto"/>
        <w:tabs>
          <w:tab w:val="left" w:pos="250"/>
        </w:tabs>
        <w:spacing w:line="276" w:lineRule="auto"/>
        <w:ind w:left="20"/>
        <w:rPr>
          <w:sz w:val="28"/>
          <w:szCs w:val="28"/>
        </w:rPr>
      </w:pPr>
      <w:r w:rsidRPr="007775C9">
        <w:rPr>
          <w:sz w:val="28"/>
          <w:szCs w:val="28"/>
        </w:rPr>
        <w:t>знаки препинания в конце предложений;</w:t>
      </w:r>
    </w:p>
    <w:p w:rsidR="00EC0831" w:rsidRPr="007775C9" w:rsidRDefault="00EC0831" w:rsidP="00CD27C4">
      <w:pPr>
        <w:pStyle w:val="50"/>
        <w:numPr>
          <w:ilvl w:val="2"/>
          <w:numId w:val="27"/>
        </w:numPr>
        <w:shd w:val="clear" w:color="auto" w:fill="auto"/>
        <w:tabs>
          <w:tab w:val="left" w:pos="274"/>
        </w:tabs>
        <w:spacing w:line="276" w:lineRule="auto"/>
        <w:ind w:left="20"/>
        <w:rPr>
          <w:sz w:val="28"/>
          <w:szCs w:val="28"/>
        </w:rPr>
      </w:pPr>
      <w:r w:rsidRPr="007775C9">
        <w:rPr>
          <w:sz w:val="28"/>
          <w:szCs w:val="28"/>
        </w:rPr>
        <w:t>знаки препинания внутри простого предложения;</w:t>
      </w:r>
    </w:p>
    <w:p w:rsidR="00EC0831" w:rsidRPr="007775C9" w:rsidRDefault="00EC0831" w:rsidP="00CD27C4">
      <w:pPr>
        <w:pStyle w:val="50"/>
        <w:numPr>
          <w:ilvl w:val="2"/>
          <w:numId w:val="27"/>
        </w:numPr>
        <w:shd w:val="clear" w:color="auto" w:fill="auto"/>
        <w:tabs>
          <w:tab w:val="left" w:pos="270"/>
        </w:tabs>
        <w:spacing w:line="276" w:lineRule="auto"/>
        <w:ind w:left="20"/>
        <w:rPr>
          <w:sz w:val="28"/>
          <w:szCs w:val="28"/>
        </w:rPr>
      </w:pPr>
      <w:r w:rsidRPr="007775C9">
        <w:rPr>
          <w:sz w:val="28"/>
          <w:szCs w:val="28"/>
        </w:rPr>
        <w:t>знаки препинания между частями сложного предложения;</w:t>
      </w:r>
    </w:p>
    <w:p w:rsidR="00EC0831" w:rsidRPr="007775C9" w:rsidRDefault="00EC0831" w:rsidP="00CD27C4">
      <w:pPr>
        <w:pStyle w:val="50"/>
        <w:numPr>
          <w:ilvl w:val="2"/>
          <w:numId w:val="27"/>
        </w:numPr>
        <w:shd w:val="clear" w:color="auto" w:fill="auto"/>
        <w:tabs>
          <w:tab w:val="left" w:pos="274"/>
        </w:tabs>
        <w:spacing w:line="276" w:lineRule="auto"/>
        <w:ind w:left="20"/>
        <w:rPr>
          <w:sz w:val="28"/>
          <w:szCs w:val="28"/>
        </w:rPr>
      </w:pPr>
      <w:r w:rsidRPr="007775C9">
        <w:rPr>
          <w:sz w:val="28"/>
          <w:szCs w:val="28"/>
        </w:rPr>
        <w:t>знаки препинания при передаче чужой речи;</w:t>
      </w:r>
    </w:p>
    <w:p w:rsidR="00EC0831" w:rsidRPr="007775C9" w:rsidRDefault="00EC0831" w:rsidP="00CD27C4">
      <w:pPr>
        <w:pStyle w:val="50"/>
        <w:numPr>
          <w:ilvl w:val="2"/>
          <w:numId w:val="27"/>
        </w:numPr>
        <w:shd w:val="clear" w:color="auto" w:fill="auto"/>
        <w:tabs>
          <w:tab w:val="left" w:pos="265"/>
        </w:tabs>
        <w:spacing w:line="276" w:lineRule="auto"/>
        <w:ind w:left="20"/>
        <w:rPr>
          <w:sz w:val="28"/>
          <w:szCs w:val="28"/>
        </w:rPr>
      </w:pPr>
      <w:r w:rsidRPr="007775C9">
        <w:rPr>
          <w:sz w:val="28"/>
          <w:szCs w:val="28"/>
        </w:rPr>
        <w:t>знаки препинания в связном тексте.</w:t>
      </w:r>
    </w:p>
    <w:p w:rsidR="00EC0831" w:rsidRPr="007775C9" w:rsidRDefault="00EC0831" w:rsidP="007775C9">
      <w:pPr>
        <w:pStyle w:val="50"/>
        <w:shd w:val="clear" w:color="auto" w:fill="auto"/>
        <w:spacing w:line="276" w:lineRule="auto"/>
        <w:ind w:left="20" w:right="20" w:firstLine="0"/>
        <w:rPr>
          <w:sz w:val="28"/>
          <w:szCs w:val="28"/>
        </w:rPr>
      </w:pPr>
      <w:r w:rsidRPr="007775C9">
        <w:rPr>
          <w:sz w:val="28"/>
          <w:szCs w:val="28"/>
        </w:rPr>
        <w:t>Абзац как пунктуационный знак, передающий смысловое членение текста. Нормативные словари современного русского языка и справочники: орфоэпический словарь, толковый словарь, словарь грамматических трудностей, орфографический словарь и справочники по русскому правописанию. Соблюдение норм литературного языка в речевой практике.</w:t>
      </w:r>
    </w:p>
    <w:p w:rsidR="00EC0831" w:rsidRPr="007775C9" w:rsidRDefault="00EC0831" w:rsidP="007775C9">
      <w:pPr>
        <w:spacing w:line="276" w:lineRule="auto"/>
        <w:ind w:left="20" w:right="20"/>
        <w:jc w:val="both"/>
        <w:rPr>
          <w:sz w:val="28"/>
          <w:szCs w:val="28"/>
        </w:rPr>
      </w:pPr>
      <w:r w:rsidRPr="007775C9">
        <w:rPr>
          <w:sz w:val="28"/>
          <w:szCs w:val="28"/>
        </w:rPr>
        <w:t>Осуществление выбора наиболее точных языковых средств в соответствии со сферами и ситуациями речевого общения.</w:t>
      </w:r>
    </w:p>
    <w:p w:rsidR="00EC0831" w:rsidRPr="007775C9" w:rsidRDefault="00EC0831" w:rsidP="007775C9">
      <w:pPr>
        <w:pStyle w:val="50"/>
        <w:shd w:val="clear" w:color="auto" w:fill="auto"/>
        <w:spacing w:line="276" w:lineRule="auto"/>
        <w:ind w:left="20" w:right="20" w:firstLine="0"/>
        <w:rPr>
          <w:sz w:val="28"/>
          <w:szCs w:val="28"/>
        </w:rPr>
      </w:pPr>
      <w:r w:rsidRPr="007775C9">
        <w:rPr>
          <w:sz w:val="28"/>
          <w:szCs w:val="28"/>
        </w:rPr>
        <w:t>Оценивание устных и письменных высказываний/текстов с точки зрения языкового оформления, уместности, эффективности достижения поставленных коммуникативных задач. Использование нормативных словарей русского языка. Применение орфографических и пунктуационных норм при создании и воспроизведении текстов делового, научного и публицистического стилей.</w:t>
      </w:r>
    </w:p>
    <w:p w:rsidR="00EC0831" w:rsidRPr="007775C9" w:rsidRDefault="00EC0831" w:rsidP="007775C9">
      <w:pPr>
        <w:pStyle w:val="50"/>
        <w:shd w:val="clear" w:color="auto" w:fill="auto"/>
        <w:spacing w:after="275" w:line="276" w:lineRule="auto"/>
        <w:ind w:left="20" w:firstLine="0"/>
        <w:rPr>
          <w:sz w:val="28"/>
          <w:szCs w:val="28"/>
        </w:rPr>
      </w:pPr>
      <w:r w:rsidRPr="007775C9">
        <w:rPr>
          <w:sz w:val="28"/>
          <w:szCs w:val="28"/>
        </w:rPr>
        <w:t>Лингвистический анализ текстов различных функциональных разновидностей языка.</w:t>
      </w:r>
    </w:p>
    <w:p w:rsidR="00F05CFD" w:rsidRPr="007775C9" w:rsidRDefault="00F05CFD" w:rsidP="007775C9">
      <w:pPr>
        <w:spacing w:line="276" w:lineRule="auto"/>
        <w:jc w:val="both"/>
        <w:rPr>
          <w:b/>
          <w:sz w:val="28"/>
          <w:szCs w:val="28"/>
        </w:rPr>
      </w:pPr>
      <w:r w:rsidRPr="007775C9">
        <w:rPr>
          <w:b/>
          <w:sz w:val="28"/>
          <w:szCs w:val="28"/>
        </w:rPr>
        <w:t>10 класс</w:t>
      </w:r>
    </w:p>
    <w:p w:rsidR="00E56B2D" w:rsidRPr="007775C9" w:rsidRDefault="00E56B2D" w:rsidP="007775C9">
      <w:pPr>
        <w:spacing w:line="276" w:lineRule="auto"/>
        <w:jc w:val="both"/>
        <w:rPr>
          <w:b/>
          <w:sz w:val="28"/>
          <w:szCs w:val="28"/>
        </w:rPr>
      </w:pPr>
      <w:r w:rsidRPr="007775C9">
        <w:rPr>
          <w:b/>
          <w:sz w:val="28"/>
          <w:szCs w:val="28"/>
        </w:rPr>
        <w:t xml:space="preserve">Пояснительная записка </w:t>
      </w:r>
    </w:p>
    <w:p w:rsidR="00E56B2D" w:rsidRPr="007775C9" w:rsidRDefault="00E56B2D" w:rsidP="007775C9">
      <w:pPr>
        <w:spacing w:line="276" w:lineRule="auto"/>
        <w:jc w:val="both"/>
        <w:rPr>
          <w:sz w:val="28"/>
          <w:szCs w:val="28"/>
        </w:rPr>
      </w:pPr>
      <w:r w:rsidRPr="007775C9">
        <w:rPr>
          <w:sz w:val="28"/>
          <w:szCs w:val="28"/>
        </w:rPr>
        <w:t>Рабочая программа  составлена на основе:</w:t>
      </w:r>
    </w:p>
    <w:p w:rsidR="00E56B2D" w:rsidRPr="007775C9" w:rsidRDefault="00E56B2D" w:rsidP="007775C9">
      <w:pPr>
        <w:spacing w:line="276" w:lineRule="auto"/>
        <w:jc w:val="both"/>
        <w:rPr>
          <w:sz w:val="28"/>
          <w:szCs w:val="28"/>
        </w:rPr>
      </w:pPr>
      <w:r w:rsidRPr="007775C9">
        <w:rPr>
          <w:sz w:val="28"/>
          <w:szCs w:val="28"/>
        </w:rPr>
        <w:t>программы С.И. Львовой «</w:t>
      </w:r>
      <w:r w:rsidRPr="007775C9">
        <w:rPr>
          <w:bCs/>
          <w:sz w:val="28"/>
          <w:szCs w:val="28"/>
        </w:rPr>
        <w:t>Русское правописание: орфография и пунктуация для 10-11 классов»</w:t>
      </w:r>
      <w:r w:rsidRPr="007775C9">
        <w:rPr>
          <w:sz w:val="28"/>
          <w:szCs w:val="28"/>
        </w:rPr>
        <w:t>, рассчитана на</w:t>
      </w:r>
      <w:r w:rsidRPr="007775C9">
        <w:rPr>
          <w:b/>
          <w:sz w:val="28"/>
          <w:szCs w:val="28"/>
        </w:rPr>
        <w:t xml:space="preserve"> </w:t>
      </w:r>
      <w:r w:rsidR="00B61507">
        <w:rPr>
          <w:b/>
          <w:sz w:val="28"/>
          <w:szCs w:val="28"/>
        </w:rPr>
        <w:t xml:space="preserve">2 </w:t>
      </w:r>
      <w:r w:rsidRPr="007775C9">
        <w:rPr>
          <w:b/>
          <w:sz w:val="28"/>
          <w:szCs w:val="28"/>
        </w:rPr>
        <w:t>час</w:t>
      </w:r>
      <w:r w:rsidR="00B61507">
        <w:rPr>
          <w:b/>
          <w:sz w:val="28"/>
          <w:szCs w:val="28"/>
        </w:rPr>
        <w:t>а</w:t>
      </w:r>
      <w:r w:rsidRPr="007775C9">
        <w:rPr>
          <w:sz w:val="28"/>
          <w:szCs w:val="28"/>
        </w:rPr>
        <w:t xml:space="preserve"> в неделю (</w:t>
      </w:r>
      <w:r w:rsidR="00B61507">
        <w:rPr>
          <w:sz w:val="28"/>
          <w:szCs w:val="28"/>
        </w:rPr>
        <w:t>68</w:t>
      </w:r>
      <w:r w:rsidRPr="007775C9">
        <w:rPr>
          <w:sz w:val="28"/>
          <w:szCs w:val="28"/>
        </w:rPr>
        <w:t xml:space="preserve"> ч) в общеобразовательных классах базового уровня подготовки. </w:t>
      </w:r>
    </w:p>
    <w:p w:rsidR="00E56B2D" w:rsidRPr="007775C9" w:rsidRDefault="00E56B2D" w:rsidP="007775C9">
      <w:pPr>
        <w:spacing w:line="276" w:lineRule="auto"/>
        <w:jc w:val="both"/>
        <w:rPr>
          <w:sz w:val="28"/>
          <w:szCs w:val="28"/>
        </w:rPr>
      </w:pPr>
      <w:r w:rsidRPr="007775C9">
        <w:rPr>
          <w:b/>
          <w:sz w:val="28"/>
          <w:szCs w:val="28"/>
        </w:rPr>
        <w:t>Основная цель</w:t>
      </w:r>
      <w:r w:rsidRPr="007775C9">
        <w:rPr>
          <w:sz w:val="28"/>
          <w:szCs w:val="28"/>
        </w:rPr>
        <w:t xml:space="preserve"> данного курса состоит в повышении грамотности учащихся, в развитии культуры письменной речи. Важнейшим направлением в обучении становится систематизация и обобщение знаний в области правописания и формирование умения ориентироваться в орфографии и пунктуации, учитывая их системность, логику. Чтобы добиться хороших </w:t>
      </w:r>
      <w:r w:rsidRPr="007775C9">
        <w:rPr>
          <w:sz w:val="28"/>
          <w:szCs w:val="28"/>
        </w:rPr>
        <w:lastRenderedPageBreak/>
        <w:t xml:space="preserve">результатов, необходимо также иметь в виду, что успешность обучения орфографии, пунктуации во многом зависит от уровня речевого развития, от владения видами речевой деятельности: осмысленным и точным пониманием чужого высказывания (аудирование, чтение); свободным и правильным выражением собственных мыслей  в устной и письменной речи (говорение, письмо) с учётом разных ситуаций общения и в соответствии с нормами литературного языка. </w:t>
      </w:r>
    </w:p>
    <w:p w:rsidR="00E56B2D" w:rsidRPr="007775C9" w:rsidRDefault="00E56B2D" w:rsidP="007775C9">
      <w:pPr>
        <w:pStyle w:val="maintext"/>
        <w:spacing w:before="0" w:beforeAutospacing="0" w:after="0" w:afterAutospacing="0" w:line="276" w:lineRule="auto"/>
        <w:rPr>
          <w:sz w:val="28"/>
          <w:szCs w:val="28"/>
        </w:rPr>
      </w:pPr>
      <w:r w:rsidRPr="007775C9">
        <w:rPr>
          <w:b/>
          <w:sz w:val="28"/>
          <w:szCs w:val="28"/>
        </w:rPr>
        <w:t>Основные задачи курса</w:t>
      </w:r>
      <w:r w:rsidRPr="007775C9">
        <w:rPr>
          <w:sz w:val="28"/>
          <w:szCs w:val="28"/>
        </w:rPr>
        <w:t xml:space="preserve"> русского языка в старших классах по данной программе сводятся к следующему:</w:t>
      </w:r>
    </w:p>
    <w:p w:rsidR="00E56B2D" w:rsidRPr="007775C9" w:rsidRDefault="00E56B2D" w:rsidP="007775C9">
      <w:pPr>
        <w:pStyle w:val="maintext"/>
        <w:spacing w:before="0" w:beforeAutospacing="0" w:after="0" w:afterAutospacing="0" w:line="276" w:lineRule="auto"/>
        <w:rPr>
          <w:sz w:val="28"/>
          <w:szCs w:val="28"/>
        </w:rPr>
      </w:pPr>
      <w:r w:rsidRPr="007775C9">
        <w:rPr>
          <w:sz w:val="28"/>
          <w:szCs w:val="28"/>
        </w:rPr>
        <w:t>закрепить и углубить знания, развить умения учащихся по фонетике и графике, лексике и фразеологии, грамматике и правописанию;</w:t>
      </w:r>
    </w:p>
    <w:p w:rsidR="00E56B2D" w:rsidRPr="007775C9" w:rsidRDefault="00E56B2D" w:rsidP="007775C9">
      <w:pPr>
        <w:pStyle w:val="maintext"/>
        <w:spacing w:before="0" w:beforeAutospacing="0" w:after="0" w:afterAutospacing="0" w:line="276" w:lineRule="auto"/>
        <w:rPr>
          <w:sz w:val="28"/>
          <w:szCs w:val="28"/>
        </w:rPr>
      </w:pPr>
      <w:r w:rsidRPr="007775C9">
        <w:rPr>
          <w:sz w:val="28"/>
          <w:szCs w:val="28"/>
        </w:rPr>
        <w:t>совершенствовать орфографическую и пунктуационную грамотность учащихся;закрепить и расширить знания учащихся о тексте, совершенствуя в то же время навыки конструирования текстов;</w:t>
      </w:r>
    </w:p>
    <w:p w:rsidR="00E56B2D" w:rsidRPr="007775C9" w:rsidRDefault="00E56B2D" w:rsidP="007775C9">
      <w:pPr>
        <w:pStyle w:val="maintext"/>
        <w:spacing w:before="0" w:beforeAutospacing="0" w:after="0" w:afterAutospacing="0" w:line="276" w:lineRule="auto"/>
        <w:rPr>
          <w:sz w:val="28"/>
          <w:szCs w:val="28"/>
        </w:rPr>
      </w:pPr>
      <w:r w:rsidRPr="007775C9">
        <w:rPr>
          <w:sz w:val="28"/>
          <w:szCs w:val="28"/>
        </w:rPr>
        <w:t>дать общие сведения о языке в соответствии с Обязательным минимумом содержания среднего (полного) общего образования;</w:t>
      </w:r>
    </w:p>
    <w:p w:rsidR="00E56B2D" w:rsidRPr="007775C9" w:rsidRDefault="00E56B2D" w:rsidP="007775C9">
      <w:pPr>
        <w:pStyle w:val="maintext"/>
        <w:spacing w:before="0" w:beforeAutospacing="0" w:after="0" w:afterAutospacing="0" w:line="276" w:lineRule="auto"/>
        <w:rPr>
          <w:sz w:val="28"/>
          <w:szCs w:val="28"/>
        </w:rPr>
      </w:pPr>
      <w:r w:rsidRPr="007775C9">
        <w:rPr>
          <w:sz w:val="28"/>
          <w:szCs w:val="28"/>
        </w:rPr>
        <w:t>обеспечить дальнейшее овладение функциональными стилями речи с одновременным расширением знаний учащихся о стилях, их признаках, правилах их использования.</w:t>
      </w:r>
    </w:p>
    <w:p w:rsidR="00E56B2D" w:rsidRPr="007775C9" w:rsidRDefault="00E56B2D" w:rsidP="007775C9">
      <w:pPr>
        <w:pStyle w:val="af3"/>
        <w:spacing w:line="276" w:lineRule="auto"/>
        <w:ind w:left="0"/>
        <w:jc w:val="both"/>
        <w:rPr>
          <w:sz w:val="28"/>
          <w:szCs w:val="28"/>
        </w:rPr>
      </w:pPr>
      <w:r w:rsidRPr="007775C9">
        <w:rPr>
          <w:sz w:val="28"/>
          <w:szCs w:val="28"/>
        </w:rPr>
        <w:t>способствовать развитию речи и мышления учащихся</w:t>
      </w:r>
    </w:p>
    <w:p w:rsidR="00E56B2D" w:rsidRPr="007775C9" w:rsidRDefault="00E56B2D" w:rsidP="007775C9">
      <w:pPr>
        <w:pStyle w:val="af3"/>
        <w:spacing w:line="276" w:lineRule="auto"/>
        <w:ind w:left="0"/>
        <w:jc w:val="both"/>
        <w:rPr>
          <w:sz w:val="28"/>
          <w:szCs w:val="28"/>
        </w:rPr>
      </w:pPr>
      <w:r w:rsidRPr="007775C9">
        <w:rPr>
          <w:sz w:val="28"/>
          <w:szCs w:val="28"/>
        </w:rPr>
        <w:t>способствовать овладению языковыми нормами  и выразительными средствами языка,  тем самым обеспечивая  овладение коммуникативным компонентом культуры речи.</w:t>
      </w:r>
    </w:p>
    <w:p w:rsidR="00E56B2D" w:rsidRPr="007775C9" w:rsidRDefault="00E56B2D" w:rsidP="007775C9">
      <w:pPr>
        <w:pStyle w:val="af3"/>
        <w:spacing w:line="276" w:lineRule="auto"/>
        <w:ind w:left="1788"/>
        <w:jc w:val="both"/>
        <w:rPr>
          <w:sz w:val="28"/>
          <w:szCs w:val="28"/>
        </w:rPr>
      </w:pPr>
    </w:p>
    <w:p w:rsidR="00E56B2D" w:rsidRPr="007775C9" w:rsidRDefault="00E56B2D" w:rsidP="007775C9">
      <w:pPr>
        <w:spacing w:line="276" w:lineRule="auto"/>
        <w:jc w:val="both"/>
        <w:rPr>
          <w:b/>
          <w:sz w:val="28"/>
          <w:szCs w:val="28"/>
        </w:rPr>
      </w:pPr>
      <w:r w:rsidRPr="007775C9">
        <w:rPr>
          <w:b/>
          <w:sz w:val="28"/>
          <w:szCs w:val="28"/>
        </w:rPr>
        <w:t xml:space="preserve">Общая характеристика учебного предмета </w:t>
      </w:r>
    </w:p>
    <w:p w:rsidR="00E56B2D" w:rsidRPr="007775C9" w:rsidRDefault="00E56B2D" w:rsidP="007775C9">
      <w:pPr>
        <w:spacing w:line="276" w:lineRule="auto"/>
        <w:jc w:val="both"/>
        <w:rPr>
          <w:sz w:val="28"/>
          <w:szCs w:val="28"/>
        </w:rPr>
      </w:pPr>
      <w:r w:rsidRPr="007775C9">
        <w:rPr>
          <w:sz w:val="28"/>
          <w:szCs w:val="28"/>
        </w:rPr>
        <w:t>В основу планирования положен концентрический принцип подачи учебного материала, который способствует формированию системы знаний.  В 10 классе  приоритетным направлением является «Орфография» Однако, это распределение условно: в 10 классе работа по орфографии ведётся на грамматической основе, в 11 классе продолжается формирование и совершенствование орфографических навыков. Продолжается работа по развитию речи учащихся: совершенствуются  умения анализировать тему, определять основную мысль, избирать жанр в соответствии с типом речи, составлять план, систематизировать материал, редактирование написанного.</w:t>
      </w:r>
    </w:p>
    <w:p w:rsidR="00E56B2D" w:rsidRPr="007775C9" w:rsidRDefault="00E56B2D" w:rsidP="007775C9">
      <w:pPr>
        <w:spacing w:line="276" w:lineRule="auto"/>
        <w:ind w:firstLine="708"/>
        <w:jc w:val="both"/>
        <w:rPr>
          <w:sz w:val="28"/>
          <w:szCs w:val="28"/>
        </w:rPr>
      </w:pPr>
      <w:r w:rsidRPr="007775C9">
        <w:rPr>
          <w:b/>
          <w:sz w:val="28"/>
          <w:szCs w:val="28"/>
        </w:rPr>
        <w:t>Приемы, методы и формы работы</w:t>
      </w:r>
      <w:r w:rsidRPr="007775C9">
        <w:rPr>
          <w:sz w:val="28"/>
          <w:szCs w:val="28"/>
        </w:rPr>
        <w:t xml:space="preserve"> определяются указанными выше задачами курса и его содержанием. Это прежде всего работа с обобщающими схемами и таблицами по орфографии и пунктуации; семантический анализ высказывания и поиск адекватных языковых средств для выражения смысла </w:t>
      </w:r>
      <w:r w:rsidRPr="007775C9">
        <w:rPr>
          <w:sz w:val="28"/>
          <w:szCs w:val="28"/>
        </w:rPr>
        <w:lastRenderedPageBreak/>
        <w:t>средствами письма; работа со словарями, орфографический анализ структурно-семантических схем слова, комплексный анализ текста и др.</w:t>
      </w:r>
    </w:p>
    <w:p w:rsidR="00E56B2D" w:rsidRPr="007775C9" w:rsidRDefault="00E56B2D" w:rsidP="007775C9">
      <w:pPr>
        <w:spacing w:line="276" w:lineRule="auto"/>
        <w:jc w:val="both"/>
        <w:rPr>
          <w:b/>
          <w:sz w:val="28"/>
          <w:szCs w:val="28"/>
        </w:rPr>
      </w:pPr>
      <w:r w:rsidRPr="007775C9">
        <w:rPr>
          <w:b/>
          <w:sz w:val="28"/>
          <w:szCs w:val="28"/>
        </w:rPr>
        <w:t>Место учебного предмета в учебном плане</w:t>
      </w:r>
    </w:p>
    <w:p w:rsidR="00E56B2D" w:rsidRPr="007775C9" w:rsidRDefault="00E56B2D" w:rsidP="007775C9">
      <w:pPr>
        <w:spacing w:line="276" w:lineRule="auto"/>
        <w:jc w:val="both"/>
        <w:rPr>
          <w:sz w:val="28"/>
          <w:szCs w:val="28"/>
        </w:rPr>
      </w:pPr>
      <w:r w:rsidRPr="007775C9">
        <w:rPr>
          <w:sz w:val="28"/>
          <w:szCs w:val="28"/>
        </w:rPr>
        <w:t>Данное планирование составлено из расчёта 1 часа в неделю с целью поддержания высокого уровня подготовки выпускников. В связи с этим в планировании выделяются самостоятельные уроки развития речи, чтобы сформировать у  учеников речеведческие знания,  уделять исключительное внимание  анализу текста.       Работа по орфографии и пунктуации в значительной мере ведется параллельно с работой над текстом.</w:t>
      </w:r>
    </w:p>
    <w:p w:rsidR="00E56B2D" w:rsidRPr="007775C9" w:rsidRDefault="00E56B2D" w:rsidP="007775C9">
      <w:pPr>
        <w:pStyle w:val="Default"/>
        <w:spacing w:line="276" w:lineRule="auto"/>
        <w:jc w:val="both"/>
        <w:rPr>
          <w:rFonts w:ascii="Times New Roman" w:hAnsi="Times New Roman" w:cs="Times New Roman"/>
          <w:b/>
          <w:bCs/>
          <w:sz w:val="28"/>
          <w:szCs w:val="28"/>
        </w:rPr>
      </w:pPr>
      <w:r w:rsidRPr="007775C9">
        <w:rPr>
          <w:rFonts w:ascii="Times New Roman" w:hAnsi="Times New Roman" w:cs="Times New Roman"/>
          <w:b/>
          <w:bCs/>
          <w:sz w:val="28"/>
          <w:szCs w:val="28"/>
        </w:rPr>
        <w:t>Содержание учебного предмета</w:t>
      </w:r>
    </w:p>
    <w:p w:rsidR="00E56B2D" w:rsidRPr="007775C9" w:rsidRDefault="00E56B2D" w:rsidP="007775C9">
      <w:pPr>
        <w:pStyle w:val="Default"/>
        <w:spacing w:line="276" w:lineRule="auto"/>
        <w:jc w:val="both"/>
        <w:rPr>
          <w:rFonts w:ascii="Times New Roman" w:hAnsi="Times New Roman" w:cs="Times New Roman"/>
          <w:b/>
          <w:bCs/>
          <w:sz w:val="28"/>
          <w:szCs w:val="28"/>
        </w:rPr>
      </w:pPr>
    </w:p>
    <w:tbl>
      <w:tblPr>
        <w:tblW w:w="0" w:type="auto"/>
        <w:tblBorders>
          <w:top w:val="nil"/>
          <w:left w:val="nil"/>
          <w:bottom w:val="nil"/>
          <w:right w:val="nil"/>
        </w:tblBorders>
        <w:tblLayout w:type="fixed"/>
        <w:tblLook w:val="0000"/>
      </w:tblPr>
      <w:tblGrid>
        <w:gridCol w:w="8897"/>
      </w:tblGrid>
      <w:tr w:rsidR="00E56B2D" w:rsidRPr="007775C9" w:rsidTr="006D5D29">
        <w:trPr>
          <w:trHeight w:val="247"/>
        </w:trPr>
        <w:tc>
          <w:tcPr>
            <w:tcW w:w="8897" w:type="dxa"/>
          </w:tcPr>
          <w:p w:rsidR="00E56B2D" w:rsidRPr="007775C9" w:rsidRDefault="00E56B2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Комплексное повторение. Правописание гласных в корнях, гласные после шипящих и ц. Состав слова. Простое и сложное предложения. </w:t>
            </w:r>
          </w:p>
        </w:tc>
      </w:tr>
      <w:tr w:rsidR="00E56B2D" w:rsidRPr="007775C9" w:rsidTr="006D5D29">
        <w:trPr>
          <w:trHeight w:val="247"/>
        </w:trPr>
        <w:tc>
          <w:tcPr>
            <w:tcW w:w="8897" w:type="dxa"/>
          </w:tcPr>
          <w:p w:rsidR="00E56B2D" w:rsidRPr="007775C9" w:rsidRDefault="00E56B2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Правописание согласных. Состав слова. Фонетика. Знаки препинания в простом и сложном предложениях. </w:t>
            </w:r>
          </w:p>
        </w:tc>
      </w:tr>
      <w:tr w:rsidR="00E56B2D" w:rsidRPr="007775C9" w:rsidTr="006D5D29">
        <w:trPr>
          <w:trHeight w:val="109"/>
        </w:trPr>
        <w:tc>
          <w:tcPr>
            <w:tcW w:w="8897" w:type="dxa"/>
          </w:tcPr>
          <w:p w:rsidR="00E56B2D" w:rsidRPr="007775C9" w:rsidRDefault="00E56B2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Правописание приставок, суффиксов. </w:t>
            </w:r>
          </w:p>
        </w:tc>
      </w:tr>
      <w:tr w:rsidR="00E56B2D" w:rsidRPr="007775C9" w:rsidTr="006D5D29">
        <w:trPr>
          <w:trHeight w:val="109"/>
        </w:trPr>
        <w:tc>
          <w:tcPr>
            <w:tcW w:w="8897" w:type="dxa"/>
          </w:tcPr>
          <w:p w:rsidR="00E56B2D" w:rsidRPr="007775C9" w:rsidRDefault="00E56B2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падежных окончаний, личные окончания. Омонимичные части речи. </w:t>
            </w:r>
          </w:p>
        </w:tc>
      </w:tr>
      <w:tr w:rsidR="00E56B2D" w:rsidRPr="007775C9" w:rsidTr="006D5D29">
        <w:trPr>
          <w:trHeight w:val="109"/>
        </w:trPr>
        <w:tc>
          <w:tcPr>
            <w:tcW w:w="8897" w:type="dxa"/>
          </w:tcPr>
          <w:p w:rsidR="00E56B2D" w:rsidRPr="007775C9" w:rsidRDefault="00E56B2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Входной диктант по разделу на «Повторение». </w:t>
            </w:r>
          </w:p>
        </w:tc>
      </w:tr>
      <w:tr w:rsidR="00E56B2D" w:rsidRPr="007775C9" w:rsidTr="006D5D29">
        <w:trPr>
          <w:trHeight w:val="109"/>
        </w:trPr>
        <w:tc>
          <w:tcPr>
            <w:tcW w:w="8897" w:type="dxa"/>
          </w:tcPr>
          <w:p w:rsidR="00E56B2D" w:rsidRPr="007775C9" w:rsidRDefault="00E56B2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Простое и сложное предложение. </w:t>
            </w:r>
          </w:p>
        </w:tc>
      </w:tr>
      <w:tr w:rsidR="00E56B2D" w:rsidRPr="007775C9" w:rsidTr="006D5D29">
        <w:trPr>
          <w:trHeight w:val="247"/>
        </w:trPr>
        <w:tc>
          <w:tcPr>
            <w:tcW w:w="8897" w:type="dxa"/>
          </w:tcPr>
          <w:p w:rsidR="00E56B2D" w:rsidRPr="007775C9" w:rsidRDefault="00E56B2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Основные случаи постановки запятой в простом и сложном предложении. Бессоюзие. Многосоюзие. </w:t>
            </w:r>
          </w:p>
        </w:tc>
      </w:tr>
      <w:tr w:rsidR="00E56B2D" w:rsidRPr="007775C9" w:rsidTr="006D5D29">
        <w:trPr>
          <w:trHeight w:val="109"/>
        </w:trPr>
        <w:tc>
          <w:tcPr>
            <w:tcW w:w="8897" w:type="dxa"/>
          </w:tcPr>
          <w:p w:rsidR="00E56B2D" w:rsidRPr="007775C9" w:rsidRDefault="00E56B2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Обобщающие слова при однородных членах предложения </w:t>
            </w:r>
          </w:p>
        </w:tc>
      </w:tr>
      <w:tr w:rsidR="00E56B2D" w:rsidRPr="007775C9" w:rsidTr="006D5D29">
        <w:trPr>
          <w:trHeight w:val="109"/>
        </w:trPr>
        <w:tc>
          <w:tcPr>
            <w:tcW w:w="8897" w:type="dxa"/>
          </w:tcPr>
          <w:p w:rsidR="00E56B2D" w:rsidRPr="007775C9" w:rsidRDefault="00E56B2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Развитие речи. Сочинение – рецензия </w:t>
            </w:r>
          </w:p>
        </w:tc>
      </w:tr>
      <w:tr w:rsidR="00E56B2D" w:rsidRPr="007775C9" w:rsidTr="006D5D29">
        <w:trPr>
          <w:trHeight w:val="109"/>
        </w:trPr>
        <w:tc>
          <w:tcPr>
            <w:tcW w:w="8897" w:type="dxa"/>
          </w:tcPr>
          <w:p w:rsidR="00E56B2D" w:rsidRPr="007775C9" w:rsidRDefault="00E56B2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Однородные и неоднородные определения </w:t>
            </w:r>
          </w:p>
        </w:tc>
      </w:tr>
      <w:tr w:rsidR="00E56B2D" w:rsidRPr="007775C9" w:rsidTr="006D5D29">
        <w:trPr>
          <w:trHeight w:val="109"/>
        </w:trPr>
        <w:tc>
          <w:tcPr>
            <w:tcW w:w="8897" w:type="dxa"/>
          </w:tcPr>
          <w:p w:rsidR="00E56B2D" w:rsidRPr="007775C9" w:rsidRDefault="00E56B2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Обособление согласованных и несогласованных определений </w:t>
            </w:r>
          </w:p>
        </w:tc>
      </w:tr>
      <w:tr w:rsidR="00E56B2D" w:rsidRPr="007775C9" w:rsidTr="006D5D29">
        <w:trPr>
          <w:trHeight w:val="109"/>
        </w:trPr>
        <w:tc>
          <w:tcPr>
            <w:tcW w:w="8897" w:type="dxa"/>
          </w:tcPr>
          <w:p w:rsidR="00E56B2D" w:rsidRPr="007775C9" w:rsidRDefault="00E56B2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Контрольный диктант </w:t>
            </w:r>
          </w:p>
        </w:tc>
      </w:tr>
      <w:tr w:rsidR="00E56B2D" w:rsidRPr="007775C9" w:rsidTr="006D5D29">
        <w:trPr>
          <w:trHeight w:val="109"/>
        </w:trPr>
        <w:tc>
          <w:tcPr>
            <w:tcW w:w="8897" w:type="dxa"/>
          </w:tcPr>
          <w:p w:rsidR="00E56B2D" w:rsidRPr="007775C9" w:rsidRDefault="00E56B2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Обособление приложений и дополнений </w:t>
            </w:r>
          </w:p>
        </w:tc>
      </w:tr>
      <w:tr w:rsidR="00E56B2D" w:rsidRPr="007775C9" w:rsidTr="006D5D29">
        <w:trPr>
          <w:trHeight w:val="109"/>
        </w:trPr>
        <w:tc>
          <w:tcPr>
            <w:tcW w:w="8897" w:type="dxa"/>
          </w:tcPr>
          <w:p w:rsidR="00E56B2D" w:rsidRPr="007775C9" w:rsidRDefault="00E56B2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Обособление второстепенных членов предложения </w:t>
            </w:r>
          </w:p>
        </w:tc>
      </w:tr>
      <w:tr w:rsidR="00E56B2D" w:rsidRPr="007775C9" w:rsidTr="006D5D29">
        <w:trPr>
          <w:trHeight w:val="109"/>
        </w:trPr>
        <w:tc>
          <w:tcPr>
            <w:tcW w:w="8897" w:type="dxa"/>
          </w:tcPr>
          <w:p w:rsidR="00E56B2D" w:rsidRPr="007775C9" w:rsidRDefault="00E56B2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Обособление обстоятельств, выраженных деепричастиями </w:t>
            </w:r>
          </w:p>
        </w:tc>
      </w:tr>
      <w:tr w:rsidR="00E56B2D" w:rsidRPr="007775C9" w:rsidTr="006D5D29">
        <w:trPr>
          <w:trHeight w:val="247"/>
        </w:trPr>
        <w:tc>
          <w:tcPr>
            <w:tcW w:w="8897" w:type="dxa"/>
          </w:tcPr>
          <w:p w:rsidR="00E56B2D" w:rsidRPr="007775C9" w:rsidRDefault="00E56B2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Обособление обстоятельств, выраженных именами существительными </w:t>
            </w:r>
          </w:p>
        </w:tc>
      </w:tr>
      <w:tr w:rsidR="00E56B2D" w:rsidRPr="007775C9" w:rsidTr="006D5D29">
        <w:trPr>
          <w:trHeight w:val="247"/>
        </w:trPr>
        <w:tc>
          <w:tcPr>
            <w:tcW w:w="8897" w:type="dxa"/>
          </w:tcPr>
          <w:p w:rsidR="00E56B2D" w:rsidRPr="007775C9" w:rsidRDefault="00E56B2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Закрепление изученного об обособлении второстепенных членов предложения </w:t>
            </w:r>
          </w:p>
        </w:tc>
      </w:tr>
      <w:tr w:rsidR="00E56B2D" w:rsidRPr="007775C9" w:rsidTr="006D5D29">
        <w:trPr>
          <w:trHeight w:val="109"/>
        </w:trPr>
        <w:tc>
          <w:tcPr>
            <w:tcW w:w="8897" w:type="dxa"/>
          </w:tcPr>
          <w:p w:rsidR="00E56B2D" w:rsidRPr="007775C9" w:rsidRDefault="00E56B2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Контрольная работа </w:t>
            </w:r>
          </w:p>
        </w:tc>
      </w:tr>
      <w:tr w:rsidR="00E56B2D" w:rsidRPr="007775C9" w:rsidTr="006D5D29">
        <w:trPr>
          <w:trHeight w:val="109"/>
        </w:trPr>
        <w:tc>
          <w:tcPr>
            <w:tcW w:w="8897" w:type="dxa"/>
          </w:tcPr>
          <w:p w:rsidR="00E56B2D" w:rsidRPr="007775C9" w:rsidRDefault="00E56B2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Уточняющие члены предложения </w:t>
            </w:r>
          </w:p>
        </w:tc>
      </w:tr>
      <w:tr w:rsidR="00E56B2D" w:rsidRPr="007775C9" w:rsidTr="006D5D29">
        <w:trPr>
          <w:trHeight w:val="247"/>
        </w:trPr>
        <w:tc>
          <w:tcPr>
            <w:tcW w:w="8897" w:type="dxa"/>
          </w:tcPr>
          <w:p w:rsidR="00E56B2D" w:rsidRPr="007775C9" w:rsidRDefault="00E56B2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Развитие речи. Совершенствование навыков стилистического анализа текста </w:t>
            </w:r>
          </w:p>
        </w:tc>
      </w:tr>
      <w:tr w:rsidR="00E56B2D" w:rsidRPr="007775C9" w:rsidTr="006D5D29">
        <w:trPr>
          <w:trHeight w:val="109"/>
        </w:trPr>
        <w:tc>
          <w:tcPr>
            <w:tcW w:w="8897" w:type="dxa"/>
          </w:tcPr>
          <w:p w:rsidR="00E56B2D" w:rsidRPr="007775C9" w:rsidRDefault="00E56B2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Пояснительные члены предложения </w:t>
            </w:r>
          </w:p>
        </w:tc>
      </w:tr>
      <w:tr w:rsidR="00E56B2D" w:rsidRPr="007775C9" w:rsidTr="006D5D29">
        <w:trPr>
          <w:trHeight w:val="109"/>
        </w:trPr>
        <w:tc>
          <w:tcPr>
            <w:tcW w:w="8897" w:type="dxa"/>
          </w:tcPr>
          <w:p w:rsidR="00E56B2D" w:rsidRPr="007775C9" w:rsidRDefault="00E56B2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Вводные слова, словосочетания </w:t>
            </w:r>
          </w:p>
        </w:tc>
      </w:tr>
      <w:tr w:rsidR="00E56B2D" w:rsidRPr="007775C9" w:rsidTr="006D5D29">
        <w:trPr>
          <w:trHeight w:val="109"/>
        </w:trPr>
        <w:tc>
          <w:tcPr>
            <w:tcW w:w="8897" w:type="dxa"/>
          </w:tcPr>
          <w:p w:rsidR="00E56B2D" w:rsidRPr="007775C9" w:rsidRDefault="00E56B2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Вводные и вставные предложения </w:t>
            </w:r>
          </w:p>
        </w:tc>
      </w:tr>
      <w:tr w:rsidR="00E56B2D" w:rsidRPr="007775C9" w:rsidTr="006D5D29">
        <w:trPr>
          <w:trHeight w:val="109"/>
        </w:trPr>
        <w:tc>
          <w:tcPr>
            <w:tcW w:w="8897" w:type="dxa"/>
          </w:tcPr>
          <w:p w:rsidR="00E56B2D" w:rsidRPr="007775C9" w:rsidRDefault="00E56B2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lastRenderedPageBreak/>
              <w:t xml:space="preserve">Присоединительные члены предложения </w:t>
            </w:r>
          </w:p>
        </w:tc>
      </w:tr>
      <w:tr w:rsidR="00E56B2D" w:rsidRPr="007775C9" w:rsidTr="006D5D29">
        <w:trPr>
          <w:trHeight w:val="109"/>
        </w:trPr>
        <w:tc>
          <w:tcPr>
            <w:tcW w:w="8897" w:type="dxa"/>
          </w:tcPr>
          <w:p w:rsidR="00E56B2D" w:rsidRPr="007775C9" w:rsidRDefault="00E56B2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Контрольный диктант </w:t>
            </w:r>
          </w:p>
        </w:tc>
      </w:tr>
      <w:tr w:rsidR="00E56B2D" w:rsidRPr="007775C9" w:rsidTr="006D5D29">
        <w:trPr>
          <w:trHeight w:val="109"/>
        </w:trPr>
        <w:tc>
          <w:tcPr>
            <w:tcW w:w="8897" w:type="dxa"/>
          </w:tcPr>
          <w:p w:rsidR="00E56B2D" w:rsidRPr="007775C9" w:rsidRDefault="00E56B2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Комплексное повторение </w:t>
            </w:r>
          </w:p>
        </w:tc>
      </w:tr>
      <w:tr w:rsidR="00E56B2D" w:rsidRPr="007775C9" w:rsidTr="006D5D29">
        <w:trPr>
          <w:trHeight w:val="109"/>
        </w:trPr>
        <w:tc>
          <w:tcPr>
            <w:tcW w:w="8897" w:type="dxa"/>
          </w:tcPr>
          <w:p w:rsidR="00E56B2D" w:rsidRPr="007775C9" w:rsidRDefault="00E56B2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Сравнительный оборот </w:t>
            </w:r>
          </w:p>
        </w:tc>
      </w:tr>
      <w:tr w:rsidR="00E56B2D" w:rsidRPr="007775C9" w:rsidTr="006D5D29">
        <w:trPr>
          <w:trHeight w:val="109"/>
        </w:trPr>
        <w:tc>
          <w:tcPr>
            <w:tcW w:w="8897" w:type="dxa"/>
          </w:tcPr>
          <w:p w:rsidR="00E56B2D" w:rsidRPr="007775C9" w:rsidRDefault="00E56B2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Развитие речи. Сочинение – рассуждение </w:t>
            </w:r>
          </w:p>
        </w:tc>
      </w:tr>
      <w:tr w:rsidR="00E56B2D" w:rsidRPr="007775C9" w:rsidTr="006D5D29">
        <w:trPr>
          <w:trHeight w:val="109"/>
        </w:trPr>
        <w:tc>
          <w:tcPr>
            <w:tcW w:w="8897" w:type="dxa"/>
          </w:tcPr>
          <w:p w:rsidR="00E56B2D" w:rsidRPr="007775C9" w:rsidRDefault="00E56B2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Знаки препинания в сложносочиненных предложениях </w:t>
            </w:r>
          </w:p>
        </w:tc>
      </w:tr>
      <w:tr w:rsidR="00E56B2D" w:rsidRPr="007775C9" w:rsidTr="006D5D29">
        <w:trPr>
          <w:trHeight w:val="109"/>
        </w:trPr>
        <w:tc>
          <w:tcPr>
            <w:tcW w:w="8897" w:type="dxa"/>
          </w:tcPr>
          <w:p w:rsidR="00E56B2D" w:rsidRPr="007775C9" w:rsidRDefault="00E56B2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Знаки препинания в сложноподчиненных предложениях </w:t>
            </w:r>
          </w:p>
        </w:tc>
      </w:tr>
      <w:tr w:rsidR="00E56B2D" w:rsidRPr="007775C9" w:rsidTr="006D5D29">
        <w:trPr>
          <w:trHeight w:val="109"/>
        </w:trPr>
        <w:tc>
          <w:tcPr>
            <w:tcW w:w="8897" w:type="dxa"/>
          </w:tcPr>
          <w:p w:rsidR="00E56B2D" w:rsidRPr="007775C9" w:rsidRDefault="00E56B2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Комплексное повторение </w:t>
            </w:r>
          </w:p>
        </w:tc>
      </w:tr>
      <w:tr w:rsidR="00E56B2D" w:rsidRPr="007775C9" w:rsidTr="006D5D29">
        <w:trPr>
          <w:trHeight w:val="109"/>
        </w:trPr>
        <w:tc>
          <w:tcPr>
            <w:tcW w:w="8897" w:type="dxa"/>
          </w:tcPr>
          <w:p w:rsidR="00E56B2D" w:rsidRPr="007775C9" w:rsidRDefault="00E56B2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Контрольный диктант </w:t>
            </w:r>
          </w:p>
        </w:tc>
      </w:tr>
      <w:tr w:rsidR="00E56B2D" w:rsidRPr="007775C9" w:rsidTr="006D5D29">
        <w:trPr>
          <w:trHeight w:val="247"/>
        </w:trPr>
        <w:tc>
          <w:tcPr>
            <w:tcW w:w="8897" w:type="dxa"/>
          </w:tcPr>
          <w:p w:rsidR="00E56B2D" w:rsidRPr="007775C9" w:rsidRDefault="00E56B2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Знаки препинания при оборотах, не являющихся придаточными предложениями </w:t>
            </w:r>
          </w:p>
        </w:tc>
      </w:tr>
      <w:tr w:rsidR="00E56B2D" w:rsidRPr="007775C9" w:rsidTr="006D5D29">
        <w:trPr>
          <w:trHeight w:val="109"/>
        </w:trPr>
        <w:tc>
          <w:tcPr>
            <w:tcW w:w="8897" w:type="dxa"/>
          </w:tcPr>
          <w:p w:rsidR="00E56B2D" w:rsidRPr="007775C9" w:rsidRDefault="00E56B2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Знаки препинания в бессоюзных сложных предложениях </w:t>
            </w:r>
          </w:p>
        </w:tc>
      </w:tr>
      <w:tr w:rsidR="00E56B2D" w:rsidRPr="007775C9" w:rsidTr="006D5D29">
        <w:trPr>
          <w:trHeight w:val="109"/>
        </w:trPr>
        <w:tc>
          <w:tcPr>
            <w:tcW w:w="8897" w:type="dxa"/>
          </w:tcPr>
          <w:p w:rsidR="00E56B2D" w:rsidRPr="007775C9" w:rsidRDefault="00E56B2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Комплексное повторение </w:t>
            </w:r>
          </w:p>
        </w:tc>
      </w:tr>
      <w:tr w:rsidR="00E56B2D" w:rsidRPr="007775C9" w:rsidTr="006D5D29">
        <w:trPr>
          <w:trHeight w:val="109"/>
        </w:trPr>
        <w:tc>
          <w:tcPr>
            <w:tcW w:w="8897" w:type="dxa"/>
          </w:tcPr>
          <w:p w:rsidR="00E56B2D" w:rsidRPr="007775C9" w:rsidRDefault="00E56B2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Итоговое тестирование в формате ЕГЭ </w:t>
            </w:r>
          </w:p>
        </w:tc>
      </w:tr>
    </w:tbl>
    <w:p w:rsidR="00E56B2D" w:rsidRPr="007775C9" w:rsidRDefault="00E56B2D" w:rsidP="007775C9">
      <w:pPr>
        <w:spacing w:line="276" w:lineRule="auto"/>
        <w:jc w:val="both"/>
        <w:rPr>
          <w:sz w:val="28"/>
          <w:szCs w:val="28"/>
        </w:rPr>
      </w:pPr>
    </w:p>
    <w:p w:rsidR="00E56B2D" w:rsidRPr="007775C9" w:rsidRDefault="00F05CFD" w:rsidP="007775C9">
      <w:pPr>
        <w:spacing w:line="276" w:lineRule="auto"/>
        <w:jc w:val="both"/>
        <w:rPr>
          <w:b/>
          <w:sz w:val="28"/>
          <w:szCs w:val="28"/>
        </w:rPr>
      </w:pPr>
      <w:r w:rsidRPr="007775C9">
        <w:rPr>
          <w:b/>
          <w:sz w:val="28"/>
          <w:szCs w:val="28"/>
        </w:rPr>
        <w:t>11 класс</w:t>
      </w:r>
    </w:p>
    <w:p w:rsidR="00F05CFD" w:rsidRPr="007775C9" w:rsidRDefault="00F05CFD" w:rsidP="007775C9">
      <w:pPr>
        <w:spacing w:line="276" w:lineRule="auto"/>
        <w:jc w:val="both"/>
        <w:rPr>
          <w:b/>
          <w:sz w:val="28"/>
          <w:szCs w:val="28"/>
        </w:rPr>
      </w:pPr>
      <w:r w:rsidRPr="007775C9">
        <w:rPr>
          <w:b/>
          <w:sz w:val="28"/>
          <w:szCs w:val="28"/>
        </w:rPr>
        <w:t xml:space="preserve">Пояснительная записка </w:t>
      </w:r>
    </w:p>
    <w:p w:rsidR="00F05CFD" w:rsidRPr="007775C9" w:rsidRDefault="00F05CFD" w:rsidP="007775C9">
      <w:pPr>
        <w:spacing w:line="276" w:lineRule="auto"/>
        <w:jc w:val="both"/>
        <w:rPr>
          <w:sz w:val="28"/>
          <w:szCs w:val="28"/>
        </w:rPr>
      </w:pPr>
      <w:r w:rsidRPr="007775C9">
        <w:rPr>
          <w:sz w:val="28"/>
          <w:szCs w:val="28"/>
        </w:rPr>
        <w:t>Рабочая программа  составлена на основе программы С.И. Львовой «</w:t>
      </w:r>
      <w:r w:rsidRPr="007775C9">
        <w:rPr>
          <w:bCs/>
          <w:sz w:val="28"/>
          <w:szCs w:val="28"/>
        </w:rPr>
        <w:t>Русское правописание: орфография и пунктуация для 10-11 классов»</w:t>
      </w:r>
      <w:r w:rsidRPr="007775C9">
        <w:rPr>
          <w:sz w:val="28"/>
          <w:szCs w:val="28"/>
        </w:rPr>
        <w:t>, рассчитана на</w:t>
      </w:r>
      <w:r w:rsidRPr="007775C9">
        <w:rPr>
          <w:b/>
          <w:sz w:val="28"/>
          <w:szCs w:val="28"/>
        </w:rPr>
        <w:t xml:space="preserve"> </w:t>
      </w:r>
      <w:r w:rsidR="00B61507">
        <w:rPr>
          <w:b/>
          <w:sz w:val="28"/>
          <w:szCs w:val="28"/>
        </w:rPr>
        <w:t xml:space="preserve">2 </w:t>
      </w:r>
      <w:r w:rsidRPr="007775C9">
        <w:rPr>
          <w:b/>
          <w:sz w:val="28"/>
          <w:szCs w:val="28"/>
        </w:rPr>
        <w:t>час</w:t>
      </w:r>
      <w:r w:rsidR="00B61507">
        <w:rPr>
          <w:b/>
          <w:sz w:val="28"/>
          <w:szCs w:val="28"/>
        </w:rPr>
        <w:t>а</w:t>
      </w:r>
      <w:r w:rsidRPr="007775C9">
        <w:rPr>
          <w:sz w:val="28"/>
          <w:szCs w:val="28"/>
        </w:rPr>
        <w:t xml:space="preserve"> в неделю (</w:t>
      </w:r>
      <w:r w:rsidR="00B61507">
        <w:rPr>
          <w:sz w:val="28"/>
          <w:szCs w:val="28"/>
        </w:rPr>
        <w:t>68</w:t>
      </w:r>
      <w:r w:rsidRPr="007775C9">
        <w:rPr>
          <w:sz w:val="28"/>
          <w:szCs w:val="28"/>
        </w:rPr>
        <w:t xml:space="preserve"> ч) в общеобразовательных классах базового уровня подготовки. </w:t>
      </w:r>
    </w:p>
    <w:p w:rsidR="00F05CFD" w:rsidRPr="007775C9" w:rsidRDefault="00F05CFD" w:rsidP="007775C9">
      <w:pPr>
        <w:spacing w:line="276" w:lineRule="auto"/>
        <w:jc w:val="both"/>
        <w:rPr>
          <w:sz w:val="28"/>
          <w:szCs w:val="28"/>
        </w:rPr>
      </w:pPr>
      <w:r w:rsidRPr="007775C9">
        <w:rPr>
          <w:b/>
          <w:sz w:val="28"/>
          <w:szCs w:val="28"/>
        </w:rPr>
        <w:t>Основная цель</w:t>
      </w:r>
      <w:r w:rsidRPr="007775C9">
        <w:rPr>
          <w:sz w:val="28"/>
          <w:szCs w:val="28"/>
        </w:rPr>
        <w:t xml:space="preserve"> данного курса состоит в повышении грамотности учащихся, в развитии культуры письменной речи. Важнейшим направлением в обучении становится систематизация и обобщение знаний в области правописания и формирование умения ориентироваться в орфографии и пунктуации, учитывая их системность, логику. Чтобы добиться хороших результатов, необходимо также иметь в виду, что успешность обучения орфографии, пунктуации во многом зависит от уровня речевого развития, от владения видами речевой деятельности: осмысленным и точным пониманием чужого высказывания (аудирование, чтение); свободным и правильным выражением собственных мыслей  в устной и письменной речи (говорение, письмо) с учётом разных ситуаций общения и в соответствии с нормами литературного языка. </w:t>
      </w:r>
    </w:p>
    <w:p w:rsidR="00F05CFD" w:rsidRPr="007775C9" w:rsidRDefault="00F05CFD" w:rsidP="007775C9">
      <w:pPr>
        <w:pStyle w:val="maintext"/>
        <w:spacing w:before="0" w:beforeAutospacing="0" w:after="0" w:afterAutospacing="0" w:line="276" w:lineRule="auto"/>
        <w:rPr>
          <w:sz w:val="28"/>
          <w:szCs w:val="28"/>
        </w:rPr>
      </w:pPr>
      <w:r w:rsidRPr="007775C9">
        <w:rPr>
          <w:b/>
          <w:sz w:val="28"/>
          <w:szCs w:val="28"/>
        </w:rPr>
        <w:t>Основные задачи курса</w:t>
      </w:r>
      <w:r w:rsidRPr="007775C9">
        <w:rPr>
          <w:sz w:val="28"/>
          <w:szCs w:val="28"/>
        </w:rPr>
        <w:t xml:space="preserve"> русского языка в старших классах по данной программе сводятся к следующему:</w:t>
      </w:r>
    </w:p>
    <w:p w:rsidR="00F05CFD" w:rsidRPr="007775C9" w:rsidRDefault="00F05CFD" w:rsidP="00CD27C4">
      <w:pPr>
        <w:pStyle w:val="maintext"/>
        <w:numPr>
          <w:ilvl w:val="0"/>
          <w:numId w:val="23"/>
        </w:numPr>
        <w:spacing w:before="0" w:beforeAutospacing="0" w:after="0" w:afterAutospacing="0" w:line="276" w:lineRule="auto"/>
        <w:rPr>
          <w:sz w:val="28"/>
          <w:szCs w:val="28"/>
        </w:rPr>
      </w:pPr>
      <w:r w:rsidRPr="007775C9">
        <w:rPr>
          <w:sz w:val="28"/>
          <w:szCs w:val="28"/>
        </w:rPr>
        <w:t>закрепить и углубить знания, развить умения учащихся по фонетике и графике, лексике и фразеологии, грамматике и правописанию;</w:t>
      </w:r>
    </w:p>
    <w:p w:rsidR="00F05CFD" w:rsidRPr="007775C9" w:rsidRDefault="00F05CFD" w:rsidP="00CD27C4">
      <w:pPr>
        <w:pStyle w:val="maintext"/>
        <w:numPr>
          <w:ilvl w:val="0"/>
          <w:numId w:val="23"/>
        </w:numPr>
        <w:spacing w:before="0" w:beforeAutospacing="0" w:after="0" w:afterAutospacing="0" w:line="276" w:lineRule="auto"/>
        <w:rPr>
          <w:sz w:val="28"/>
          <w:szCs w:val="28"/>
        </w:rPr>
      </w:pPr>
      <w:r w:rsidRPr="007775C9">
        <w:rPr>
          <w:sz w:val="28"/>
          <w:szCs w:val="28"/>
        </w:rPr>
        <w:t>совершенствовать орфографическую и пунктуационную грамотность учащихся;</w:t>
      </w:r>
    </w:p>
    <w:p w:rsidR="00F05CFD" w:rsidRPr="007775C9" w:rsidRDefault="00F05CFD" w:rsidP="00CD27C4">
      <w:pPr>
        <w:pStyle w:val="maintext"/>
        <w:numPr>
          <w:ilvl w:val="0"/>
          <w:numId w:val="23"/>
        </w:numPr>
        <w:spacing w:before="0" w:beforeAutospacing="0" w:after="0" w:afterAutospacing="0" w:line="276" w:lineRule="auto"/>
        <w:rPr>
          <w:sz w:val="28"/>
          <w:szCs w:val="28"/>
        </w:rPr>
      </w:pPr>
      <w:r w:rsidRPr="007775C9">
        <w:rPr>
          <w:sz w:val="28"/>
          <w:szCs w:val="28"/>
        </w:rPr>
        <w:lastRenderedPageBreak/>
        <w:t>закрепить и расширить знания учащихся о тексте, совершенствуя в то же время навыки конструирования текстов;</w:t>
      </w:r>
    </w:p>
    <w:p w:rsidR="00F05CFD" w:rsidRPr="007775C9" w:rsidRDefault="00F05CFD" w:rsidP="00CD27C4">
      <w:pPr>
        <w:pStyle w:val="maintext"/>
        <w:numPr>
          <w:ilvl w:val="0"/>
          <w:numId w:val="23"/>
        </w:numPr>
        <w:spacing w:before="0" w:beforeAutospacing="0" w:after="0" w:afterAutospacing="0" w:line="276" w:lineRule="auto"/>
        <w:rPr>
          <w:sz w:val="28"/>
          <w:szCs w:val="28"/>
        </w:rPr>
      </w:pPr>
      <w:r w:rsidRPr="007775C9">
        <w:rPr>
          <w:sz w:val="28"/>
          <w:szCs w:val="28"/>
        </w:rPr>
        <w:t>дать общие сведения о языке в соответствии с Обязательным минимумом содержания среднего (полного) общего образования;</w:t>
      </w:r>
    </w:p>
    <w:p w:rsidR="00F05CFD" w:rsidRPr="007775C9" w:rsidRDefault="00F05CFD" w:rsidP="00CD27C4">
      <w:pPr>
        <w:pStyle w:val="maintext"/>
        <w:numPr>
          <w:ilvl w:val="0"/>
          <w:numId w:val="23"/>
        </w:numPr>
        <w:spacing w:before="0" w:beforeAutospacing="0" w:after="0" w:afterAutospacing="0" w:line="276" w:lineRule="auto"/>
        <w:rPr>
          <w:sz w:val="28"/>
          <w:szCs w:val="28"/>
        </w:rPr>
      </w:pPr>
      <w:r w:rsidRPr="007775C9">
        <w:rPr>
          <w:sz w:val="28"/>
          <w:szCs w:val="28"/>
        </w:rPr>
        <w:t>обеспечить дальнейшее овладение функциональными стилями речи с одновременным расширением знаний учащихся о стилях, их признаках, правилах их использования.</w:t>
      </w:r>
    </w:p>
    <w:p w:rsidR="00F05CFD" w:rsidRPr="007775C9" w:rsidRDefault="00F05CFD" w:rsidP="00CD27C4">
      <w:pPr>
        <w:pStyle w:val="af3"/>
        <w:numPr>
          <w:ilvl w:val="0"/>
          <w:numId w:val="23"/>
        </w:numPr>
        <w:spacing w:line="276" w:lineRule="auto"/>
        <w:jc w:val="both"/>
        <w:rPr>
          <w:sz w:val="28"/>
          <w:szCs w:val="28"/>
        </w:rPr>
      </w:pPr>
      <w:r w:rsidRPr="007775C9">
        <w:rPr>
          <w:sz w:val="28"/>
          <w:szCs w:val="28"/>
        </w:rPr>
        <w:t>способствовать развитию речи и мышления учащихся</w:t>
      </w:r>
    </w:p>
    <w:p w:rsidR="00F05CFD" w:rsidRPr="007775C9" w:rsidRDefault="00F05CFD" w:rsidP="00CD27C4">
      <w:pPr>
        <w:pStyle w:val="af3"/>
        <w:numPr>
          <w:ilvl w:val="0"/>
          <w:numId w:val="23"/>
        </w:numPr>
        <w:spacing w:line="276" w:lineRule="auto"/>
        <w:jc w:val="both"/>
        <w:rPr>
          <w:sz w:val="28"/>
          <w:szCs w:val="28"/>
        </w:rPr>
      </w:pPr>
      <w:r w:rsidRPr="007775C9">
        <w:rPr>
          <w:sz w:val="28"/>
          <w:szCs w:val="28"/>
        </w:rPr>
        <w:t>способствовать овладению языковыми нормами  и выразительными средствами языка,  тем самым обеспечивая  овладение коммуникативным компонентом культуры речи.</w:t>
      </w:r>
    </w:p>
    <w:p w:rsidR="00F05CFD" w:rsidRPr="007775C9" w:rsidRDefault="00F05CFD" w:rsidP="007775C9">
      <w:pPr>
        <w:spacing w:line="276" w:lineRule="auto"/>
        <w:jc w:val="both"/>
        <w:rPr>
          <w:b/>
          <w:sz w:val="28"/>
          <w:szCs w:val="28"/>
        </w:rPr>
      </w:pPr>
      <w:r w:rsidRPr="007775C9">
        <w:rPr>
          <w:b/>
          <w:sz w:val="28"/>
          <w:szCs w:val="28"/>
        </w:rPr>
        <w:t xml:space="preserve">Общая характеристика учебного предмета </w:t>
      </w:r>
    </w:p>
    <w:p w:rsidR="00F05CFD" w:rsidRPr="007775C9" w:rsidRDefault="00F05CFD" w:rsidP="007775C9">
      <w:pPr>
        <w:spacing w:line="276" w:lineRule="auto"/>
        <w:jc w:val="both"/>
        <w:rPr>
          <w:sz w:val="28"/>
          <w:szCs w:val="28"/>
        </w:rPr>
      </w:pPr>
      <w:r w:rsidRPr="007775C9">
        <w:rPr>
          <w:sz w:val="28"/>
          <w:szCs w:val="28"/>
        </w:rPr>
        <w:t>В основу планирования положен концентрический принцип подачи учебного материала, который способствует формированию системы знаний.  В 10 классе  приоритетным направлением является «Орфография», в 11 классе – «Пунктуация». Однако, это распределение условно: в 10 классе работа по орфографии ведётся на грамматической основе, в 11 классе продолжается формирование и совершенствование орфографических навыков. Продолжается работа по развитию речи учащихся: совершенствуются  умения анализировать тему, определять основную мысль, избирать жанр в соответствии с типом речи, составлять план, систематизировать материал, редактирование написанного.</w:t>
      </w:r>
    </w:p>
    <w:p w:rsidR="00F05CFD" w:rsidRPr="007775C9" w:rsidRDefault="00F05CFD" w:rsidP="007775C9">
      <w:pPr>
        <w:spacing w:line="276" w:lineRule="auto"/>
        <w:jc w:val="both"/>
        <w:rPr>
          <w:sz w:val="28"/>
          <w:szCs w:val="28"/>
        </w:rPr>
      </w:pPr>
      <w:r w:rsidRPr="007775C9">
        <w:rPr>
          <w:b/>
          <w:sz w:val="28"/>
          <w:szCs w:val="28"/>
        </w:rPr>
        <w:t>Приемы, методы и формы работы</w:t>
      </w:r>
      <w:r w:rsidRPr="007775C9">
        <w:rPr>
          <w:sz w:val="28"/>
          <w:szCs w:val="28"/>
        </w:rPr>
        <w:t xml:space="preserve"> определяются указанными выше задачами курса и его содержанием. Это прежде всего работа с обобщающими схемами и таблицами по орфографии и пунктуации; семантический анализ высказывания и поиск адекватных языковых средств для выражения смысла средствами письма; работа со словарями, орфографический анализ структурно-семантических схем слова, комплексный анализ текста и др</w:t>
      </w:r>
    </w:p>
    <w:p w:rsidR="00F05CFD" w:rsidRPr="007775C9" w:rsidRDefault="00F05CFD" w:rsidP="007775C9">
      <w:pPr>
        <w:spacing w:line="276" w:lineRule="auto"/>
        <w:jc w:val="both"/>
        <w:rPr>
          <w:b/>
          <w:sz w:val="28"/>
          <w:szCs w:val="28"/>
        </w:rPr>
      </w:pPr>
      <w:r w:rsidRPr="007775C9">
        <w:rPr>
          <w:b/>
          <w:sz w:val="28"/>
          <w:szCs w:val="28"/>
        </w:rPr>
        <w:t>Место учебного предмета в учебном плане</w:t>
      </w:r>
    </w:p>
    <w:p w:rsidR="00F05CFD" w:rsidRPr="007775C9" w:rsidRDefault="00F05CFD" w:rsidP="007775C9">
      <w:pPr>
        <w:spacing w:line="276" w:lineRule="auto"/>
        <w:jc w:val="both"/>
        <w:rPr>
          <w:sz w:val="28"/>
          <w:szCs w:val="28"/>
        </w:rPr>
      </w:pPr>
      <w:r w:rsidRPr="007775C9">
        <w:rPr>
          <w:sz w:val="28"/>
          <w:szCs w:val="28"/>
        </w:rPr>
        <w:t>Данное планирование составлено из расчёта 1 часа в неделю с целью поддержания высокого уровня подготовки выпускников. В связи с этим в планировании выделяются самостоятельные уроки развития речи, чтобы сформировать у  учеников речеведческие знания,  уделять исключительное внимание  анализу текста.       Работа по орфографии и пунктуации в значительной мере ведется параллельно с работой над текстом.</w:t>
      </w:r>
    </w:p>
    <w:p w:rsidR="00F05CFD" w:rsidRPr="007775C9" w:rsidRDefault="00F05CFD" w:rsidP="007775C9">
      <w:pPr>
        <w:pStyle w:val="Default"/>
        <w:spacing w:line="276" w:lineRule="auto"/>
        <w:jc w:val="both"/>
        <w:rPr>
          <w:rFonts w:ascii="Times New Roman" w:hAnsi="Times New Roman" w:cs="Times New Roman"/>
          <w:b/>
          <w:bCs/>
          <w:sz w:val="28"/>
          <w:szCs w:val="28"/>
        </w:rPr>
      </w:pPr>
      <w:r w:rsidRPr="007775C9">
        <w:rPr>
          <w:rFonts w:ascii="Times New Roman" w:hAnsi="Times New Roman" w:cs="Times New Roman"/>
          <w:b/>
          <w:bCs/>
          <w:sz w:val="28"/>
          <w:szCs w:val="28"/>
        </w:rPr>
        <w:t>Содержание учебного предмета</w:t>
      </w:r>
    </w:p>
    <w:p w:rsidR="00F05CFD" w:rsidRPr="007775C9" w:rsidRDefault="00F05CFD" w:rsidP="007775C9">
      <w:pPr>
        <w:pStyle w:val="Default"/>
        <w:spacing w:line="276" w:lineRule="auto"/>
        <w:jc w:val="both"/>
        <w:rPr>
          <w:rFonts w:ascii="Times New Roman" w:hAnsi="Times New Roman" w:cs="Times New Roman"/>
          <w:b/>
          <w:bCs/>
          <w:sz w:val="28"/>
          <w:szCs w:val="28"/>
        </w:rPr>
      </w:pPr>
    </w:p>
    <w:tbl>
      <w:tblPr>
        <w:tblW w:w="0" w:type="auto"/>
        <w:tblBorders>
          <w:top w:val="nil"/>
          <w:left w:val="nil"/>
          <w:bottom w:val="nil"/>
          <w:right w:val="nil"/>
        </w:tblBorders>
        <w:tblLayout w:type="fixed"/>
        <w:tblLook w:val="0000"/>
      </w:tblPr>
      <w:tblGrid>
        <w:gridCol w:w="8897"/>
      </w:tblGrid>
      <w:tr w:rsidR="00F05CFD" w:rsidRPr="007775C9" w:rsidTr="006D5D29">
        <w:trPr>
          <w:trHeight w:val="247"/>
        </w:trPr>
        <w:tc>
          <w:tcPr>
            <w:tcW w:w="8897" w:type="dxa"/>
          </w:tcPr>
          <w:p w:rsidR="00F05CFD" w:rsidRPr="007775C9" w:rsidRDefault="00F05CF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Комплексное повторение. Правописание гласных в корнях, гласные </w:t>
            </w:r>
            <w:r w:rsidRPr="007775C9">
              <w:rPr>
                <w:rFonts w:ascii="Times New Roman" w:hAnsi="Times New Roman" w:cs="Times New Roman"/>
                <w:sz w:val="28"/>
                <w:szCs w:val="28"/>
              </w:rPr>
              <w:lastRenderedPageBreak/>
              <w:t xml:space="preserve">после шипящих и ц. Состав слова. Простое и сложное предложения. </w:t>
            </w:r>
          </w:p>
        </w:tc>
      </w:tr>
      <w:tr w:rsidR="00F05CFD" w:rsidRPr="007775C9" w:rsidTr="006D5D29">
        <w:trPr>
          <w:trHeight w:val="247"/>
        </w:trPr>
        <w:tc>
          <w:tcPr>
            <w:tcW w:w="8897" w:type="dxa"/>
          </w:tcPr>
          <w:p w:rsidR="00F05CFD" w:rsidRPr="007775C9" w:rsidRDefault="00F05CF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lastRenderedPageBreak/>
              <w:t xml:space="preserve">Правописание согласных. Состав слова. Фонетика. Знаки препинания в простом и сложном предложениях. </w:t>
            </w:r>
          </w:p>
        </w:tc>
      </w:tr>
      <w:tr w:rsidR="00F05CFD" w:rsidRPr="007775C9" w:rsidTr="006D5D29">
        <w:trPr>
          <w:trHeight w:val="109"/>
        </w:trPr>
        <w:tc>
          <w:tcPr>
            <w:tcW w:w="8897" w:type="dxa"/>
          </w:tcPr>
          <w:p w:rsidR="00F05CFD" w:rsidRPr="007775C9" w:rsidRDefault="00F05CF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Правописание приставок, суффиксов. </w:t>
            </w:r>
          </w:p>
        </w:tc>
      </w:tr>
      <w:tr w:rsidR="00F05CFD" w:rsidRPr="007775C9" w:rsidTr="006D5D29">
        <w:trPr>
          <w:trHeight w:val="109"/>
        </w:trPr>
        <w:tc>
          <w:tcPr>
            <w:tcW w:w="8897" w:type="dxa"/>
          </w:tcPr>
          <w:p w:rsidR="00F05CFD" w:rsidRPr="007775C9" w:rsidRDefault="00F05CF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падежных окончаний, личные окончания. Омонимичные части речи. </w:t>
            </w:r>
          </w:p>
        </w:tc>
      </w:tr>
      <w:tr w:rsidR="00F05CFD" w:rsidRPr="007775C9" w:rsidTr="006D5D29">
        <w:trPr>
          <w:trHeight w:val="109"/>
        </w:trPr>
        <w:tc>
          <w:tcPr>
            <w:tcW w:w="8897" w:type="dxa"/>
          </w:tcPr>
          <w:p w:rsidR="00F05CFD" w:rsidRPr="007775C9" w:rsidRDefault="00F05CF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Входной диктант по разделу на «Повторение». </w:t>
            </w:r>
          </w:p>
        </w:tc>
      </w:tr>
      <w:tr w:rsidR="00F05CFD" w:rsidRPr="007775C9" w:rsidTr="006D5D29">
        <w:trPr>
          <w:trHeight w:val="109"/>
        </w:trPr>
        <w:tc>
          <w:tcPr>
            <w:tcW w:w="8897" w:type="dxa"/>
          </w:tcPr>
          <w:p w:rsidR="00F05CFD" w:rsidRPr="007775C9" w:rsidRDefault="00F05CF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Простое и сложное предложение. </w:t>
            </w:r>
          </w:p>
        </w:tc>
      </w:tr>
      <w:tr w:rsidR="00F05CFD" w:rsidRPr="007775C9" w:rsidTr="006D5D29">
        <w:trPr>
          <w:trHeight w:val="247"/>
        </w:trPr>
        <w:tc>
          <w:tcPr>
            <w:tcW w:w="8897" w:type="dxa"/>
          </w:tcPr>
          <w:p w:rsidR="00F05CFD" w:rsidRPr="007775C9" w:rsidRDefault="00F05CF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Основные случаи постановки запятой в простом и сложном предложении. Бессоюзие. Многосоюзие. </w:t>
            </w:r>
          </w:p>
        </w:tc>
      </w:tr>
      <w:tr w:rsidR="00F05CFD" w:rsidRPr="007775C9" w:rsidTr="006D5D29">
        <w:trPr>
          <w:trHeight w:val="109"/>
        </w:trPr>
        <w:tc>
          <w:tcPr>
            <w:tcW w:w="8897" w:type="dxa"/>
          </w:tcPr>
          <w:p w:rsidR="00F05CFD" w:rsidRPr="007775C9" w:rsidRDefault="00F05CF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Обобщающие слова при однородных членах предложения </w:t>
            </w:r>
          </w:p>
        </w:tc>
      </w:tr>
      <w:tr w:rsidR="00F05CFD" w:rsidRPr="007775C9" w:rsidTr="006D5D29">
        <w:trPr>
          <w:trHeight w:val="109"/>
        </w:trPr>
        <w:tc>
          <w:tcPr>
            <w:tcW w:w="8897" w:type="dxa"/>
          </w:tcPr>
          <w:p w:rsidR="00F05CFD" w:rsidRPr="007775C9" w:rsidRDefault="00F05CF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Развитие речи. Сочинение – рецензия </w:t>
            </w:r>
          </w:p>
        </w:tc>
      </w:tr>
      <w:tr w:rsidR="00F05CFD" w:rsidRPr="007775C9" w:rsidTr="006D5D29">
        <w:trPr>
          <w:trHeight w:val="109"/>
        </w:trPr>
        <w:tc>
          <w:tcPr>
            <w:tcW w:w="8897" w:type="dxa"/>
          </w:tcPr>
          <w:p w:rsidR="00F05CFD" w:rsidRPr="007775C9" w:rsidRDefault="00F05CF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Однородные и неоднородные определения </w:t>
            </w:r>
          </w:p>
        </w:tc>
      </w:tr>
      <w:tr w:rsidR="00F05CFD" w:rsidRPr="007775C9" w:rsidTr="006D5D29">
        <w:trPr>
          <w:trHeight w:val="109"/>
        </w:trPr>
        <w:tc>
          <w:tcPr>
            <w:tcW w:w="8897" w:type="dxa"/>
          </w:tcPr>
          <w:p w:rsidR="00F05CFD" w:rsidRPr="007775C9" w:rsidRDefault="00F05CF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Обособление согласованных и несогласованных определений </w:t>
            </w:r>
          </w:p>
        </w:tc>
      </w:tr>
      <w:tr w:rsidR="00F05CFD" w:rsidRPr="007775C9" w:rsidTr="006D5D29">
        <w:trPr>
          <w:trHeight w:val="109"/>
        </w:trPr>
        <w:tc>
          <w:tcPr>
            <w:tcW w:w="8897" w:type="dxa"/>
          </w:tcPr>
          <w:p w:rsidR="00F05CFD" w:rsidRPr="007775C9" w:rsidRDefault="00F05CF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Контрольный диктант </w:t>
            </w:r>
          </w:p>
        </w:tc>
      </w:tr>
      <w:tr w:rsidR="00F05CFD" w:rsidRPr="007775C9" w:rsidTr="006D5D29">
        <w:trPr>
          <w:trHeight w:val="109"/>
        </w:trPr>
        <w:tc>
          <w:tcPr>
            <w:tcW w:w="8897" w:type="dxa"/>
          </w:tcPr>
          <w:p w:rsidR="00F05CFD" w:rsidRPr="007775C9" w:rsidRDefault="00F05CF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Обособление приложений и дополнений </w:t>
            </w:r>
          </w:p>
        </w:tc>
      </w:tr>
      <w:tr w:rsidR="00F05CFD" w:rsidRPr="007775C9" w:rsidTr="006D5D29">
        <w:trPr>
          <w:trHeight w:val="109"/>
        </w:trPr>
        <w:tc>
          <w:tcPr>
            <w:tcW w:w="8897" w:type="dxa"/>
          </w:tcPr>
          <w:p w:rsidR="00F05CFD" w:rsidRPr="007775C9" w:rsidRDefault="00F05CF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Обособление второстепенных членов предложения </w:t>
            </w:r>
          </w:p>
        </w:tc>
      </w:tr>
      <w:tr w:rsidR="00F05CFD" w:rsidRPr="007775C9" w:rsidTr="006D5D29">
        <w:trPr>
          <w:trHeight w:val="109"/>
        </w:trPr>
        <w:tc>
          <w:tcPr>
            <w:tcW w:w="8897" w:type="dxa"/>
          </w:tcPr>
          <w:p w:rsidR="00F05CFD" w:rsidRPr="007775C9" w:rsidRDefault="00F05CF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Обособление обстоятельств, выраженных деепричастиями </w:t>
            </w:r>
          </w:p>
        </w:tc>
      </w:tr>
      <w:tr w:rsidR="00F05CFD" w:rsidRPr="007775C9" w:rsidTr="006D5D29">
        <w:trPr>
          <w:trHeight w:val="247"/>
        </w:trPr>
        <w:tc>
          <w:tcPr>
            <w:tcW w:w="8897" w:type="dxa"/>
          </w:tcPr>
          <w:p w:rsidR="00F05CFD" w:rsidRPr="007775C9" w:rsidRDefault="00F05CF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Обособление обстоятельств, выраженных именами существительными </w:t>
            </w:r>
          </w:p>
        </w:tc>
      </w:tr>
      <w:tr w:rsidR="00F05CFD" w:rsidRPr="007775C9" w:rsidTr="006D5D29">
        <w:trPr>
          <w:trHeight w:val="247"/>
        </w:trPr>
        <w:tc>
          <w:tcPr>
            <w:tcW w:w="8897" w:type="dxa"/>
          </w:tcPr>
          <w:p w:rsidR="00F05CFD" w:rsidRPr="007775C9" w:rsidRDefault="00F05CF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Закрепление изученного об обособлении второстепенных членов предложения </w:t>
            </w:r>
          </w:p>
        </w:tc>
      </w:tr>
      <w:tr w:rsidR="00F05CFD" w:rsidRPr="007775C9" w:rsidTr="006D5D29">
        <w:trPr>
          <w:trHeight w:val="109"/>
        </w:trPr>
        <w:tc>
          <w:tcPr>
            <w:tcW w:w="8897" w:type="dxa"/>
          </w:tcPr>
          <w:p w:rsidR="00F05CFD" w:rsidRPr="007775C9" w:rsidRDefault="00F05CF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Контрольная работа </w:t>
            </w:r>
          </w:p>
        </w:tc>
      </w:tr>
      <w:tr w:rsidR="00F05CFD" w:rsidRPr="007775C9" w:rsidTr="006D5D29">
        <w:trPr>
          <w:trHeight w:val="109"/>
        </w:trPr>
        <w:tc>
          <w:tcPr>
            <w:tcW w:w="8897" w:type="dxa"/>
          </w:tcPr>
          <w:p w:rsidR="00F05CFD" w:rsidRPr="007775C9" w:rsidRDefault="00F05CF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Уточняющие члены предложения </w:t>
            </w:r>
          </w:p>
        </w:tc>
      </w:tr>
      <w:tr w:rsidR="00F05CFD" w:rsidRPr="007775C9" w:rsidTr="006D5D29">
        <w:trPr>
          <w:trHeight w:val="247"/>
        </w:trPr>
        <w:tc>
          <w:tcPr>
            <w:tcW w:w="8897" w:type="dxa"/>
          </w:tcPr>
          <w:p w:rsidR="00F05CFD" w:rsidRPr="007775C9" w:rsidRDefault="00F05CF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Развитие речи. Совершенствование навыков стилистического анализа текста </w:t>
            </w:r>
          </w:p>
        </w:tc>
      </w:tr>
      <w:tr w:rsidR="00F05CFD" w:rsidRPr="007775C9" w:rsidTr="006D5D29">
        <w:trPr>
          <w:trHeight w:val="109"/>
        </w:trPr>
        <w:tc>
          <w:tcPr>
            <w:tcW w:w="8897" w:type="dxa"/>
          </w:tcPr>
          <w:p w:rsidR="00F05CFD" w:rsidRPr="007775C9" w:rsidRDefault="00F05CF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Пояснительные члены предложения </w:t>
            </w:r>
          </w:p>
        </w:tc>
      </w:tr>
      <w:tr w:rsidR="00F05CFD" w:rsidRPr="007775C9" w:rsidTr="006D5D29">
        <w:trPr>
          <w:trHeight w:val="109"/>
        </w:trPr>
        <w:tc>
          <w:tcPr>
            <w:tcW w:w="8897" w:type="dxa"/>
          </w:tcPr>
          <w:p w:rsidR="00F05CFD" w:rsidRPr="007775C9" w:rsidRDefault="00F05CF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Вводные слова, словосочетания </w:t>
            </w:r>
          </w:p>
        </w:tc>
      </w:tr>
      <w:tr w:rsidR="00F05CFD" w:rsidRPr="007775C9" w:rsidTr="006D5D29">
        <w:trPr>
          <w:trHeight w:val="109"/>
        </w:trPr>
        <w:tc>
          <w:tcPr>
            <w:tcW w:w="8897" w:type="dxa"/>
          </w:tcPr>
          <w:p w:rsidR="00F05CFD" w:rsidRPr="007775C9" w:rsidRDefault="00F05CF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Вводные и вставные предложения </w:t>
            </w:r>
          </w:p>
        </w:tc>
      </w:tr>
      <w:tr w:rsidR="00F05CFD" w:rsidRPr="007775C9" w:rsidTr="006D5D29">
        <w:trPr>
          <w:trHeight w:val="109"/>
        </w:trPr>
        <w:tc>
          <w:tcPr>
            <w:tcW w:w="8897" w:type="dxa"/>
          </w:tcPr>
          <w:p w:rsidR="00F05CFD" w:rsidRPr="007775C9" w:rsidRDefault="00F05CF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Присоединительные члены предложения </w:t>
            </w:r>
          </w:p>
        </w:tc>
      </w:tr>
      <w:tr w:rsidR="00F05CFD" w:rsidRPr="007775C9" w:rsidTr="006D5D29">
        <w:trPr>
          <w:trHeight w:val="109"/>
        </w:trPr>
        <w:tc>
          <w:tcPr>
            <w:tcW w:w="8897" w:type="dxa"/>
          </w:tcPr>
          <w:p w:rsidR="00F05CFD" w:rsidRPr="007775C9" w:rsidRDefault="00F05CF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Контрольный диктант </w:t>
            </w:r>
          </w:p>
        </w:tc>
      </w:tr>
      <w:tr w:rsidR="00F05CFD" w:rsidRPr="007775C9" w:rsidTr="006D5D29">
        <w:trPr>
          <w:trHeight w:val="109"/>
        </w:trPr>
        <w:tc>
          <w:tcPr>
            <w:tcW w:w="8897" w:type="dxa"/>
          </w:tcPr>
          <w:p w:rsidR="00F05CFD" w:rsidRPr="007775C9" w:rsidRDefault="00F05CF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Комплексное повторение </w:t>
            </w:r>
          </w:p>
        </w:tc>
      </w:tr>
      <w:tr w:rsidR="00F05CFD" w:rsidRPr="007775C9" w:rsidTr="006D5D29">
        <w:trPr>
          <w:trHeight w:val="109"/>
        </w:trPr>
        <w:tc>
          <w:tcPr>
            <w:tcW w:w="8897" w:type="dxa"/>
          </w:tcPr>
          <w:p w:rsidR="00F05CFD" w:rsidRPr="007775C9" w:rsidRDefault="00F05CF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Сравнительный оборот </w:t>
            </w:r>
          </w:p>
        </w:tc>
      </w:tr>
      <w:tr w:rsidR="00F05CFD" w:rsidRPr="007775C9" w:rsidTr="006D5D29">
        <w:trPr>
          <w:trHeight w:val="109"/>
        </w:trPr>
        <w:tc>
          <w:tcPr>
            <w:tcW w:w="8897" w:type="dxa"/>
          </w:tcPr>
          <w:p w:rsidR="00F05CFD" w:rsidRPr="007775C9" w:rsidRDefault="00F05CF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Развитие речи. Сочинение – рассуждение </w:t>
            </w:r>
          </w:p>
        </w:tc>
      </w:tr>
      <w:tr w:rsidR="00F05CFD" w:rsidRPr="007775C9" w:rsidTr="006D5D29">
        <w:trPr>
          <w:trHeight w:val="109"/>
        </w:trPr>
        <w:tc>
          <w:tcPr>
            <w:tcW w:w="8897" w:type="dxa"/>
          </w:tcPr>
          <w:p w:rsidR="00F05CFD" w:rsidRPr="007775C9" w:rsidRDefault="00F05CF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Знаки препинания в сложносочиненных предложениях </w:t>
            </w:r>
          </w:p>
        </w:tc>
      </w:tr>
      <w:tr w:rsidR="00F05CFD" w:rsidRPr="007775C9" w:rsidTr="006D5D29">
        <w:trPr>
          <w:trHeight w:val="109"/>
        </w:trPr>
        <w:tc>
          <w:tcPr>
            <w:tcW w:w="8897" w:type="dxa"/>
          </w:tcPr>
          <w:p w:rsidR="00F05CFD" w:rsidRPr="007775C9" w:rsidRDefault="00F05CF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Знаки препинания в сложноподчиненных предложениях </w:t>
            </w:r>
          </w:p>
        </w:tc>
      </w:tr>
      <w:tr w:rsidR="00F05CFD" w:rsidRPr="007775C9" w:rsidTr="006D5D29">
        <w:trPr>
          <w:trHeight w:val="109"/>
        </w:trPr>
        <w:tc>
          <w:tcPr>
            <w:tcW w:w="8897" w:type="dxa"/>
          </w:tcPr>
          <w:p w:rsidR="00F05CFD" w:rsidRPr="007775C9" w:rsidRDefault="00F05CF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Комплексное повторение </w:t>
            </w:r>
          </w:p>
        </w:tc>
      </w:tr>
      <w:tr w:rsidR="00F05CFD" w:rsidRPr="007775C9" w:rsidTr="006D5D29">
        <w:trPr>
          <w:trHeight w:val="109"/>
        </w:trPr>
        <w:tc>
          <w:tcPr>
            <w:tcW w:w="8897" w:type="dxa"/>
          </w:tcPr>
          <w:p w:rsidR="00F05CFD" w:rsidRPr="007775C9" w:rsidRDefault="00F05CF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Контрольный диктант </w:t>
            </w:r>
          </w:p>
        </w:tc>
      </w:tr>
      <w:tr w:rsidR="00F05CFD" w:rsidRPr="007775C9" w:rsidTr="006D5D29">
        <w:trPr>
          <w:trHeight w:val="247"/>
        </w:trPr>
        <w:tc>
          <w:tcPr>
            <w:tcW w:w="8897" w:type="dxa"/>
          </w:tcPr>
          <w:p w:rsidR="00F05CFD" w:rsidRPr="007775C9" w:rsidRDefault="00F05CF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Знаки препинания при оборотах, не являющихся придаточными предложениями </w:t>
            </w:r>
          </w:p>
        </w:tc>
      </w:tr>
      <w:tr w:rsidR="00F05CFD" w:rsidRPr="007775C9" w:rsidTr="006D5D29">
        <w:trPr>
          <w:trHeight w:val="109"/>
        </w:trPr>
        <w:tc>
          <w:tcPr>
            <w:tcW w:w="8897" w:type="dxa"/>
          </w:tcPr>
          <w:p w:rsidR="00F05CFD" w:rsidRPr="007775C9" w:rsidRDefault="00F05CF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Знаки препинания в бессоюзных сложных предложениях </w:t>
            </w:r>
          </w:p>
        </w:tc>
      </w:tr>
      <w:tr w:rsidR="00F05CFD" w:rsidRPr="007775C9" w:rsidTr="006D5D29">
        <w:trPr>
          <w:trHeight w:val="109"/>
        </w:trPr>
        <w:tc>
          <w:tcPr>
            <w:tcW w:w="8897" w:type="dxa"/>
          </w:tcPr>
          <w:p w:rsidR="00F05CFD" w:rsidRPr="007775C9" w:rsidRDefault="00F05CF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lastRenderedPageBreak/>
              <w:t xml:space="preserve">Комплексное повторение </w:t>
            </w:r>
          </w:p>
        </w:tc>
      </w:tr>
      <w:tr w:rsidR="00F05CFD" w:rsidRPr="007775C9" w:rsidTr="006D5D29">
        <w:trPr>
          <w:trHeight w:val="109"/>
        </w:trPr>
        <w:tc>
          <w:tcPr>
            <w:tcW w:w="8897" w:type="dxa"/>
          </w:tcPr>
          <w:p w:rsidR="00F05CFD" w:rsidRPr="007775C9" w:rsidRDefault="00F05CFD" w:rsidP="007775C9">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Итоговое тестирование в формате ЕГЭ </w:t>
            </w:r>
          </w:p>
        </w:tc>
      </w:tr>
    </w:tbl>
    <w:p w:rsidR="00F05CFD" w:rsidRPr="007775C9" w:rsidRDefault="00F05CFD" w:rsidP="007775C9">
      <w:pPr>
        <w:tabs>
          <w:tab w:val="left" w:pos="1620"/>
        </w:tabs>
        <w:spacing w:line="276" w:lineRule="auto"/>
        <w:jc w:val="both"/>
        <w:rPr>
          <w:b/>
          <w:sz w:val="28"/>
          <w:szCs w:val="28"/>
        </w:rPr>
      </w:pPr>
    </w:p>
    <w:p w:rsidR="007775C9" w:rsidRDefault="007775C9" w:rsidP="007775C9">
      <w:pPr>
        <w:tabs>
          <w:tab w:val="left" w:pos="2775"/>
        </w:tabs>
        <w:spacing w:line="276" w:lineRule="auto"/>
        <w:jc w:val="both"/>
        <w:rPr>
          <w:b/>
          <w:sz w:val="28"/>
          <w:szCs w:val="28"/>
        </w:rPr>
      </w:pPr>
      <w:bookmarkStart w:id="140" w:name="bookmark126"/>
    </w:p>
    <w:p w:rsidR="00EC0831" w:rsidRPr="007775C9" w:rsidRDefault="00EC0831" w:rsidP="007775C9">
      <w:pPr>
        <w:tabs>
          <w:tab w:val="left" w:pos="2775"/>
        </w:tabs>
        <w:spacing w:line="276" w:lineRule="auto"/>
        <w:jc w:val="both"/>
        <w:rPr>
          <w:sz w:val="28"/>
          <w:szCs w:val="28"/>
        </w:rPr>
      </w:pPr>
      <w:bookmarkStart w:id="141" w:name="_Toc448394250"/>
      <w:r w:rsidRPr="00B61507">
        <w:rPr>
          <w:rStyle w:val="40"/>
        </w:rPr>
        <w:t>2.2.2.2. ЛИТЕРАТУРА</w:t>
      </w:r>
      <w:bookmarkEnd w:id="141"/>
      <w:r w:rsidRPr="007775C9">
        <w:rPr>
          <w:b/>
          <w:sz w:val="28"/>
          <w:szCs w:val="28"/>
        </w:rPr>
        <w:t xml:space="preserve"> (базовый уровень)</w:t>
      </w:r>
      <w:bookmarkEnd w:id="140"/>
    </w:p>
    <w:p w:rsidR="00EC0831" w:rsidRPr="007775C9" w:rsidRDefault="00EC0831" w:rsidP="007775C9">
      <w:pPr>
        <w:keepNext/>
        <w:keepLines/>
        <w:spacing w:after="254" w:line="276" w:lineRule="auto"/>
        <w:ind w:left="20"/>
        <w:jc w:val="both"/>
        <w:rPr>
          <w:sz w:val="28"/>
          <w:szCs w:val="28"/>
        </w:rPr>
      </w:pPr>
      <w:r w:rsidRPr="007775C9">
        <w:rPr>
          <w:sz w:val="28"/>
          <w:szCs w:val="28"/>
        </w:rPr>
        <w:t>10 класс</w:t>
      </w:r>
      <w:r w:rsidR="00206524" w:rsidRPr="007775C9">
        <w:rPr>
          <w:b/>
          <w:sz w:val="28"/>
          <w:szCs w:val="28"/>
        </w:rPr>
        <w:t xml:space="preserve"> </w:t>
      </w:r>
    </w:p>
    <w:p w:rsidR="00206524" w:rsidRPr="007775C9" w:rsidRDefault="00206524" w:rsidP="007775C9">
      <w:pPr>
        <w:keepNext/>
        <w:keepLines/>
        <w:spacing w:after="254" w:line="276" w:lineRule="auto"/>
        <w:ind w:left="20"/>
        <w:jc w:val="both"/>
        <w:rPr>
          <w:sz w:val="28"/>
          <w:szCs w:val="28"/>
        </w:rPr>
      </w:pPr>
      <w:r w:rsidRPr="007775C9">
        <w:rPr>
          <w:b/>
          <w:sz w:val="28"/>
          <w:szCs w:val="28"/>
        </w:rPr>
        <w:t xml:space="preserve">Литература X1X века </w:t>
      </w:r>
    </w:p>
    <w:p w:rsidR="00206524" w:rsidRPr="007775C9" w:rsidRDefault="00206524" w:rsidP="007775C9">
      <w:pPr>
        <w:spacing w:line="276" w:lineRule="auto"/>
        <w:jc w:val="both"/>
        <w:rPr>
          <w:sz w:val="28"/>
          <w:szCs w:val="28"/>
        </w:rPr>
      </w:pPr>
      <w:r w:rsidRPr="007775C9">
        <w:rPr>
          <w:sz w:val="28"/>
          <w:szCs w:val="28"/>
        </w:rPr>
        <w:t xml:space="preserve">Русская литература XIX века в контексте мировой культуры. Основные темы и проблемы русской литературы XIX века (свобода, духовно-нравственные искания человека, обращение к народу в поисках нравственного идеала). </w:t>
      </w:r>
    </w:p>
    <w:p w:rsidR="00206524" w:rsidRPr="007775C9" w:rsidRDefault="00206524" w:rsidP="007775C9">
      <w:pPr>
        <w:spacing w:after="46" w:line="276" w:lineRule="auto"/>
        <w:ind w:hanging="10"/>
        <w:jc w:val="both"/>
        <w:rPr>
          <w:sz w:val="28"/>
          <w:szCs w:val="28"/>
        </w:rPr>
      </w:pPr>
      <w:r w:rsidRPr="007775C9">
        <w:rPr>
          <w:sz w:val="28"/>
          <w:szCs w:val="28"/>
        </w:rPr>
        <w:t xml:space="preserve">Введение </w:t>
      </w:r>
    </w:p>
    <w:p w:rsidR="00206524" w:rsidRPr="007775C9" w:rsidRDefault="00206524" w:rsidP="007775C9">
      <w:pPr>
        <w:spacing w:after="31" w:line="276" w:lineRule="auto"/>
        <w:jc w:val="both"/>
        <w:rPr>
          <w:sz w:val="28"/>
          <w:szCs w:val="28"/>
        </w:rPr>
      </w:pPr>
      <w:r w:rsidRPr="007775C9">
        <w:rPr>
          <w:sz w:val="28"/>
          <w:szCs w:val="28"/>
        </w:rPr>
        <w:t xml:space="preserve">Россия в первой половине XIX века. «Дней Александровых прекрасное начало». Отечественная война 1812 года. Движение декабристов. Воцарение Николая !. Расцвет и упадок монархии. Оживление вольнолюбивых настроений. Литература первой половины XIX века. Отголоски классицизма. Сентиментализм. Возникновение романтизма. Жуковский. Батюшков. Рылеев. Баратынский. Тютчев. Романтизм Пушкина, Лермонтова и Гоголя. Зарождение реализма (Крылов, Грибоедов, Пушкин, Лермонтов, Гоголь, «натуральная школа») и профессиональной русской критической мысли. </w:t>
      </w:r>
    </w:p>
    <w:p w:rsidR="00206524" w:rsidRPr="007775C9" w:rsidRDefault="00206524" w:rsidP="007775C9">
      <w:pPr>
        <w:spacing w:after="333" w:line="276" w:lineRule="auto"/>
        <w:jc w:val="both"/>
        <w:rPr>
          <w:sz w:val="28"/>
          <w:szCs w:val="28"/>
        </w:rPr>
      </w:pPr>
      <w:r w:rsidRPr="007775C9">
        <w:rPr>
          <w:sz w:val="28"/>
          <w:szCs w:val="28"/>
        </w:rPr>
        <w:t xml:space="preserve">Россия во второй половине XIX века. Падение крепостного права. Земельный вопрос. Развитие капитализма и демократизация общества. Судебные реформы. Охранительные, либеральные, славянофильские, почвеннические и революционные настроения. Расцвет русского романа (Тургенев, Гончаров, Л. Толстой, Достоевский), драматургии (Островский, Сухово-Кобылин). Русская поэзия. Судьбы романтизма и реализма в поэзии. Две основные тенденции в лирике: Некрасов, поэты его круга и Фет, Тютчев, Майков, Полонский. Критика социально-историческая (Чернышевский, Добролюбов, Писарев), «органическая» (Григорьев), эстетическая (Боткин, Страхов). Зарождение народнической идеологии и литературы. Чехов как последний великий реалист. Наследие старой драмы, ее гибель и рождение новой драматургии в творчестве Чехова. </w:t>
      </w:r>
    </w:p>
    <w:p w:rsidR="00206524" w:rsidRPr="007775C9" w:rsidRDefault="00206524" w:rsidP="007775C9">
      <w:pPr>
        <w:spacing w:after="46" w:line="276" w:lineRule="auto"/>
        <w:ind w:hanging="10"/>
        <w:jc w:val="both"/>
        <w:rPr>
          <w:b/>
          <w:sz w:val="28"/>
          <w:szCs w:val="28"/>
        </w:rPr>
      </w:pPr>
      <w:r w:rsidRPr="007775C9">
        <w:rPr>
          <w:b/>
          <w:sz w:val="28"/>
          <w:szCs w:val="28"/>
        </w:rPr>
        <w:t xml:space="preserve">Литература первой половины XIX века </w:t>
      </w:r>
    </w:p>
    <w:p w:rsidR="00206524" w:rsidRPr="007775C9" w:rsidRDefault="00206524" w:rsidP="007775C9">
      <w:pPr>
        <w:spacing w:line="276" w:lineRule="auto"/>
        <w:jc w:val="both"/>
        <w:rPr>
          <w:sz w:val="28"/>
          <w:szCs w:val="28"/>
        </w:rPr>
      </w:pPr>
      <w:r w:rsidRPr="007775C9">
        <w:rPr>
          <w:sz w:val="28"/>
          <w:szCs w:val="28"/>
        </w:rPr>
        <w:t xml:space="preserve">Александр Сергеевич Пушкин. Жизнь и творчество. Лирика Пушкина, ее гуманизм. Красота, Добро, Истина — три принципа пушкинского творчества. Национально-историческое и общечеловеческое содержание лирики. </w:t>
      </w:r>
    </w:p>
    <w:p w:rsidR="00206524" w:rsidRPr="007775C9" w:rsidRDefault="00206524" w:rsidP="007775C9">
      <w:pPr>
        <w:spacing w:after="9" w:line="276" w:lineRule="auto"/>
        <w:jc w:val="both"/>
        <w:rPr>
          <w:sz w:val="28"/>
          <w:szCs w:val="28"/>
        </w:rPr>
      </w:pPr>
      <w:r w:rsidRPr="007775C9">
        <w:rPr>
          <w:sz w:val="28"/>
          <w:szCs w:val="28"/>
        </w:rPr>
        <w:lastRenderedPageBreak/>
        <w:t>Стихотворения:</w:t>
      </w:r>
      <w:r w:rsidRPr="007775C9">
        <w:rPr>
          <w:i/>
          <w:sz w:val="28"/>
          <w:szCs w:val="28"/>
        </w:rPr>
        <w:t xml:space="preserve"> «Поэту», «Брожу ли</w:t>
      </w:r>
      <w:r w:rsidRPr="007775C9">
        <w:rPr>
          <w:rFonts w:eastAsia="Arial Unicode MS"/>
          <w:i/>
          <w:sz w:val="28"/>
          <w:szCs w:val="28"/>
        </w:rPr>
        <w:t xml:space="preserve"> я</w:t>
      </w:r>
      <w:r w:rsidRPr="007775C9">
        <w:rPr>
          <w:i/>
          <w:sz w:val="28"/>
          <w:szCs w:val="28"/>
        </w:rPr>
        <w:t xml:space="preserve"> вдоль улиц шумных...», «Отцы пустынники и жены непороч</w:t>
      </w:r>
      <w:r w:rsidRPr="007775C9">
        <w:rPr>
          <w:rFonts w:eastAsia="Arial Unicode MS"/>
          <w:i/>
          <w:sz w:val="28"/>
          <w:szCs w:val="28"/>
        </w:rPr>
        <w:t>ны...»,</w:t>
      </w:r>
      <w:r w:rsidRPr="007775C9">
        <w:rPr>
          <w:i/>
          <w:sz w:val="28"/>
          <w:szCs w:val="28"/>
        </w:rPr>
        <w:t xml:space="preserve"> «Погасло дневное светило...», «Свободы сеятель</w:t>
      </w:r>
      <w:r w:rsidRPr="007775C9">
        <w:rPr>
          <w:rFonts w:eastAsia="Arial Unicode MS"/>
          <w:i/>
          <w:sz w:val="28"/>
          <w:szCs w:val="28"/>
        </w:rPr>
        <w:t xml:space="preserve"> пустынный...», «Подражания Корану», «Элегия» </w:t>
      </w:r>
      <w:r w:rsidRPr="007775C9">
        <w:rPr>
          <w:i/>
          <w:sz w:val="28"/>
          <w:szCs w:val="28"/>
        </w:rPr>
        <w:t>(«Безумных лет</w:t>
      </w:r>
      <w:r w:rsidRPr="007775C9">
        <w:rPr>
          <w:rFonts w:eastAsia="Arial Unicode MS"/>
          <w:i/>
          <w:sz w:val="28"/>
          <w:szCs w:val="28"/>
        </w:rPr>
        <w:t xml:space="preserve"> угасшее</w:t>
      </w:r>
      <w:r w:rsidRPr="007775C9">
        <w:rPr>
          <w:i/>
          <w:sz w:val="28"/>
          <w:szCs w:val="28"/>
        </w:rPr>
        <w:t xml:space="preserve"> веселье...»), «...</w:t>
      </w:r>
      <w:r w:rsidRPr="007775C9">
        <w:rPr>
          <w:rFonts w:eastAsia="Arial Unicode MS"/>
          <w:i/>
          <w:sz w:val="28"/>
          <w:szCs w:val="28"/>
        </w:rPr>
        <w:t>Вновь</w:t>
      </w:r>
      <w:r w:rsidRPr="007775C9">
        <w:rPr>
          <w:sz w:val="28"/>
          <w:szCs w:val="28"/>
        </w:rPr>
        <w:t xml:space="preserve"> я </w:t>
      </w:r>
      <w:r w:rsidRPr="007775C9">
        <w:rPr>
          <w:rFonts w:eastAsia="Arial Unicode MS"/>
          <w:i/>
          <w:sz w:val="28"/>
          <w:szCs w:val="28"/>
        </w:rPr>
        <w:t xml:space="preserve">посетил...», «Поэт», «Из Пиндемонти», «Разговор </w:t>
      </w:r>
    </w:p>
    <w:p w:rsidR="00206524" w:rsidRPr="007775C9" w:rsidRDefault="00206524" w:rsidP="007775C9">
      <w:pPr>
        <w:tabs>
          <w:tab w:val="right" w:pos="6089"/>
        </w:tabs>
        <w:spacing w:line="276" w:lineRule="auto"/>
        <w:jc w:val="both"/>
        <w:rPr>
          <w:sz w:val="28"/>
          <w:szCs w:val="28"/>
        </w:rPr>
      </w:pPr>
      <w:r w:rsidRPr="007775C9">
        <w:rPr>
          <w:rFonts w:eastAsia="Arial Unicode MS"/>
          <w:i/>
          <w:sz w:val="28"/>
          <w:szCs w:val="28"/>
        </w:rPr>
        <w:t>Книгопродавца</w:t>
      </w:r>
      <w:r w:rsidRPr="007775C9">
        <w:rPr>
          <w:i/>
          <w:sz w:val="28"/>
          <w:szCs w:val="28"/>
        </w:rPr>
        <w:tab/>
        <w:t>с</w:t>
      </w:r>
      <w:r w:rsidRPr="007775C9">
        <w:rPr>
          <w:rFonts w:eastAsia="Arial Unicode MS"/>
          <w:i/>
          <w:sz w:val="28"/>
          <w:szCs w:val="28"/>
        </w:rPr>
        <w:t xml:space="preserve"> Поэтом», «Вольность», «Демон», </w:t>
      </w:r>
    </w:p>
    <w:p w:rsidR="00206524" w:rsidRPr="007775C9" w:rsidRDefault="00206524" w:rsidP="007775C9">
      <w:pPr>
        <w:spacing w:after="247" w:line="276" w:lineRule="auto"/>
        <w:ind w:firstLine="14"/>
        <w:jc w:val="both"/>
        <w:rPr>
          <w:sz w:val="28"/>
          <w:szCs w:val="28"/>
        </w:rPr>
      </w:pPr>
      <w:r w:rsidRPr="007775C9">
        <w:rPr>
          <w:b/>
          <w:i/>
          <w:sz w:val="28"/>
          <w:szCs w:val="28"/>
        </w:rPr>
        <w:t>«Осень»</w:t>
      </w:r>
      <w:r w:rsidRPr="007775C9">
        <w:rPr>
          <w:sz w:val="28"/>
          <w:szCs w:val="28"/>
        </w:rPr>
        <w:t xml:space="preserve"> и др. Слияние гражданских, философских и личных мотивов. Преодоление трагического представления о мире и месте человека в нем через приобщение к ходу истории. Вера в неостановимый поток жизни и преемственность поколений. Романтическая лирика и романтические поэмы. Историзм и народность — основа реализма Пушкина. Развитие реализма в лирике и поэмах.</w:t>
      </w:r>
      <w:r w:rsidRPr="007775C9">
        <w:rPr>
          <w:b/>
          <w:i/>
          <w:sz w:val="28"/>
          <w:szCs w:val="28"/>
        </w:rPr>
        <w:t xml:space="preserve"> «Медный всадник». </w:t>
      </w:r>
    </w:p>
    <w:p w:rsidR="00206524" w:rsidRPr="00636CD8" w:rsidRDefault="00206524" w:rsidP="00636CD8">
      <w:pPr>
        <w:jc w:val="center"/>
        <w:rPr>
          <w:sz w:val="28"/>
        </w:rPr>
      </w:pPr>
      <w:bookmarkStart w:id="142" w:name="_Toc448313139"/>
      <w:r w:rsidRPr="00636CD8">
        <w:rPr>
          <w:sz w:val="28"/>
        </w:rPr>
        <w:t>Михаил Юрьевич Лермонтов. Жизнь и творчество.</w:t>
      </w:r>
      <w:bookmarkEnd w:id="142"/>
    </w:p>
    <w:p w:rsidR="00206524" w:rsidRPr="007775C9" w:rsidRDefault="00206524" w:rsidP="007775C9">
      <w:pPr>
        <w:spacing w:line="276" w:lineRule="auto"/>
        <w:jc w:val="both"/>
        <w:rPr>
          <w:sz w:val="28"/>
          <w:szCs w:val="28"/>
        </w:rPr>
      </w:pPr>
      <w:r w:rsidRPr="007775C9">
        <w:rPr>
          <w:sz w:val="28"/>
          <w:szCs w:val="28"/>
        </w:rPr>
        <w:t>Ранние романтические стихотворения и поэмы. Основные настроения: чувство трагического одиночества, мятежный порыв в иной мир или к иной, светлой и прекрасной жизни, любовь как страсть, приносящая страдания, чистота и красота поэзии как заповедные святыни сердца. Трагическая судьба поэта и человека в бездуховном мире. Стихотворения:</w:t>
      </w:r>
      <w:r w:rsidRPr="007775C9">
        <w:rPr>
          <w:b/>
          <w:i/>
          <w:sz w:val="28"/>
          <w:szCs w:val="28"/>
        </w:rPr>
        <w:t xml:space="preserve"> «Валерик», «Как часто, пестрою толпою окружен...», «Сон», «Выхожу один я на дорогу...», «Нет, я не Байрон, я другой...», </w:t>
      </w:r>
    </w:p>
    <w:p w:rsidR="00206524" w:rsidRPr="007775C9" w:rsidRDefault="00206524" w:rsidP="007775C9">
      <w:pPr>
        <w:spacing w:line="276" w:lineRule="auto"/>
        <w:ind w:hanging="5"/>
        <w:jc w:val="both"/>
        <w:rPr>
          <w:sz w:val="28"/>
          <w:szCs w:val="28"/>
        </w:rPr>
      </w:pPr>
      <w:r w:rsidRPr="007775C9">
        <w:rPr>
          <w:b/>
          <w:i/>
          <w:sz w:val="28"/>
          <w:szCs w:val="28"/>
        </w:rPr>
        <w:t xml:space="preserve">«Молитва» («Я, Матерь Божия, ныне с молитвою...»), «Завещание». </w:t>
      </w:r>
    </w:p>
    <w:p w:rsidR="00206524" w:rsidRPr="007775C9" w:rsidRDefault="00206524" w:rsidP="007775C9">
      <w:pPr>
        <w:spacing w:line="276" w:lineRule="auto"/>
        <w:jc w:val="both"/>
        <w:rPr>
          <w:sz w:val="28"/>
          <w:szCs w:val="28"/>
        </w:rPr>
      </w:pPr>
      <w:r w:rsidRPr="007775C9">
        <w:rPr>
          <w:sz w:val="28"/>
          <w:szCs w:val="28"/>
        </w:rPr>
        <w:t xml:space="preserve">Своеобразие художественного мира Лермонтова. Тема Родины, поэта и поэзии, любви, мотив одиночества. </w:t>
      </w:r>
    </w:p>
    <w:p w:rsidR="00206524" w:rsidRPr="007775C9" w:rsidRDefault="00206524" w:rsidP="007775C9">
      <w:pPr>
        <w:spacing w:after="28" w:line="276" w:lineRule="auto"/>
        <w:jc w:val="both"/>
        <w:rPr>
          <w:sz w:val="28"/>
          <w:szCs w:val="28"/>
        </w:rPr>
      </w:pPr>
      <w:r w:rsidRPr="007775C9">
        <w:rPr>
          <w:sz w:val="28"/>
          <w:szCs w:val="28"/>
        </w:rPr>
        <w:t xml:space="preserve">Романтизм и реализм в творчестве поэта. </w:t>
      </w:r>
    </w:p>
    <w:p w:rsidR="00206524" w:rsidRPr="007775C9" w:rsidRDefault="00206524" w:rsidP="007775C9">
      <w:pPr>
        <w:spacing w:after="218" w:line="276" w:lineRule="auto"/>
        <w:jc w:val="both"/>
        <w:rPr>
          <w:sz w:val="28"/>
          <w:szCs w:val="28"/>
        </w:rPr>
      </w:pPr>
      <w:r w:rsidRPr="007775C9">
        <w:rPr>
          <w:sz w:val="28"/>
          <w:szCs w:val="28"/>
        </w:rPr>
        <w:t xml:space="preserve">Теория л и т е р а т у р ы . Углубление понятий о романтизме и реализме, об их соотношении и взаимовлиянии. </w:t>
      </w:r>
    </w:p>
    <w:p w:rsidR="00206524" w:rsidRPr="007775C9" w:rsidRDefault="00206524" w:rsidP="007775C9">
      <w:pPr>
        <w:spacing w:line="276" w:lineRule="auto"/>
        <w:jc w:val="both"/>
        <w:rPr>
          <w:sz w:val="28"/>
          <w:szCs w:val="28"/>
        </w:rPr>
      </w:pPr>
      <w:r w:rsidRPr="007775C9">
        <w:rPr>
          <w:b/>
          <w:sz w:val="28"/>
          <w:szCs w:val="28"/>
        </w:rPr>
        <w:t>Николай Васильевич Гоголь.</w:t>
      </w:r>
      <w:r w:rsidRPr="007775C9">
        <w:rPr>
          <w:sz w:val="28"/>
          <w:szCs w:val="28"/>
        </w:rPr>
        <w:t xml:space="preserve"> Жизнь и творчество. (Обзор.) </w:t>
      </w:r>
    </w:p>
    <w:p w:rsidR="00206524" w:rsidRPr="007775C9" w:rsidRDefault="00206524" w:rsidP="007775C9">
      <w:pPr>
        <w:spacing w:line="276" w:lineRule="auto"/>
        <w:jc w:val="both"/>
        <w:rPr>
          <w:sz w:val="28"/>
          <w:szCs w:val="28"/>
        </w:rPr>
      </w:pPr>
      <w:r w:rsidRPr="007775C9">
        <w:rPr>
          <w:sz w:val="28"/>
          <w:szCs w:val="28"/>
        </w:rPr>
        <w:t>Романтические произведения.</w:t>
      </w:r>
      <w:r w:rsidRPr="007775C9">
        <w:rPr>
          <w:b/>
          <w:i/>
          <w:sz w:val="28"/>
          <w:szCs w:val="28"/>
        </w:rPr>
        <w:t xml:space="preserve"> «Вечера на хуторе близ Диканьки».</w:t>
      </w:r>
      <w:r w:rsidRPr="007775C9">
        <w:rPr>
          <w:sz w:val="28"/>
          <w:szCs w:val="28"/>
        </w:rPr>
        <w:t xml:space="preserve"> Рассказчик и рассказчики. Народная фантастика.</w:t>
      </w:r>
      <w:r w:rsidRPr="007775C9">
        <w:rPr>
          <w:b/>
          <w:i/>
          <w:sz w:val="28"/>
          <w:szCs w:val="28"/>
        </w:rPr>
        <w:t xml:space="preserve"> «Миргород».</w:t>
      </w:r>
      <w:r w:rsidRPr="007775C9">
        <w:rPr>
          <w:sz w:val="28"/>
          <w:szCs w:val="28"/>
        </w:rPr>
        <w:t xml:space="preserve"> Два начала в композиции сборника: сатирическое («</w:t>
      </w:r>
      <w:r w:rsidRPr="007775C9">
        <w:rPr>
          <w:b/>
          <w:i/>
          <w:sz w:val="28"/>
          <w:szCs w:val="28"/>
        </w:rPr>
        <w:t>Повесть о том, как поссорился Иван Иванович с Иваном Никифоровичем»)</w:t>
      </w:r>
      <w:r w:rsidRPr="007775C9">
        <w:rPr>
          <w:sz w:val="28"/>
          <w:szCs w:val="28"/>
        </w:rPr>
        <w:t xml:space="preserve"> и эпико-героическое</w:t>
      </w:r>
      <w:r w:rsidRPr="007775C9">
        <w:rPr>
          <w:b/>
          <w:i/>
          <w:sz w:val="28"/>
          <w:szCs w:val="28"/>
        </w:rPr>
        <w:t xml:space="preserve"> («Тарас Бульба»).</w:t>
      </w:r>
      <w:r w:rsidRPr="007775C9">
        <w:rPr>
          <w:sz w:val="28"/>
          <w:szCs w:val="28"/>
        </w:rPr>
        <w:t xml:space="preserve"> Противоречивое слияние положительных и отрицательных начал в других повестях</w:t>
      </w:r>
      <w:r w:rsidRPr="007775C9">
        <w:rPr>
          <w:b/>
          <w:i/>
          <w:sz w:val="28"/>
          <w:szCs w:val="28"/>
        </w:rPr>
        <w:t xml:space="preserve"> («Старосветские помещики»</w:t>
      </w:r>
      <w:r w:rsidRPr="007775C9">
        <w:rPr>
          <w:sz w:val="28"/>
          <w:szCs w:val="28"/>
        </w:rPr>
        <w:t xml:space="preserve"> — идиллия и сатира,</w:t>
      </w:r>
      <w:r w:rsidRPr="007775C9">
        <w:rPr>
          <w:b/>
          <w:i/>
          <w:sz w:val="28"/>
          <w:szCs w:val="28"/>
        </w:rPr>
        <w:t xml:space="preserve"> «Вий»</w:t>
      </w:r>
      <w:r w:rsidRPr="007775C9">
        <w:rPr>
          <w:sz w:val="28"/>
          <w:szCs w:val="28"/>
        </w:rPr>
        <w:t xml:space="preserve"> — демоническое и ангельское). </w:t>
      </w:r>
    </w:p>
    <w:p w:rsidR="00206524" w:rsidRPr="007775C9" w:rsidRDefault="00206524" w:rsidP="007775C9">
      <w:pPr>
        <w:spacing w:line="276" w:lineRule="auto"/>
        <w:jc w:val="both"/>
        <w:rPr>
          <w:sz w:val="28"/>
          <w:szCs w:val="28"/>
        </w:rPr>
      </w:pPr>
      <w:r w:rsidRPr="007775C9">
        <w:rPr>
          <w:b/>
          <w:i/>
          <w:sz w:val="28"/>
          <w:szCs w:val="28"/>
        </w:rPr>
        <w:t>«Петербургские повести».</w:t>
      </w:r>
      <w:r w:rsidRPr="007775C9">
        <w:rPr>
          <w:i/>
          <w:sz w:val="28"/>
          <w:szCs w:val="28"/>
        </w:rPr>
        <w:t xml:space="preserve"> «Невский проспект».</w:t>
      </w:r>
      <w:r w:rsidRPr="007775C9">
        <w:rPr>
          <w:sz w:val="28"/>
          <w:szCs w:val="28"/>
        </w:rPr>
        <w:t xml:space="preserve"> Сочетание трагедийности и комизма, лирики и сатиры, реальности и фантастики. Петербург как мифический образ бездушного и обманного города. </w:t>
      </w:r>
    </w:p>
    <w:p w:rsidR="00206524" w:rsidRPr="007775C9" w:rsidRDefault="00206524" w:rsidP="007775C9">
      <w:pPr>
        <w:spacing w:after="51" w:line="276" w:lineRule="auto"/>
        <w:ind w:hanging="10"/>
        <w:jc w:val="both"/>
        <w:rPr>
          <w:sz w:val="28"/>
          <w:szCs w:val="28"/>
        </w:rPr>
      </w:pPr>
      <w:r w:rsidRPr="007775C9">
        <w:rPr>
          <w:b/>
          <w:sz w:val="28"/>
          <w:szCs w:val="28"/>
        </w:rPr>
        <w:lastRenderedPageBreak/>
        <w:t xml:space="preserve">Литература второй половины XIX века </w:t>
      </w:r>
    </w:p>
    <w:p w:rsidR="00206524" w:rsidRPr="007775C9" w:rsidRDefault="00206524" w:rsidP="007775C9">
      <w:pPr>
        <w:spacing w:line="276" w:lineRule="auto"/>
        <w:jc w:val="both"/>
        <w:rPr>
          <w:sz w:val="28"/>
          <w:szCs w:val="28"/>
        </w:rPr>
      </w:pPr>
      <w:r w:rsidRPr="007775C9">
        <w:rPr>
          <w:sz w:val="28"/>
          <w:szCs w:val="28"/>
        </w:rPr>
        <w:t xml:space="preserve">Обзор русской литературы второй половины XIX века. Россия второй половины XIX века. Общественно-политическая ситуация в стране. Достижения в области науки и культуры. Основные тенденции в развитии реалистической литературы. Журналистика и литературная критика. Аналитический характер русской прозы, ее социальная острота и философская глубина. Идея нравственного самосовершенствования. Универсальность художественных образов. Традиции и новаторство в русской поэзии. Формирование национального театра. </w:t>
      </w:r>
    </w:p>
    <w:p w:rsidR="00206524" w:rsidRPr="007775C9" w:rsidRDefault="00206524" w:rsidP="007775C9">
      <w:pPr>
        <w:spacing w:after="189" w:line="276" w:lineRule="auto"/>
        <w:jc w:val="both"/>
        <w:rPr>
          <w:sz w:val="28"/>
          <w:szCs w:val="28"/>
        </w:rPr>
      </w:pPr>
      <w:r w:rsidRPr="007775C9">
        <w:rPr>
          <w:sz w:val="28"/>
          <w:szCs w:val="28"/>
        </w:rPr>
        <w:t xml:space="preserve">Классическая русская литература и ее мировое признание. </w:t>
      </w:r>
    </w:p>
    <w:p w:rsidR="00206524" w:rsidRPr="007775C9" w:rsidRDefault="00206524" w:rsidP="007775C9">
      <w:pPr>
        <w:spacing w:line="276" w:lineRule="auto"/>
        <w:jc w:val="both"/>
        <w:rPr>
          <w:sz w:val="28"/>
          <w:szCs w:val="28"/>
        </w:rPr>
      </w:pPr>
      <w:r w:rsidRPr="007775C9">
        <w:rPr>
          <w:b/>
          <w:sz w:val="28"/>
          <w:szCs w:val="28"/>
        </w:rPr>
        <w:t>Иван Александрович Гончаров.</w:t>
      </w:r>
      <w:r w:rsidRPr="007775C9">
        <w:rPr>
          <w:sz w:val="28"/>
          <w:szCs w:val="28"/>
        </w:rPr>
        <w:t xml:space="preserve"> Жизнь и творчество. (Обзор.) </w:t>
      </w:r>
    </w:p>
    <w:p w:rsidR="00206524" w:rsidRPr="007775C9" w:rsidRDefault="00206524" w:rsidP="007775C9">
      <w:pPr>
        <w:spacing w:line="276" w:lineRule="auto"/>
        <w:jc w:val="both"/>
        <w:rPr>
          <w:sz w:val="28"/>
          <w:szCs w:val="28"/>
        </w:rPr>
      </w:pPr>
      <w:r w:rsidRPr="007775C9">
        <w:rPr>
          <w:sz w:val="28"/>
          <w:szCs w:val="28"/>
        </w:rPr>
        <w:t>Роман</w:t>
      </w:r>
      <w:r w:rsidRPr="007775C9">
        <w:rPr>
          <w:b/>
          <w:i/>
          <w:sz w:val="28"/>
          <w:szCs w:val="28"/>
        </w:rPr>
        <w:t xml:space="preserve"> «Обломов».</w:t>
      </w:r>
      <w:r w:rsidRPr="007775C9">
        <w:rPr>
          <w:sz w:val="28"/>
          <w:szCs w:val="28"/>
        </w:rPr>
        <w:t xml:space="preserve"> Социальная</w:t>
      </w:r>
      <w:r w:rsidRPr="007775C9">
        <w:rPr>
          <w:b/>
          <w:sz w:val="28"/>
          <w:szCs w:val="28"/>
        </w:rPr>
        <w:t xml:space="preserve"> и</w:t>
      </w:r>
      <w:r w:rsidRPr="007775C9">
        <w:rPr>
          <w:sz w:val="28"/>
          <w:szCs w:val="28"/>
        </w:rPr>
        <w:t xml:space="preserve"> нравственная</w:t>
      </w:r>
      <w:r w:rsidRPr="007775C9">
        <w:rPr>
          <w:b/>
          <w:sz w:val="28"/>
          <w:szCs w:val="28"/>
        </w:rPr>
        <w:t xml:space="preserve"> проб</w:t>
      </w:r>
      <w:r w:rsidRPr="007775C9">
        <w:rPr>
          <w:sz w:val="28"/>
          <w:szCs w:val="28"/>
        </w:rPr>
        <w:t>лематика. Хорошее и дурное в характере Обломова. Смысл его жизни и смерти. «Обломовщина» как общественное явление. Герои романа и их отношение к 06ломову. Авторская позиция и способы ее выражения в романе. Роман «Обломов» в зеркале критики</w:t>
      </w:r>
      <w:r w:rsidRPr="007775C9">
        <w:rPr>
          <w:b/>
          <w:i/>
          <w:sz w:val="28"/>
          <w:szCs w:val="28"/>
        </w:rPr>
        <w:t xml:space="preserve"> («Что такое обломовщина?»</w:t>
      </w:r>
      <w:r w:rsidRPr="007775C9">
        <w:rPr>
          <w:b/>
          <w:sz w:val="28"/>
          <w:szCs w:val="28"/>
        </w:rPr>
        <w:t xml:space="preserve"> H. А. Добролюбова,</w:t>
      </w:r>
      <w:r w:rsidRPr="007775C9">
        <w:rPr>
          <w:b/>
          <w:i/>
          <w:sz w:val="28"/>
          <w:szCs w:val="28"/>
        </w:rPr>
        <w:t xml:space="preserve"> «Обломов» </w:t>
      </w:r>
      <w:r w:rsidRPr="007775C9">
        <w:rPr>
          <w:b/>
          <w:sz w:val="28"/>
          <w:szCs w:val="28"/>
        </w:rPr>
        <w:t xml:space="preserve">Д. И. Писарева). </w:t>
      </w:r>
    </w:p>
    <w:p w:rsidR="00206524" w:rsidRPr="007775C9" w:rsidRDefault="00206524" w:rsidP="007775C9">
      <w:pPr>
        <w:spacing w:line="276" w:lineRule="auto"/>
        <w:ind w:hanging="10"/>
        <w:jc w:val="both"/>
        <w:rPr>
          <w:sz w:val="28"/>
          <w:szCs w:val="28"/>
        </w:rPr>
      </w:pPr>
      <w:r w:rsidRPr="007775C9">
        <w:rPr>
          <w:sz w:val="28"/>
          <w:szCs w:val="28"/>
        </w:rPr>
        <w:t xml:space="preserve">Теория л и т е р а т у р ы . Обобщение в литературе. </w:t>
      </w:r>
    </w:p>
    <w:p w:rsidR="00206524" w:rsidRPr="007775C9" w:rsidRDefault="00206524" w:rsidP="007775C9">
      <w:pPr>
        <w:spacing w:after="199" w:line="276" w:lineRule="auto"/>
        <w:ind w:hanging="5"/>
        <w:jc w:val="both"/>
        <w:rPr>
          <w:sz w:val="28"/>
          <w:szCs w:val="28"/>
        </w:rPr>
      </w:pPr>
      <w:r w:rsidRPr="007775C9">
        <w:rPr>
          <w:sz w:val="28"/>
          <w:szCs w:val="28"/>
        </w:rPr>
        <w:t xml:space="preserve">Типичное явление в литературе. Типическое как слияние общего и индивидуального, как проявление общего через индивидуальное. Литературная критика. </w:t>
      </w:r>
    </w:p>
    <w:p w:rsidR="00206524" w:rsidRPr="007775C9" w:rsidRDefault="00206524" w:rsidP="007775C9">
      <w:pPr>
        <w:spacing w:line="276" w:lineRule="auto"/>
        <w:jc w:val="both"/>
        <w:rPr>
          <w:sz w:val="28"/>
          <w:szCs w:val="28"/>
        </w:rPr>
      </w:pPr>
      <w:r w:rsidRPr="007775C9">
        <w:rPr>
          <w:b/>
          <w:sz w:val="28"/>
          <w:szCs w:val="28"/>
        </w:rPr>
        <w:t>Александр Николаевич Островский.</w:t>
      </w:r>
      <w:r w:rsidRPr="007775C9">
        <w:rPr>
          <w:sz w:val="28"/>
          <w:szCs w:val="28"/>
        </w:rPr>
        <w:t xml:space="preserve"> Жизнь</w:t>
      </w:r>
      <w:r w:rsidRPr="007775C9">
        <w:rPr>
          <w:b/>
          <w:sz w:val="28"/>
          <w:szCs w:val="28"/>
        </w:rPr>
        <w:t xml:space="preserve"> и</w:t>
      </w:r>
      <w:r w:rsidRPr="007775C9">
        <w:rPr>
          <w:sz w:val="28"/>
          <w:szCs w:val="28"/>
        </w:rPr>
        <w:t xml:space="preserve"> творчество. (Обзор.) Периодизация творчества. Наследник Фонвизина, Грибоедова, Гоголя. Создатель русского</w:t>
      </w:r>
      <w:r w:rsidRPr="007775C9">
        <w:rPr>
          <w:b/>
          <w:sz w:val="28"/>
          <w:szCs w:val="28"/>
        </w:rPr>
        <w:t xml:space="preserve"> сце</w:t>
      </w:r>
      <w:r w:rsidRPr="007775C9">
        <w:rPr>
          <w:sz w:val="28"/>
          <w:szCs w:val="28"/>
        </w:rPr>
        <w:t xml:space="preserve">нического репертуара. </w:t>
      </w:r>
    </w:p>
    <w:p w:rsidR="00206524" w:rsidRPr="007775C9" w:rsidRDefault="00206524" w:rsidP="007775C9">
      <w:pPr>
        <w:spacing w:line="276" w:lineRule="auto"/>
        <w:jc w:val="both"/>
        <w:rPr>
          <w:sz w:val="28"/>
          <w:szCs w:val="28"/>
        </w:rPr>
      </w:pPr>
      <w:r w:rsidRPr="007775C9">
        <w:rPr>
          <w:sz w:val="28"/>
          <w:szCs w:val="28"/>
        </w:rPr>
        <w:t>Драма</w:t>
      </w:r>
      <w:r w:rsidRPr="007775C9">
        <w:rPr>
          <w:b/>
          <w:i/>
          <w:sz w:val="28"/>
          <w:szCs w:val="28"/>
        </w:rPr>
        <w:t xml:space="preserve"> «Гроза».</w:t>
      </w:r>
      <w:r w:rsidRPr="007775C9">
        <w:rPr>
          <w:sz w:val="28"/>
          <w:szCs w:val="28"/>
        </w:rPr>
        <w:t xml:space="preserve"> Ее народные истоки. Духовное самосознание Катерины. Нравственно ценное и косное в патриархальном быту. Россия на переломе, чреватом трагедией, ломкой судеб, гибелью людей. </w:t>
      </w:r>
    </w:p>
    <w:p w:rsidR="00206524" w:rsidRPr="007775C9" w:rsidRDefault="00206524" w:rsidP="007775C9">
      <w:pPr>
        <w:spacing w:line="276" w:lineRule="auto"/>
        <w:jc w:val="both"/>
        <w:rPr>
          <w:sz w:val="28"/>
          <w:szCs w:val="28"/>
        </w:rPr>
      </w:pPr>
      <w:r w:rsidRPr="007775C9">
        <w:rPr>
          <w:sz w:val="28"/>
          <w:szCs w:val="28"/>
        </w:rPr>
        <w:t>Своеобразие конфликта и основные стадии развития действия. Прием антитезы в пьесе. Изображение «жестоких нравов» «темного царства». Образ города Калинова. Трагедийный фон пьесы. Катерина в системе образов. Внутренний конфликт Катерины. Народно-поэтическое и религиозное в образе Катерины. Нравственная проблематика пьесы: тема греха, возмездия и покаяния. Смысл названия и символика пьесы. Жанровое своеобразие. Драматургическое мастерство Островского. А. Н. Островский в критике</w:t>
      </w:r>
      <w:r w:rsidRPr="007775C9">
        <w:rPr>
          <w:b/>
          <w:i/>
          <w:sz w:val="28"/>
          <w:szCs w:val="28"/>
        </w:rPr>
        <w:t xml:space="preserve"> («Луч света в темном царстве»</w:t>
      </w:r>
      <w:r w:rsidRPr="007775C9">
        <w:rPr>
          <w:b/>
          <w:sz w:val="28"/>
          <w:szCs w:val="28"/>
        </w:rPr>
        <w:t xml:space="preserve"> Н. А. Добролюбова). </w:t>
      </w:r>
    </w:p>
    <w:p w:rsidR="00206524" w:rsidRPr="007775C9" w:rsidRDefault="00206524" w:rsidP="007775C9">
      <w:pPr>
        <w:spacing w:after="237" w:line="276" w:lineRule="auto"/>
        <w:jc w:val="both"/>
        <w:rPr>
          <w:sz w:val="28"/>
          <w:szCs w:val="28"/>
        </w:rPr>
      </w:pPr>
      <w:r w:rsidRPr="007775C9">
        <w:rPr>
          <w:sz w:val="28"/>
          <w:szCs w:val="28"/>
        </w:rPr>
        <w:lastRenderedPageBreak/>
        <w:t xml:space="preserve">Теория литературы. Углубление понятий о драме как роде литературы, о жанрах комедии, драмы, трагедии. Драматургический конфликт (развитие понятия). </w:t>
      </w:r>
    </w:p>
    <w:p w:rsidR="00206524" w:rsidRPr="00636CD8" w:rsidRDefault="00206524" w:rsidP="00636CD8">
      <w:pPr>
        <w:jc w:val="center"/>
        <w:rPr>
          <w:sz w:val="28"/>
        </w:rPr>
      </w:pPr>
      <w:bookmarkStart w:id="143" w:name="_Toc448313140"/>
      <w:r w:rsidRPr="00636CD8">
        <w:rPr>
          <w:sz w:val="28"/>
        </w:rPr>
        <w:t>Иван Сергеевич Тургенев. Жизнь и творчество. (Обзор.)</w:t>
      </w:r>
      <w:bookmarkEnd w:id="143"/>
    </w:p>
    <w:p w:rsidR="00206524" w:rsidRPr="007775C9" w:rsidRDefault="00206524" w:rsidP="007775C9">
      <w:pPr>
        <w:spacing w:line="276" w:lineRule="auto"/>
        <w:jc w:val="both"/>
        <w:rPr>
          <w:sz w:val="28"/>
          <w:szCs w:val="28"/>
        </w:rPr>
      </w:pPr>
      <w:r w:rsidRPr="007775C9">
        <w:rPr>
          <w:b/>
          <w:i/>
          <w:sz w:val="28"/>
          <w:szCs w:val="28"/>
        </w:rPr>
        <w:t>«Отцы и дети».</w:t>
      </w:r>
      <w:r w:rsidRPr="007775C9">
        <w:rPr>
          <w:sz w:val="28"/>
          <w:szCs w:val="28"/>
        </w:rPr>
        <w:t xml:space="preserve"> Духовный конфликт (различное отношение к духовным ценностям: к любви, природе, искусству) между поколениями, отраженный в заглавии и легший в основу романа. Базаров в ситуации русского человека на рандеву. Его сторонники и противники. Трагическое одиночество героя. Споры вокруг романа и авторская позиция Тургенева. Тургенев как пропагандист русской литературы на Западе. Критика о Тургеневе </w:t>
      </w:r>
      <w:r w:rsidRPr="007775C9">
        <w:rPr>
          <w:b/>
          <w:i/>
          <w:sz w:val="28"/>
          <w:szCs w:val="28"/>
        </w:rPr>
        <w:t>(«Базаров»</w:t>
      </w:r>
      <w:r w:rsidRPr="007775C9">
        <w:rPr>
          <w:b/>
          <w:sz w:val="28"/>
          <w:szCs w:val="28"/>
        </w:rPr>
        <w:t xml:space="preserve"> Д. И. Писарева). </w:t>
      </w:r>
    </w:p>
    <w:p w:rsidR="00206524" w:rsidRPr="007775C9" w:rsidRDefault="00206524" w:rsidP="007775C9">
      <w:pPr>
        <w:spacing w:after="242" w:line="276" w:lineRule="auto"/>
        <w:jc w:val="both"/>
        <w:rPr>
          <w:sz w:val="28"/>
          <w:szCs w:val="28"/>
        </w:rPr>
      </w:pPr>
      <w:r w:rsidRPr="007775C9">
        <w:rPr>
          <w:sz w:val="28"/>
          <w:szCs w:val="28"/>
        </w:rPr>
        <w:t xml:space="preserve">Теория литературы. Углубление понятия о романе (частная жизнь в исторической панораме. Социально-бытовые и общечеловеческие стороны в романе). </w:t>
      </w:r>
    </w:p>
    <w:p w:rsidR="00206524" w:rsidRPr="007775C9" w:rsidRDefault="00206524" w:rsidP="007775C9">
      <w:pPr>
        <w:spacing w:after="26" w:line="276" w:lineRule="auto"/>
        <w:jc w:val="both"/>
        <w:rPr>
          <w:sz w:val="28"/>
          <w:szCs w:val="28"/>
        </w:rPr>
      </w:pPr>
      <w:r w:rsidRPr="007775C9">
        <w:rPr>
          <w:b/>
          <w:sz w:val="28"/>
          <w:szCs w:val="28"/>
        </w:rPr>
        <w:t>Федор Иванович Тютчев.</w:t>
      </w:r>
      <w:r w:rsidRPr="007775C9">
        <w:rPr>
          <w:sz w:val="28"/>
          <w:szCs w:val="28"/>
        </w:rPr>
        <w:t xml:space="preserve"> Жизнь и творчество. Наследник классицизма и поэт-романтик. Философский характер тютчевского романтизма. Идеал Тютчева — слияние человека с Природой и Историей, с «божесковсемирной жизнью» и его неосуществимость. Сочетание разномасштабных образов природы (космический охват с конкретно-реалистической детализацией). Любовь как стихийная сила и «поединок роковой». Основной жанр — лирический фрагмент («осколок» классицистических монументальных и масштабных жанров — героической или философской поэмы, торжественной или философской оды, вмещающий образы старых лирических или эпических жанровых форм). Мифологизмы, архаизмы как признаки монументального стиля грандиозных творений. </w:t>
      </w:r>
    </w:p>
    <w:p w:rsidR="00206524" w:rsidRPr="007775C9" w:rsidRDefault="00206524" w:rsidP="007775C9">
      <w:pPr>
        <w:spacing w:line="276" w:lineRule="auto"/>
        <w:jc w:val="both"/>
        <w:rPr>
          <w:sz w:val="28"/>
          <w:szCs w:val="28"/>
        </w:rPr>
      </w:pPr>
      <w:r w:rsidRPr="007775C9">
        <w:rPr>
          <w:sz w:val="28"/>
          <w:szCs w:val="28"/>
        </w:rPr>
        <w:t>Стихотворения: «</w:t>
      </w:r>
      <w:r w:rsidRPr="007775C9">
        <w:rPr>
          <w:b/>
          <w:i/>
          <w:sz w:val="28"/>
          <w:szCs w:val="28"/>
        </w:rPr>
        <w:t xml:space="preserve">Silentium!», «Не то, что мните вы, природа...», «Еще земли печален вид...», «Как хорошо ты, о море ночное...», «Я встретил вас, и все былое...», «Эти бедные селенья...», «Нам не дано предугадать...», «Природа — сфинкс...», «Умом Россию не понять...», «О, как убийственно мы любим...». </w:t>
      </w:r>
    </w:p>
    <w:p w:rsidR="00206524" w:rsidRPr="007775C9" w:rsidRDefault="00206524" w:rsidP="007775C9">
      <w:pPr>
        <w:spacing w:after="155" w:line="276" w:lineRule="auto"/>
        <w:jc w:val="both"/>
        <w:rPr>
          <w:sz w:val="28"/>
          <w:szCs w:val="28"/>
        </w:rPr>
      </w:pPr>
      <w:r w:rsidRPr="007775C9">
        <w:rPr>
          <w:sz w:val="28"/>
          <w:szCs w:val="28"/>
        </w:rPr>
        <w:t xml:space="preserve">Теория л и т е р а т у р ы . Углубление понятия о лирике. Судьба жанров оды и элегии в русской поэзии. </w:t>
      </w:r>
    </w:p>
    <w:p w:rsidR="00206524" w:rsidRPr="00636CD8" w:rsidRDefault="00206524" w:rsidP="00636CD8">
      <w:pPr>
        <w:jc w:val="center"/>
        <w:rPr>
          <w:sz w:val="28"/>
        </w:rPr>
      </w:pPr>
      <w:bookmarkStart w:id="144" w:name="_Toc448313141"/>
      <w:r w:rsidRPr="00636CD8">
        <w:rPr>
          <w:sz w:val="28"/>
        </w:rPr>
        <w:t>Афанасий Афанасьевич Фет. Жизнь и творчество. (Обзор.)</w:t>
      </w:r>
      <w:bookmarkEnd w:id="144"/>
    </w:p>
    <w:p w:rsidR="00206524" w:rsidRPr="007775C9" w:rsidRDefault="00206524" w:rsidP="007775C9">
      <w:pPr>
        <w:spacing w:line="276" w:lineRule="auto"/>
        <w:jc w:val="both"/>
        <w:rPr>
          <w:sz w:val="28"/>
          <w:szCs w:val="28"/>
        </w:rPr>
      </w:pPr>
      <w:r w:rsidRPr="007775C9">
        <w:rPr>
          <w:sz w:val="28"/>
          <w:szCs w:val="28"/>
        </w:rPr>
        <w:t xml:space="preserve">Двойственность личности и судьбы Фета-поэта и Фета — практичного помещика. Жизнеутверждающее начало в лирике природы. Фет как мастер реалистического пейзажа. Красота обыденно-реалистической детали и умение передать «мимолетное», «неуловимое». Романтические «поэтизмы» и </w:t>
      </w:r>
      <w:r w:rsidRPr="007775C9">
        <w:rPr>
          <w:sz w:val="28"/>
          <w:szCs w:val="28"/>
        </w:rPr>
        <w:lastRenderedPageBreak/>
        <w:t>метафорический язык. Гармония</w:t>
      </w:r>
      <w:r w:rsidRPr="007775C9">
        <w:rPr>
          <w:b/>
          <w:sz w:val="28"/>
          <w:szCs w:val="28"/>
        </w:rPr>
        <w:t xml:space="preserve"> и </w:t>
      </w:r>
      <w:r w:rsidRPr="007775C9">
        <w:rPr>
          <w:sz w:val="28"/>
          <w:szCs w:val="28"/>
        </w:rPr>
        <w:t>музыкальность поэтической речи</w:t>
      </w:r>
      <w:r w:rsidRPr="007775C9">
        <w:rPr>
          <w:b/>
          <w:sz w:val="28"/>
          <w:szCs w:val="28"/>
        </w:rPr>
        <w:t xml:space="preserve"> и</w:t>
      </w:r>
      <w:r w:rsidRPr="007775C9">
        <w:rPr>
          <w:sz w:val="28"/>
          <w:szCs w:val="28"/>
        </w:rPr>
        <w:t xml:space="preserve"> способы их достижения. Тема смерти и мотив трагизма человеческого бытия в поздней лирике Фета. </w:t>
      </w:r>
    </w:p>
    <w:p w:rsidR="00206524" w:rsidRPr="007775C9" w:rsidRDefault="00206524" w:rsidP="007775C9">
      <w:pPr>
        <w:spacing w:line="276" w:lineRule="auto"/>
        <w:jc w:val="both"/>
        <w:rPr>
          <w:sz w:val="28"/>
          <w:szCs w:val="28"/>
        </w:rPr>
      </w:pPr>
      <w:r w:rsidRPr="007775C9">
        <w:rPr>
          <w:sz w:val="28"/>
          <w:szCs w:val="28"/>
        </w:rPr>
        <w:t>Стихотворения:</w:t>
      </w:r>
      <w:r w:rsidRPr="007775C9">
        <w:rPr>
          <w:b/>
          <w:i/>
          <w:sz w:val="28"/>
          <w:szCs w:val="28"/>
        </w:rPr>
        <w:t xml:space="preserve"> «Даль», «Шепот, робкое дыханье...», «Еще майская ночь», «Еще весны душистой нега...», «Летний вечер тих и ясен...», «Я пришел к тебе с приветом...», «Заря прощается с землею...», «Это утро, радость эта...», «Певице», «Сияла ночь. Луной был полон сад...», «Как беден наш язык!..», «Одним толчком согнать ладью живую...», «На качелях». </w:t>
      </w:r>
    </w:p>
    <w:p w:rsidR="00206524" w:rsidRPr="007775C9" w:rsidRDefault="00206524" w:rsidP="007775C9">
      <w:pPr>
        <w:spacing w:after="156" w:line="276" w:lineRule="auto"/>
        <w:jc w:val="both"/>
        <w:rPr>
          <w:sz w:val="28"/>
          <w:szCs w:val="28"/>
        </w:rPr>
      </w:pPr>
      <w:r w:rsidRPr="007775C9">
        <w:rPr>
          <w:sz w:val="28"/>
          <w:szCs w:val="28"/>
        </w:rPr>
        <w:t xml:space="preserve">Теория л и т е р а т у р ы . Углубление понятия о лирике. Композиция лирического стихотворения. </w:t>
      </w:r>
    </w:p>
    <w:p w:rsidR="00206524" w:rsidRPr="007775C9" w:rsidRDefault="00206524" w:rsidP="007775C9">
      <w:pPr>
        <w:spacing w:after="26" w:line="276" w:lineRule="auto"/>
        <w:jc w:val="both"/>
        <w:rPr>
          <w:sz w:val="28"/>
          <w:szCs w:val="28"/>
        </w:rPr>
      </w:pPr>
      <w:r w:rsidRPr="007775C9">
        <w:rPr>
          <w:b/>
          <w:sz w:val="28"/>
          <w:szCs w:val="28"/>
        </w:rPr>
        <w:t>Алексей Константинович Толстой.</w:t>
      </w:r>
      <w:r w:rsidRPr="007775C9">
        <w:rPr>
          <w:sz w:val="28"/>
          <w:szCs w:val="28"/>
        </w:rPr>
        <w:t xml:space="preserve"> Жизнь и творчество. </w:t>
      </w:r>
    </w:p>
    <w:p w:rsidR="00206524" w:rsidRPr="007775C9" w:rsidRDefault="00206524" w:rsidP="007775C9">
      <w:pPr>
        <w:spacing w:after="26" w:line="276" w:lineRule="auto"/>
        <w:jc w:val="both"/>
        <w:rPr>
          <w:sz w:val="28"/>
          <w:szCs w:val="28"/>
        </w:rPr>
      </w:pPr>
      <w:r w:rsidRPr="007775C9">
        <w:rPr>
          <w:sz w:val="28"/>
          <w:szCs w:val="28"/>
        </w:rPr>
        <w:t xml:space="preserve">Своеобразие художественного мира Толстого. Основные темы, мотивы и образы поэзии. Взгляд на русскую историю в произведениях писателя. Влияние фольклора и романтической традиции. </w:t>
      </w:r>
    </w:p>
    <w:p w:rsidR="00206524" w:rsidRPr="007775C9" w:rsidRDefault="00206524" w:rsidP="007775C9">
      <w:pPr>
        <w:spacing w:after="151" w:line="276" w:lineRule="auto"/>
        <w:jc w:val="both"/>
        <w:rPr>
          <w:sz w:val="28"/>
          <w:szCs w:val="28"/>
        </w:rPr>
      </w:pPr>
      <w:r w:rsidRPr="007775C9">
        <w:rPr>
          <w:sz w:val="28"/>
          <w:szCs w:val="28"/>
        </w:rPr>
        <w:t>Стихотворения:</w:t>
      </w:r>
      <w:r w:rsidRPr="007775C9">
        <w:rPr>
          <w:b/>
          <w:i/>
          <w:sz w:val="28"/>
          <w:szCs w:val="28"/>
        </w:rPr>
        <w:t xml:space="preserve"> «Слеза дрожит в твоем ревнивом взоре...», «Против течения», «Государь ты наш батюшка...», </w:t>
      </w:r>
    </w:p>
    <w:p w:rsidR="00206524" w:rsidRPr="007775C9" w:rsidRDefault="00206524" w:rsidP="007775C9">
      <w:pPr>
        <w:spacing w:line="276" w:lineRule="auto"/>
        <w:jc w:val="both"/>
        <w:rPr>
          <w:sz w:val="28"/>
          <w:szCs w:val="28"/>
        </w:rPr>
      </w:pPr>
      <w:r w:rsidRPr="007775C9">
        <w:rPr>
          <w:sz w:val="28"/>
          <w:szCs w:val="28"/>
        </w:rPr>
        <w:t xml:space="preserve">Николай Алексеевич Некрасов. Жизнь и творчество. (Обзор.) Некрасов-журналист. Противоположность </w:t>
      </w:r>
    </w:p>
    <w:p w:rsidR="00206524" w:rsidRPr="007775C9" w:rsidRDefault="00206524" w:rsidP="007775C9">
      <w:pPr>
        <w:spacing w:after="36" w:line="276" w:lineRule="auto"/>
        <w:ind w:firstLine="5"/>
        <w:jc w:val="both"/>
        <w:rPr>
          <w:sz w:val="28"/>
          <w:szCs w:val="28"/>
        </w:rPr>
      </w:pPr>
      <w:r w:rsidRPr="007775C9">
        <w:rPr>
          <w:sz w:val="28"/>
          <w:szCs w:val="28"/>
        </w:rPr>
        <w:t>литературно-художественных взглядов Некрасова и Фета. Разрыв с романтиками и переход на позиции реализма. Прозаизация лирики, усиление роли сюжетного начала, Социальная трагедия народа в городе и деревне. Настоящее и будущее народа как предмет лирических переживаний страдающего поэта. Интонация плача, рыданий, стона как способ исповедального выражения лирических переживаний. Сатира Некрасова. Героическое и жертвенное в образе разночинца-народолюбца. Психологизм и бытовая конкретизация любовной лирики. Поэмы Некрасова, их содержание, поэтический язык. Замысел поэмы</w:t>
      </w:r>
      <w:r w:rsidRPr="007775C9">
        <w:rPr>
          <w:b/>
          <w:i/>
          <w:sz w:val="28"/>
          <w:szCs w:val="28"/>
        </w:rPr>
        <w:t xml:space="preserve"> «Кому на Руси жить хорошо».</w:t>
      </w:r>
      <w:r w:rsidRPr="007775C9">
        <w:rPr>
          <w:sz w:val="28"/>
          <w:szCs w:val="28"/>
        </w:rPr>
        <w:t xml:space="preserve"> Дореформенная и пореформенная Россия в поэме, широта тематики и стилистическое многообразие. Образы крестьян и «народных заступников». Тема социального и духовного рабства, тема народного бунта. Фольклорное начало в поэме. Особенности поэтического языка. </w:t>
      </w:r>
    </w:p>
    <w:p w:rsidR="00206524" w:rsidRPr="007775C9" w:rsidRDefault="00206524" w:rsidP="007775C9">
      <w:pPr>
        <w:spacing w:line="276" w:lineRule="auto"/>
        <w:jc w:val="both"/>
        <w:rPr>
          <w:sz w:val="28"/>
          <w:szCs w:val="28"/>
        </w:rPr>
      </w:pPr>
      <w:r w:rsidRPr="007775C9">
        <w:rPr>
          <w:sz w:val="28"/>
          <w:szCs w:val="28"/>
        </w:rPr>
        <w:t>Стихотворения:</w:t>
      </w:r>
      <w:r w:rsidRPr="007775C9">
        <w:rPr>
          <w:b/>
          <w:i/>
          <w:sz w:val="28"/>
          <w:szCs w:val="28"/>
        </w:rPr>
        <w:t xml:space="preserve"> «Рыцарь на час», «В дороге», «Надрывается сердце от муки...», «Душно! Без счастья и воли...», «Поэт и гражданин», «Элегия», «Умру я скоро...», «Музе», «Мы с тобой бестолковые люди...», «О Муза! Я у двери гроба...», «Я не люблю иронии твоей...», «Блажен незлобивый поэт...», «Внимая ужасам войны...», «Тройка», «Еду ли ночью по улице темной...». </w:t>
      </w:r>
    </w:p>
    <w:p w:rsidR="00206524" w:rsidRPr="007775C9" w:rsidRDefault="00206524" w:rsidP="007775C9">
      <w:pPr>
        <w:spacing w:after="237" w:line="276" w:lineRule="auto"/>
        <w:jc w:val="both"/>
        <w:rPr>
          <w:sz w:val="28"/>
          <w:szCs w:val="28"/>
        </w:rPr>
      </w:pPr>
      <w:r w:rsidRPr="007775C9">
        <w:rPr>
          <w:sz w:val="28"/>
          <w:szCs w:val="28"/>
        </w:rPr>
        <w:lastRenderedPageBreak/>
        <w:t xml:space="preserve">Теория литературы. Понятие о народности искусства. Фольклоризм художественной литературы (развитие понятия), </w:t>
      </w:r>
    </w:p>
    <w:p w:rsidR="00206524" w:rsidRPr="007775C9" w:rsidRDefault="00206524" w:rsidP="007775C9">
      <w:pPr>
        <w:spacing w:after="4" w:line="276" w:lineRule="auto"/>
        <w:ind w:firstLine="345"/>
        <w:jc w:val="both"/>
        <w:rPr>
          <w:sz w:val="28"/>
          <w:szCs w:val="28"/>
        </w:rPr>
      </w:pPr>
      <w:r w:rsidRPr="007775C9">
        <w:rPr>
          <w:b/>
          <w:sz w:val="28"/>
          <w:szCs w:val="28"/>
        </w:rPr>
        <w:t>Михаил Евграфович Салтыков-Щедрин.</w:t>
      </w:r>
      <w:r w:rsidRPr="007775C9">
        <w:rPr>
          <w:sz w:val="28"/>
          <w:szCs w:val="28"/>
        </w:rPr>
        <w:t xml:space="preserve"> Жизнь и творчество. (Обзор.) </w:t>
      </w:r>
    </w:p>
    <w:p w:rsidR="00206524" w:rsidRPr="007775C9" w:rsidRDefault="00206524" w:rsidP="007775C9">
      <w:pPr>
        <w:spacing w:after="237" w:line="276" w:lineRule="auto"/>
        <w:jc w:val="both"/>
        <w:rPr>
          <w:sz w:val="28"/>
          <w:szCs w:val="28"/>
        </w:rPr>
      </w:pPr>
      <w:r w:rsidRPr="007775C9">
        <w:rPr>
          <w:b/>
          <w:i/>
          <w:sz w:val="28"/>
          <w:szCs w:val="28"/>
        </w:rPr>
        <w:t>«История одного города»</w:t>
      </w:r>
      <w:r w:rsidRPr="007775C9">
        <w:rPr>
          <w:sz w:val="28"/>
          <w:szCs w:val="28"/>
        </w:rPr>
        <w:t xml:space="preserve"> — ключевое художественное произведение писателя. Сатирико-гротесковая хроника, изображающая смену градоначальников, как намек на смену царей в русской истории. Терпение народа как национальная отрицательная черта. Сказки (по выбору). Сатирическое негодование против произвола властей и желчная насмешка над покорностью народа. Теория литературы. Фантастика, гротеск и эзопов язык (развитие понятий). Сатира как выражение общественной позиции писателя. Жанр памфлета (начальные представления). </w:t>
      </w:r>
    </w:p>
    <w:p w:rsidR="00206524" w:rsidRPr="007775C9" w:rsidRDefault="00206524" w:rsidP="007775C9">
      <w:pPr>
        <w:spacing w:line="276" w:lineRule="auto"/>
        <w:jc w:val="both"/>
        <w:rPr>
          <w:sz w:val="28"/>
          <w:szCs w:val="28"/>
        </w:rPr>
      </w:pPr>
      <w:r w:rsidRPr="007775C9">
        <w:rPr>
          <w:b/>
          <w:sz w:val="28"/>
          <w:szCs w:val="28"/>
        </w:rPr>
        <w:t>Лев Николаевич Толстой.</w:t>
      </w:r>
      <w:r w:rsidRPr="007775C9">
        <w:rPr>
          <w:sz w:val="28"/>
          <w:szCs w:val="28"/>
        </w:rPr>
        <w:t xml:space="preserve"> Жизнь и творчество. (Обзор.) </w:t>
      </w:r>
    </w:p>
    <w:p w:rsidR="00206524" w:rsidRPr="007775C9" w:rsidRDefault="00206524" w:rsidP="007775C9">
      <w:pPr>
        <w:spacing w:line="276" w:lineRule="auto"/>
        <w:jc w:val="both"/>
        <w:rPr>
          <w:sz w:val="28"/>
          <w:szCs w:val="28"/>
        </w:rPr>
      </w:pPr>
      <w:r w:rsidRPr="007775C9">
        <w:rPr>
          <w:sz w:val="28"/>
          <w:szCs w:val="28"/>
        </w:rPr>
        <w:t xml:space="preserve">Начало творческого пути. Духовные искания, их отражение в трилогии «Детство», «Отрочество», «Юность». Становление типа толстовского героя — просвещенного правдоискателя, ищущего совершенства. Нравственная чистота писательского взгляда на человека и мир. </w:t>
      </w:r>
      <w:r w:rsidRPr="007775C9">
        <w:rPr>
          <w:b/>
          <w:i/>
          <w:sz w:val="28"/>
          <w:szCs w:val="28"/>
        </w:rPr>
        <w:t>«Война и мир» —</w:t>
      </w:r>
      <w:r w:rsidRPr="007775C9">
        <w:rPr>
          <w:sz w:val="28"/>
          <w:szCs w:val="28"/>
        </w:rPr>
        <w:t xml:space="preserve"> вершина творчества Л. Н. Толстого. Творческая история романа. Своеобразие жанра и стиля. Образ автора как объединяющее идейно-стилевое начало «Войны и мира», вмещающее в себя аристократические устремления русской патриархальной демократии. </w:t>
      </w:r>
    </w:p>
    <w:p w:rsidR="00206524" w:rsidRPr="007775C9" w:rsidRDefault="00206524" w:rsidP="007775C9">
      <w:pPr>
        <w:spacing w:after="45" w:line="276" w:lineRule="auto"/>
        <w:jc w:val="both"/>
        <w:rPr>
          <w:sz w:val="28"/>
          <w:szCs w:val="28"/>
        </w:rPr>
      </w:pPr>
      <w:r w:rsidRPr="007775C9">
        <w:rPr>
          <w:sz w:val="28"/>
          <w:szCs w:val="28"/>
        </w:rPr>
        <w:t xml:space="preserve">Соединение народа как «тела» нации с ее «умом» — просвещенным дворянством на почве общины и личной независимости. Народ и «мысль народная» в изображении писателя, Просвещенные герои и их судьбы в водовороте исторических событий, Духовные искания Андрея Болконского и Пьера Безухова. Рационализм Андрея Болконского и эмоционально-интуитивное осмысление жизни Пьером Безуховым. Нравственнопсихологической облик Наташи Ростовой, Марьи Болконской, Сони, Элен. Философские, нравственные и эстетические искания Толстого, реализованные в образах Наташи и Марьи. Философский смысл образа Платона Каратаева. Толстовская мысль об истории. Образы Кутузова и Наполеона, значение их противопоставления. Патриотизм ложный и патриотизм истинный. Внутренний монолог как способ выражения «диалектики души», Своеобразие религиозно-этических и эстетических взглядов Толстого. Всемирное значение Толстого — художника и мыслителя. Его влияние на русскую и мировую литературу. </w:t>
      </w:r>
    </w:p>
    <w:p w:rsidR="00206524" w:rsidRPr="007775C9" w:rsidRDefault="00206524" w:rsidP="007775C9">
      <w:pPr>
        <w:spacing w:after="237" w:line="276" w:lineRule="auto"/>
        <w:jc w:val="both"/>
        <w:rPr>
          <w:sz w:val="28"/>
          <w:szCs w:val="28"/>
        </w:rPr>
      </w:pPr>
      <w:r w:rsidRPr="007775C9">
        <w:rPr>
          <w:sz w:val="28"/>
          <w:szCs w:val="28"/>
        </w:rPr>
        <w:lastRenderedPageBreak/>
        <w:t xml:space="preserve">Теория л и т е р а т у р ы . Углубление понятия о романе. Роман-эпопея. Внутренний монолог (развитие понятия). Психологизм художественной прозы (развитие понятия). </w:t>
      </w:r>
    </w:p>
    <w:p w:rsidR="00206524" w:rsidRPr="007775C9" w:rsidRDefault="00206524" w:rsidP="007775C9">
      <w:pPr>
        <w:spacing w:line="276" w:lineRule="auto"/>
        <w:jc w:val="both"/>
        <w:rPr>
          <w:sz w:val="28"/>
          <w:szCs w:val="28"/>
        </w:rPr>
      </w:pPr>
      <w:r w:rsidRPr="007775C9">
        <w:rPr>
          <w:b/>
          <w:sz w:val="28"/>
          <w:szCs w:val="28"/>
        </w:rPr>
        <w:t>Федор Михайлович Достоевский.</w:t>
      </w:r>
      <w:r w:rsidRPr="007775C9">
        <w:rPr>
          <w:sz w:val="28"/>
          <w:szCs w:val="28"/>
        </w:rPr>
        <w:t xml:space="preserve"> Жизнь итворчество. (Обзор,) Достоевский, Гоголь и «натуральная школа». </w:t>
      </w:r>
    </w:p>
    <w:p w:rsidR="00206524" w:rsidRPr="007775C9" w:rsidRDefault="00206524" w:rsidP="007775C9">
      <w:pPr>
        <w:spacing w:line="276" w:lineRule="auto"/>
        <w:jc w:val="both"/>
        <w:rPr>
          <w:sz w:val="28"/>
          <w:szCs w:val="28"/>
        </w:rPr>
      </w:pPr>
      <w:r w:rsidRPr="007775C9">
        <w:rPr>
          <w:i/>
          <w:sz w:val="28"/>
          <w:szCs w:val="28"/>
        </w:rPr>
        <w:t>«Преступление и наказание»</w:t>
      </w:r>
      <w:r w:rsidRPr="007775C9">
        <w:rPr>
          <w:sz w:val="28"/>
          <w:szCs w:val="28"/>
        </w:rPr>
        <w:t xml:space="preserve"> — первый идеологический роман. Творческая история. Уголовно-авантюрная основа и ее преобразование в сюжете произведения, Противопоставление преступления и наказания</w:t>
      </w:r>
      <w:r w:rsidRPr="007775C9">
        <w:rPr>
          <w:b/>
          <w:sz w:val="28"/>
          <w:szCs w:val="28"/>
        </w:rPr>
        <w:t xml:space="preserve"> в </w:t>
      </w:r>
      <w:r w:rsidRPr="007775C9">
        <w:rPr>
          <w:sz w:val="28"/>
          <w:szCs w:val="28"/>
        </w:rPr>
        <w:t>композиции романа. Композиционная роль снов Раскольникова, его психология, преступление и судьба</w:t>
      </w:r>
      <w:r w:rsidRPr="007775C9">
        <w:rPr>
          <w:b/>
          <w:sz w:val="28"/>
          <w:szCs w:val="28"/>
        </w:rPr>
        <w:t xml:space="preserve"> в </w:t>
      </w:r>
      <w:r w:rsidRPr="007775C9">
        <w:rPr>
          <w:sz w:val="28"/>
          <w:szCs w:val="28"/>
        </w:rPr>
        <w:t>свете религиозно-нравственных и социальных представлений. «Маленькие люди»</w:t>
      </w:r>
      <w:r w:rsidRPr="007775C9">
        <w:rPr>
          <w:b/>
          <w:sz w:val="28"/>
          <w:szCs w:val="28"/>
        </w:rPr>
        <w:t xml:space="preserve"> в</w:t>
      </w:r>
      <w:r w:rsidRPr="007775C9">
        <w:rPr>
          <w:sz w:val="28"/>
          <w:szCs w:val="28"/>
        </w:rPr>
        <w:t xml:space="preserve"> романе, проблема социальной несправедливости и гуманизм писателя. Духовные искания интеллектуального героя и способы их выявления. Исповедальное начало как способ самораскрытия души. Полифонизм романа и диалоги героев. </w:t>
      </w:r>
    </w:p>
    <w:p w:rsidR="00206524" w:rsidRPr="007775C9" w:rsidRDefault="00206524" w:rsidP="007775C9">
      <w:pPr>
        <w:spacing w:line="276" w:lineRule="auto"/>
        <w:jc w:val="both"/>
        <w:rPr>
          <w:sz w:val="28"/>
          <w:szCs w:val="28"/>
        </w:rPr>
      </w:pPr>
      <w:r w:rsidRPr="007775C9">
        <w:rPr>
          <w:sz w:val="28"/>
          <w:szCs w:val="28"/>
        </w:rPr>
        <w:t xml:space="preserve">Достоевский и его значение для русской и мировой культуры. </w:t>
      </w:r>
    </w:p>
    <w:p w:rsidR="00206524" w:rsidRPr="007775C9" w:rsidRDefault="00206524" w:rsidP="007775C9">
      <w:pPr>
        <w:spacing w:after="227" w:line="276" w:lineRule="auto"/>
        <w:jc w:val="both"/>
        <w:rPr>
          <w:sz w:val="28"/>
          <w:szCs w:val="28"/>
        </w:rPr>
      </w:pPr>
      <w:r w:rsidRPr="007775C9">
        <w:rPr>
          <w:sz w:val="28"/>
          <w:szCs w:val="28"/>
        </w:rPr>
        <w:t xml:space="preserve">Теория литературы. Углубление понятия о романе (роман нравственно-психологический, роман идеологический). Психологизм и способы его выражения в романах Толстого и Достоевского. </w:t>
      </w:r>
    </w:p>
    <w:p w:rsidR="00206524" w:rsidRPr="00636CD8" w:rsidRDefault="00206524" w:rsidP="00636CD8">
      <w:pPr>
        <w:jc w:val="center"/>
        <w:rPr>
          <w:sz w:val="28"/>
        </w:rPr>
      </w:pPr>
      <w:bookmarkStart w:id="145" w:name="_Toc448313142"/>
      <w:r w:rsidRPr="00636CD8">
        <w:rPr>
          <w:sz w:val="28"/>
        </w:rPr>
        <w:t>Николай Семенович Лесков. Жизнь и творчество. (Обзор.)</w:t>
      </w:r>
      <w:bookmarkEnd w:id="145"/>
    </w:p>
    <w:p w:rsidR="00206524" w:rsidRPr="007775C9" w:rsidRDefault="00206524" w:rsidP="007775C9">
      <w:pPr>
        <w:spacing w:line="276" w:lineRule="auto"/>
        <w:jc w:val="both"/>
        <w:rPr>
          <w:sz w:val="28"/>
          <w:szCs w:val="28"/>
        </w:rPr>
      </w:pPr>
      <w:r w:rsidRPr="007775C9">
        <w:rPr>
          <w:sz w:val="28"/>
          <w:szCs w:val="28"/>
        </w:rPr>
        <w:t xml:space="preserve">Бытовые повести и жанр «русской новеллы». Антинигилистические романы. Правдоискатели и народные праведники. </w:t>
      </w:r>
    </w:p>
    <w:p w:rsidR="00206524" w:rsidRPr="007775C9" w:rsidRDefault="00206524" w:rsidP="007775C9">
      <w:pPr>
        <w:spacing w:line="276" w:lineRule="auto"/>
        <w:jc w:val="both"/>
        <w:rPr>
          <w:sz w:val="28"/>
          <w:szCs w:val="28"/>
        </w:rPr>
      </w:pPr>
      <w:r w:rsidRPr="007775C9">
        <w:rPr>
          <w:sz w:val="28"/>
          <w:szCs w:val="28"/>
        </w:rPr>
        <w:t>Повесть</w:t>
      </w:r>
      <w:r w:rsidRPr="007775C9">
        <w:rPr>
          <w:b/>
          <w:i/>
          <w:sz w:val="28"/>
          <w:szCs w:val="28"/>
        </w:rPr>
        <w:t xml:space="preserve"> «Очарованный странник»</w:t>
      </w:r>
      <w:r w:rsidRPr="007775C9">
        <w:rPr>
          <w:sz w:val="28"/>
          <w:szCs w:val="28"/>
        </w:rPr>
        <w:t xml:space="preserve"> и ее герой Иван Флягин. Фольклорное начало в повести. Талант и творческий дух человека из народа. </w:t>
      </w:r>
    </w:p>
    <w:p w:rsidR="00206524" w:rsidRPr="007775C9" w:rsidRDefault="00206524" w:rsidP="007775C9">
      <w:pPr>
        <w:spacing w:line="276" w:lineRule="auto"/>
        <w:jc w:val="both"/>
        <w:rPr>
          <w:sz w:val="28"/>
          <w:szCs w:val="28"/>
        </w:rPr>
      </w:pPr>
      <w:r w:rsidRPr="007775C9">
        <w:rPr>
          <w:b/>
          <w:i/>
          <w:sz w:val="28"/>
          <w:szCs w:val="28"/>
        </w:rPr>
        <w:t>«Тупейный художник».</w:t>
      </w:r>
      <w:r w:rsidRPr="007775C9">
        <w:rPr>
          <w:sz w:val="28"/>
          <w:szCs w:val="28"/>
        </w:rPr>
        <w:t xml:space="preserve"> Самобытные характеры и необычные судьбы, исключительность обстоятельств, любовь к жизни и людям, нравственная стойкость — основные мотивы повествования Лескова о русском человеке. </w:t>
      </w:r>
    </w:p>
    <w:p w:rsidR="00206524" w:rsidRPr="007775C9" w:rsidRDefault="00206524" w:rsidP="007775C9">
      <w:pPr>
        <w:spacing w:after="28" w:line="276" w:lineRule="auto"/>
        <w:jc w:val="both"/>
        <w:rPr>
          <w:sz w:val="28"/>
          <w:szCs w:val="28"/>
        </w:rPr>
      </w:pPr>
      <w:r w:rsidRPr="007775C9">
        <w:rPr>
          <w:sz w:val="28"/>
          <w:szCs w:val="28"/>
        </w:rPr>
        <w:t xml:space="preserve">(Изучается одно произведение по выбору.) </w:t>
      </w:r>
    </w:p>
    <w:p w:rsidR="00206524" w:rsidRPr="007775C9" w:rsidRDefault="00206524" w:rsidP="007775C9">
      <w:pPr>
        <w:spacing w:after="227" w:line="276" w:lineRule="auto"/>
        <w:jc w:val="both"/>
        <w:rPr>
          <w:sz w:val="28"/>
          <w:szCs w:val="28"/>
        </w:rPr>
      </w:pPr>
      <w:r w:rsidRPr="007775C9">
        <w:rPr>
          <w:sz w:val="28"/>
          <w:szCs w:val="28"/>
        </w:rPr>
        <w:t xml:space="preserve">Теория литературы. Формы повествования. Проблема сказа. Понятие о стилизации. </w:t>
      </w:r>
    </w:p>
    <w:p w:rsidR="00206524" w:rsidRPr="007775C9" w:rsidRDefault="00206524" w:rsidP="007775C9">
      <w:pPr>
        <w:spacing w:line="276" w:lineRule="auto"/>
        <w:jc w:val="both"/>
        <w:rPr>
          <w:sz w:val="28"/>
          <w:szCs w:val="28"/>
        </w:rPr>
      </w:pPr>
      <w:r w:rsidRPr="007775C9">
        <w:rPr>
          <w:b/>
          <w:sz w:val="28"/>
          <w:szCs w:val="28"/>
        </w:rPr>
        <w:t>Антон Павлович Чехов.</w:t>
      </w:r>
      <w:r w:rsidRPr="007775C9">
        <w:rPr>
          <w:sz w:val="28"/>
          <w:szCs w:val="28"/>
        </w:rPr>
        <w:t xml:space="preserve"> Жизнь и творчество. Сотрудничество в юмористических журналах. Основные жанры — сценка, юмореска, анекдот, пародия. Спор с традицией изображения «маленького человека». </w:t>
      </w:r>
    </w:p>
    <w:p w:rsidR="00206524" w:rsidRPr="007775C9" w:rsidRDefault="00206524" w:rsidP="007775C9">
      <w:pPr>
        <w:spacing w:line="276" w:lineRule="auto"/>
        <w:jc w:val="both"/>
        <w:rPr>
          <w:sz w:val="28"/>
          <w:szCs w:val="28"/>
        </w:rPr>
      </w:pPr>
      <w:r w:rsidRPr="007775C9">
        <w:rPr>
          <w:sz w:val="28"/>
          <w:szCs w:val="28"/>
        </w:rPr>
        <w:t xml:space="preserve">Конфликт между сложной и пестрой жизнью и узкими представлениями о ней как основа комизма ранних рассказов. </w:t>
      </w:r>
    </w:p>
    <w:p w:rsidR="00206524" w:rsidRPr="007775C9" w:rsidRDefault="00206524" w:rsidP="007775C9">
      <w:pPr>
        <w:spacing w:line="276" w:lineRule="auto"/>
        <w:jc w:val="both"/>
        <w:rPr>
          <w:sz w:val="28"/>
          <w:szCs w:val="28"/>
        </w:rPr>
      </w:pPr>
      <w:r w:rsidRPr="007775C9">
        <w:rPr>
          <w:sz w:val="28"/>
          <w:szCs w:val="28"/>
        </w:rPr>
        <w:t xml:space="preserve">Многообразие философско-психологической проблематики в рассказах зрелого Чехова. Конфликт обыденного и идеального, судьба надежд и иллюзий в мире трагической реальности, «футлярное» существование, </w:t>
      </w:r>
      <w:r w:rsidRPr="007775C9">
        <w:rPr>
          <w:sz w:val="28"/>
          <w:szCs w:val="28"/>
        </w:rPr>
        <w:lastRenderedPageBreak/>
        <w:t>образы будущего — темы и проблемы рассказов Чехова. Рассказы по выбору:</w:t>
      </w:r>
      <w:r w:rsidRPr="007775C9">
        <w:rPr>
          <w:i/>
          <w:sz w:val="28"/>
          <w:szCs w:val="28"/>
        </w:rPr>
        <w:t xml:space="preserve"> «Человек в футляре», </w:t>
      </w:r>
      <w:r w:rsidRPr="007775C9">
        <w:rPr>
          <w:b/>
          <w:i/>
          <w:sz w:val="28"/>
          <w:szCs w:val="28"/>
        </w:rPr>
        <w:t>«Ионыч», «Дом с мезонином»,</w:t>
      </w:r>
      <w:r w:rsidRPr="007775C9">
        <w:rPr>
          <w:i/>
          <w:sz w:val="28"/>
          <w:szCs w:val="28"/>
        </w:rPr>
        <w:t xml:space="preserve"> «Студент», «Дама</w:t>
      </w:r>
      <w:r w:rsidRPr="007775C9">
        <w:rPr>
          <w:b/>
          <w:i/>
          <w:sz w:val="28"/>
          <w:szCs w:val="28"/>
        </w:rPr>
        <w:t xml:space="preserve"> с собачкой», «Случай из</w:t>
      </w:r>
      <w:r w:rsidRPr="007775C9">
        <w:rPr>
          <w:i/>
          <w:sz w:val="28"/>
          <w:szCs w:val="28"/>
        </w:rPr>
        <w:t xml:space="preserve"> практики»,</w:t>
      </w:r>
      <w:r w:rsidRPr="007775C9">
        <w:rPr>
          <w:b/>
          <w:i/>
          <w:sz w:val="28"/>
          <w:szCs w:val="28"/>
        </w:rPr>
        <w:t xml:space="preserve"> «Черный</w:t>
      </w:r>
      <w:r w:rsidRPr="007775C9">
        <w:rPr>
          <w:i/>
          <w:sz w:val="28"/>
          <w:szCs w:val="28"/>
        </w:rPr>
        <w:t xml:space="preserve"> монах» </w:t>
      </w:r>
    </w:p>
    <w:p w:rsidR="00206524" w:rsidRPr="007775C9" w:rsidRDefault="00206524" w:rsidP="007775C9">
      <w:pPr>
        <w:spacing w:after="4" w:line="276" w:lineRule="auto"/>
        <w:jc w:val="both"/>
        <w:rPr>
          <w:sz w:val="28"/>
          <w:szCs w:val="28"/>
        </w:rPr>
      </w:pPr>
    </w:p>
    <w:p w:rsidR="00206524" w:rsidRPr="007775C9" w:rsidRDefault="00206524" w:rsidP="007775C9">
      <w:pPr>
        <w:spacing w:line="276" w:lineRule="auto"/>
        <w:jc w:val="both"/>
        <w:rPr>
          <w:sz w:val="28"/>
          <w:szCs w:val="28"/>
        </w:rPr>
      </w:pPr>
      <w:r w:rsidRPr="007775C9">
        <w:rPr>
          <w:b/>
          <w:i/>
          <w:sz w:val="28"/>
          <w:szCs w:val="28"/>
        </w:rPr>
        <w:t>«Вишневый сад».</w:t>
      </w:r>
      <w:r w:rsidRPr="007775C9">
        <w:rPr>
          <w:sz w:val="28"/>
          <w:szCs w:val="28"/>
        </w:rPr>
        <w:t xml:space="preserve"> Образ вишневого сада, старые и новые хозяева как прошлое, настоящее и будущее России. Лирическое и трагическое начала в пьесе, роль фарсовых эпизодов и комических персонажей. Психологизация ремарки. Символическая образность, «бессобытийность», «подводное течение». Значение художественного наследия Чехова для русской и мировой литературы. </w:t>
      </w:r>
    </w:p>
    <w:p w:rsidR="00206524" w:rsidRPr="007775C9" w:rsidRDefault="00206524" w:rsidP="007775C9">
      <w:pPr>
        <w:spacing w:after="194" w:line="276" w:lineRule="auto"/>
        <w:jc w:val="both"/>
        <w:rPr>
          <w:sz w:val="28"/>
          <w:szCs w:val="28"/>
        </w:rPr>
      </w:pPr>
      <w:r w:rsidRPr="007775C9">
        <w:rPr>
          <w:sz w:val="28"/>
          <w:szCs w:val="28"/>
        </w:rPr>
        <w:t xml:space="preserve">Т е о р и я л и т е р а т у р ы . Углубление понятия о рассказе. Стиль Чехова-рассказчика: открытые финалы, музыкальность, поэтичность, психологическая и символическая деталь. Композиция и стилистика пьес. Роль ремарок, пауз, звуковых и шумовых эффектов. Сочетание лирики и комизма. Понятие о лирической комедии. </w:t>
      </w:r>
    </w:p>
    <w:p w:rsidR="00206524" w:rsidRPr="007775C9" w:rsidRDefault="00206524" w:rsidP="007775C9">
      <w:pPr>
        <w:spacing w:after="51" w:line="276" w:lineRule="auto"/>
        <w:ind w:hanging="10"/>
        <w:jc w:val="both"/>
        <w:rPr>
          <w:sz w:val="28"/>
          <w:szCs w:val="28"/>
        </w:rPr>
      </w:pPr>
      <w:r w:rsidRPr="007775C9">
        <w:rPr>
          <w:b/>
          <w:sz w:val="28"/>
          <w:szCs w:val="28"/>
        </w:rPr>
        <w:t xml:space="preserve">Из литературы народов России </w:t>
      </w:r>
    </w:p>
    <w:p w:rsidR="00206524" w:rsidRPr="007775C9" w:rsidRDefault="00206524" w:rsidP="007775C9">
      <w:pPr>
        <w:spacing w:line="276" w:lineRule="auto"/>
        <w:jc w:val="both"/>
        <w:rPr>
          <w:sz w:val="28"/>
          <w:szCs w:val="28"/>
        </w:rPr>
      </w:pPr>
      <w:r w:rsidRPr="007775C9">
        <w:rPr>
          <w:b/>
          <w:sz w:val="28"/>
          <w:szCs w:val="28"/>
        </w:rPr>
        <w:t>Коста Хетагуров.</w:t>
      </w:r>
      <w:r w:rsidRPr="007775C9">
        <w:rPr>
          <w:sz w:val="28"/>
          <w:szCs w:val="28"/>
        </w:rPr>
        <w:t xml:space="preserve"> Жизнь и творчество осетинского поэта. (Обзор.) </w:t>
      </w:r>
    </w:p>
    <w:p w:rsidR="00206524" w:rsidRPr="007775C9" w:rsidRDefault="00206524" w:rsidP="007775C9">
      <w:pPr>
        <w:spacing w:after="540" w:line="276" w:lineRule="auto"/>
        <w:jc w:val="both"/>
        <w:rPr>
          <w:sz w:val="28"/>
          <w:szCs w:val="28"/>
        </w:rPr>
      </w:pPr>
      <w:r w:rsidRPr="007775C9">
        <w:rPr>
          <w:sz w:val="28"/>
          <w:szCs w:val="28"/>
        </w:rPr>
        <w:t>Стихотворения из сборника</w:t>
      </w:r>
      <w:r w:rsidRPr="007775C9">
        <w:rPr>
          <w:b/>
          <w:i/>
          <w:sz w:val="28"/>
          <w:szCs w:val="28"/>
        </w:rPr>
        <w:t xml:space="preserve"> «Осетинская лира». </w:t>
      </w:r>
      <w:r w:rsidRPr="007775C9">
        <w:rPr>
          <w:sz w:val="28"/>
          <w:szCs w:val="28"/>
        </w:rPr>
        <w:t xml:space="preserve">Поэзия Хетагурова и фольклор. Близость творчества Хетагурова поэзии Н. А. Некрасова. Изображение тяжелой жизни простого народа, тема женской судьбы, образ горянки. Специфика художественной образности в русскоязычных произведениях поэта. </w:t>
      </w:r>
    </w:p>
    <w:p w:rsidR="00206524" w:rsidRPr="007775C9" w:rsidRDefault="00206524" w:rsidP="007775C9">
      <w:pPr>
        <w:spacing w:after="6" w:line="276" w:lineRule="auto"/>
        <w:ind w:hanging="10"/>
        <w:jc w:val="both"/>
        <w:rPr>
          <w:sz w:val="28"/>
          <w:szCs w:val="28"/>
        </w:rPr>
      </w:pPr>
      <w:r w:rsidRPr="007775C9">
        <w:rPr>
          <w:b/>
          <w:sz w:val="28"/>
          <w:szCs w:val="28"/>
        </w:rPr>
        <w:t xml:space="preserve">Из зарубежной литературы </w:t>
      </w:r>
    </w:p>
    <w:p w:rsidR="00206524" w:rsidRPr="007775C9" w:rsidRDefault="00206524" w:rsidP="007775C9">
      <w:pPr>
        <w:spacing w:after="71" w:line="276" w:lineRule="auto"/>
        <w:ind w:hanging="259"/>
        <w:jc w:val="both"/>
        <w:rPr>
          <w:sz w:val="28"/>
          <w:szCs w:val="28"/>
        </w:rPr>
      </w:pPr>
      <w:r w:rsidRPr="007775C9">
        <w:rPr>
          <w:b/>
          <w:sz w:val="28"/>
          <w:szCs w:val="28"/>
        </w:rPr>
        <w:t xml:space="preserve">Обзор зарубежной литературы второй половины XIX века </w:t>
      </w:r>
    </w:p>
    <w:p w:rsidR="00206524" w:rsidRPr="007775C9" w:rsidRDefault="00206524" w:rsidP="007775C9">
      <w:pPr>
        <w:spacing w:after="84" w:line="276" w:lineRule="auto"/>
        <w:jc w:val="both"/>
        <w:rPr>
          <w:sz w:val="28"/>
          <w:szCs w:val="28"/>
        </w:rPr>
      </w:pPr>
      <w:r w:rsidRPr="007775C9">
        <w:rPr>
          <w:sz w:val="28"/>
          <w:szCs w:val="28"/>
        </w:rPr>
        <w:t xml:space="preserve">Основные тенденции в развитии литературы второй половины XIX века. Поздний романтизм. Романтизм как доминанта литературного процесса. Символизм. </w:t>
      </w:r>
    </w:p>
    <w:p w:rsidR="00206524" w:rsidRPr="007775C9" w:rsidRDefault="00206524" w:rsidP="007775C9">
      <w:pPr>
        <w:spacing w:after="28" w:line="276" w:lineRule="auto"/>
        <w:jc w:val="both"/>
        <w:rPr>
          <w:sz w:val="28"/>
          <w:szCs w:val="28"/>
        </w:rPr>
      </w:pPr>
      <w:r w:rsidRPr="007775C9">
        <w:rPr>
          <w:b/>
          <w:sz w:val="28"/>
          <w:szCs w:val="28"/>
        </w:rPr>
        <w:t>Ги</w:t>
      </w:r>
      <w:r w:rsidRPr="007775C9">
        <w:rPr>
          <w:sz w:val="28"/>
          <w:szCs w:val="28"/>
        </w:rPr>
        <w:t xml:space="preserve"> де</w:t>
      </w:r>
      <w:r w:rsidRPr="007775C9">
        <w:rPr>
          <w:b/>
          <w:sz w:val="28"/>
          <w:szCs w:val="28"/>
        </w:rPr>
        <w:t xml:space="preserve"> Мопассан.</w:t>
      </w:r>
      <w:r w:rsidRPr="007775C9">
        <w:rPr>
          <w:sz w:val="28"/>
          <w:szCs w:val="28"/>
        </w:rPr>
        <w:t xml:space="preserve"> Слово о писателе. </w:t>
      </w:r>
    </w:p>
    <w:p w:rsidR="00206524" w:rsidRPr="007775C9" w:rsidRDefault="00206524" w:rsidP="007775C9">
      <w:pPr>
        <w:spacing w:after="98" w:line="276" w:lineRule="auto"/>
        <w:jc w:val="both"/>
        <w:rPr>
          <w:sz w:val="28"/>
          <w:szCs w:val="28"/>
        </w:rPr>
      </w:pPr>
      <w:r w:rsidRPr="007775C9">
        <w:rPr>
          <w:b/>
          <w:i/>
          <w:sz w:val="28"/>
          <w:szCs w:val="28"/>
        </w:rPr>
        <w:t>«Ожерелье».</w:t>
      </w:r>
      <w:r w:rsidRPr="007775C9">
        <w:rPr>
          <w:sz w:val="28"/>
          <w:szCs w:val="28"/>
        </w:rPr>
        <w:t xml:space="preserve"> Новелла об обыкновенных и честных людях, обделенных земными благами. Психологическая острота сюжета Мечты героев о счастье, сочетание в них значительного и мелкого. Мастерство композиции. Неожиданность развязки. Особенности жанра новеллы. </w:t>
      </w:r>
    </w:p>
    <w:p w:rsidR="00206524" w:rsidRPr="007775C9" w:rsidRDefault="00206524" w:rsidP="007775C9">
      <w:pPr>
        <w:spacing w:after="28" w:line="276" w:lineRule="auto"/>
        <w:jc w:val="both"/>
        <w:rPr>
          <w:sz w:val="28"/>
          <w:szCs w:val="28"/>
        </w:rPr>
      </w:pPr>
      <w:r w:rsidRPr="007775C9">
        <w:rPr>
          <w:b/>
          <w:sz w:val="28"/>
          <w:szCs w:val="28"/>
        </w:rPr>
        <w:t>Генрик Ибсен.</w:t>
      </w:r>
      <w:r w:rsidRPr="007775C9">
        <w:rPr>
          <w:sz w:val="28"/>
          <w:szCs w:val="28"/>
        </w:rPr>
        <w:t xml:space="preserve"> Слово о писателе. </w:t>
      </w:r>
    </w:p>
    <w:p w:rsidR="00206524" w:rsidRPr="007775C9" w:rsidRDefault="00206524" w:rsidP="007775C9">
      <w:pPr>
        <w:spacing w:after="271" w:line="276" w:lineRule="auto"/>
        <w:jc w:val="both"/>
        <w:rPr>
          <w:sz w:val="28"/>
          <w:szCs w:val="28"/>
        </w:rPr>
      </w:pPr>
      <w:r w:rsidRPr="007775C9">
        <w:rPr>
          <w:b/>
          <w:i/>
          <w:sz w:val="28"/>
          <w:szCs w:val="28"/>
        </w:rPr>
        <w:t>«Кукольный дом».</w:t>
      </w:r>
      <w:r w:rsidRPr="007775C9">
        <w:rPr>
          <w:sz w:val="28"/>
          <w:szCs w:val="28"/>
        </w:rPr>
        <w:t xml:space="preserve"> Проблема социального неравенства и права женщины. Жизнь-игра и героиня-кукла. Обнажение лицемерия и цинизма социальных </w:t>
      </w:r>
      <w:r w:rsidRPr="007775C9">
        <w:rPr>
          <w:sz w:val="28"/>
          <w:szCs w:val="28"/>
        </w:rPr>
        <w:lastRenderedPageBreak/>
        <w:t xml:space="preserve">отношений. Мораль естественная и мораль ложная. Неразрешимость конфликта. «Кукольный дом» как «драма идей» и психологическая драма. </w:t>
      </w:r>
    </w:p>
    <w:p w:rsidR="00206524" w:rsidRPr="007775C9" w:rsidRDefault="00206524" w:rsidP="007775C9">
      <w:pPr>
        <w:spacing w:line="276" w:lineRule="auto"/>
        <w:jc w:val="both"/>
        <w:rPr>
          <w:sz w:val="28"/>
          <w:szCs w:val="28"/>
        </w:rPr>
      </w:pPr>
      <w:r w:rsidRPr="007775C9">
        <w:rPr>
          <w:b/>
          <w:sz w:val="28"/>
          <w:szCs w:val="28"/>
        </w:rPr>
        <w:t>Артюр Рембо</w:t>
      </w:r>
      <w:r w:rsidRPr="007775C9">
        <w:rPr>
          <w:sz w:val="28"/>
          <w:szCs w:val="28"/>
        </w:rPr>
        <w:t xml:space="preserve">. Слово о писателе. </w:t>
      </w:r>
    </w:p>
    <w:p w:rsidR="00206524" w:rsidRPr="007775C9" w:rsidRDefault="00206524" w:rsidP="007775C9">
      <w:pPr>
        <w:spacing w:line="276" w:lineRule="auto"/>
        <w:jc w:val="both"/>
        <w:rPr>
          <w:sz w:val="28"/>
          <w:szCs w:val="28"/>
        </w:rPr>
      </w:pPr>
      <w:r w:rsidRPr="007775C9">
        <w:rPr>
          <w:i/>
          <w:sz w:val="28"/>
          <w:szCs w:val="28"/>
        </w:rPr>
        <w:t>«Пьяный корабль».</w:t>
      </w:r>
      <w:r w:rsidRPr="007775C9">
        <w:rPr>
          <w:sz w:val="28"/>
          <w:szCs w:val="28"/>
        </w:rPr>
        <w:t xml:space="preserve"> Пафос разрыва со всем устоявшимся, закосневшим. Апология стихийности, раскрепощенности, свободы и своеволия художника. Склонность к деформации образа, к смешению пропорций, стиранию грани между реальным и воображаемым. Символизм стихотворения. Своеобразие поэтического языка. </w:t>
      </w:r>
    </w:p>
    <w:p w:rsidR="004D2D8B" w:rsidRDefault="004D2D8B" w:rsidP="007775C9">
      <w:pPr>
        <w:spacing w:line="276" w:lineRule="auto"/>
        <w:jc w:val="both"/>
        <w:rPr>
          <w:b/>
          <w:sz w:val="28"/>
          <w:szCs w:val="28"/>
        </w:rPr>
      </w:pPr>
    </w:p>
    <w:p w:rsidR="004D2D8B" w:rsidRDefault="004D2D8B" w:rsidP="007775C9">
      <w:pPr>
        <w:spacing w:line="276" w:lineRule="auto"/>
        <w:jc w:val="both"/>
        <w:rPr>
          <w:b/>
          <w:sz w:val="28"/>
          <w:szCs w:val="28"/>
        </w:rPr>
      </w:pPr>
    </w:p>
    <w:p w:rsidR="0089762C" w:rsidRPr="007775C9" w:rsidRDefault="0089762C" w:rsidP="007775C9">
      <w:pPr>
        <w:spacing w:line="276" w:lineRule="auto"/>
        <w:jc w:val="both"/>
        <w:rPr>
          <w:b/>
          <w:sz w:val="28"/>
          <w:szCs w:val="28"/>
        </w:rPr>
      </w:pPr>
      <w:r w:rsidRPr="007775C9">
        <w:rPr>
          <w:b/>
          <w:sz w:val="28"/>
          <w:szCs w:val="28"/>
        </w:rPr>
        <w:t>11 класс</w:t>
      </w:r>
    </w:p>
    <w:p w:rsidR="00206524" w:rsidRPr="007775C9" w:rsidRDefault="00206524" w:rsidP="007775C9">
      <w:pPr>
        <w:spacing w:after="27" w:line="276" w:lineRule="auto"/>
        <w:ind w:hanging="10"/>
        <w:jc w:val="both"/>
        <w:rPr>
          <w:b/>
          <w:sz w:val="28"/>
          <w:szCs w:val="28"/>
        </w:rPr>
      </w:pPr>
      <w:r w:rsidRPr="007775C9">
        <w:rPr>
          <w:b/>
          <w:sz w:val="28"/>
          <w:szCs w:val="28"/>
        </w:rPr>
        <w:t xml:space="preserve">Введение </w:t>
      </w:r>
    </w:p>
    <w:p w:rsidR="00206524" w:rsidRPr="007775C9" w:rsidRDefault="00206524" w:rsidP="007775C9">
      <w:pPr>
        <w:spacing w:after="405" w:line="276" w:lineRule="auto"/>
        <w:jc w:val="both"/>
        <w:rPr>
          <w:sz w:val="28"/>
          <w:szCs w:val="28"/>
        </w:rPr>
      </w:pPr>
      <w:r w:rsidRPr="007775C9">
        <w:rPr>
          <w:sz w:val="28"/>
          <w:szCs w:val="28"/>
        </w:rPr>
        <w:t xml:space="preserve">Русская литература в контексте мировой художественной культуры XX столетия. Литература и глобальные исторические потрясения в судьбе России в XX веке. Три основных направления, в русле которых протекало развитие русской литературы: русская советская литература; литература, официально не признанная властью; литература Русского зарубежья. Различное и общее: что противопоставляло и что объединяло разные потоки русской литературы. Основные темы и проблемы. Проблема нравственного выбора человека и проблема ответственности. Тема исторической памяти, национального самосознания. Поиск нравственного и эстетического идеалов. </w:t>
      </w:r>
    </w:p>
    <w:p w:rsidR="00206524" w:rsidRPr="007775C9" w:rsidRDefault="00206524" w:rsidP="007775C9">
      <w:pPr>
        <w:spacing w:after="6" w:line="276" w:lineRule="auto"/>
        <w:ind w:hanging="10"/>
        <w:jc w:val="both"/>
        <w:rPr>
          <w:sz w:val="28"/>
          <w:szCs w:val="28"/>
        </w:rPr>
      </w:pPr>
      <w:r w:rsidRPr="007775C9">
        <w:rPr>
          <w:b/>
          <w:sz w:val="28"/>
          <w:szCs w:val="28"/>
        </w:rPr>
        <w:t xml:space="preserve">Литература начала XX века </w:t>
      </w:r>
    </w:p>
    <w:p w:rsidR="00206524" w:rsidRPr="007775C9" w:rsidRDefault="00206524" w:rsidP="007775C9">
      <w:pPr>
        <w:spacing w:line="276" w:lineRule="auto"/>
        <w:jc w:val="both"/>
        <w:rPr>
          <w:sz w:val="28"/>
          <w:szCs w:val="28"/>
        </w:rPr>
      </w:pPr>
      <w:r w:rsidRPr="007775C9">
        <w:rPr>
          <w:sz w:val="28"/>
          <w:szCs w:val="28"/>
        </w:rPr>
        <w:t xml:space="preserve">Развитие художественных и идейно-нравственных традиций русской классической литературы. Своеобразие реализма в русской литературе начала XX века. Человек и эпоха — основная проблема искусства. Направления философской мысли начала столетия, сложность отражения этих направлений в различных видах искусства. Реализм и модернизм, разнообразие литературных стилей, школ, групп. </w:t>
      </w:r>
    </w:p>
    <w:p w:rsidR="00206524" w:rsidRPr="007775C9" w:rsidRDefault="00206524" w:rsidP="007775C9">
      <w:pPr>
        <w:spacing w:after="75" w:line="276" w:lineRule="auto"/>
        <w:ind w:hanging="10"/>
        <w:jc w:val="both"/>
        <w:rPr>
          <w:b/>
          <w:sz w:val="28"/>
          <w:szCs w:val="28"/>
        </w:rPr>
      </w:pPr>
      <w:r w:rsidRPr="007775C9">
        <w:rPr>
          <w:b/>
          <w:sz w:val="28"/>
          <w:szCs w:val="28"/>
        </w:rPr>
        <w:t xml:space="preserve">Писатели-реалисты начала XX века </w:t>
      </w:r>
    </w:p>
    <w:p w:rsidR="00206524" w:rsidRPr="007775C9" w:rsidRDefault="00206524" w:rsidP="007775C9">
      <w:pPr>
        <w:spacing w:after="36" w:line="276" w:lineRule="auto"/>
        <w:jc w:val="both"/>
        <w:rPr>
          <w:sz w:val="28"/>
          <w:szCs w:val="28"/>
        </w:rPr>
      </w:pPr>
      <w:r w:rsidRPr="007775C9">
        <w:rPr>
          <w:b/>
          <w:sz w:val="28"/>
          <w:szCs w:val="28"/>
        </w:rPr>
        <w:t>Иван Алексеевич Бунин.</w:t>
      </w:r>
      <w:r w:rsidRPr="007775C9">
        <w:rPr>
          <w:sz w:val="28"/>
          <w:szCs w:val="28"/>
        </w:rPr>
        <w:t xml:space="preserve"> Жизнь и творчество. (Обзор.) </w:t>
      </w:r>
    </w:p>
    <w:p w:rsidR="00206524" w:rsidRPr="007775C9" w:rsidRDefault="00206524" w:rsidP="007775C9">
      <w:pPr>
        <w:spacing w:line="276" w:lineRule="auto"/>
        <w:jc w:val="both"/>
        <w:rPr>
          <w:sz w:val="28"/>
          <w:szCs w:val="28"/>
        </w:rPr>
      </w:pPr>
      <w:r w:rsidRPr="007775C9">
        <w:rPr>
          <w:sz w:val="28"/>
          <w:szCs w:val="28"/>
        </w:rPr>
        <w:t>Стихотворения:</w:t>
      </w:r>
      <w:r w:rsidRPr="007775C9">
        <w:rPr>
          <w:i/>
          <w:sz w:val="28"/>
          <w:szCs w:val="28"/>
        </w:rPr>
        <w:t xml:space="preserve"> «Крещенская ночь», «Собака», «Одиночество»</w:t>
      </w:r>
      <w:r w:rsidRPr="007775C9">
        <w:rPr>
          <w:sz w:val="28"/>
          <w:szCs w:val="28"/>
        </w:rPr>
        <w:t xml:space="preserve"> (возможен выбор трех других стихотворений). </w:t>
      </w:r>
    </w:p>
    <w:p w:rsidR="00206524" w:rsidRPr="007775C9" w:rsidRDefault="00206524" w:rsidP="007775C9">
      <w:pPr>
        <w:spacing w:line="276" w:lineRule="auto"/>
        <w:jc w:val="both"/>
        <w:rPr>
          <w:sz w:val="28"/>
          <w:szCs w:val="28"/>
        </w:rPr>
      </w:pPr>
      <w:r w:rsidRPr="007775C9">
        <w:rPr>
          <w:sz w:val="28"/>
          <w:szCs w:val="28"/>
        </w:rPr>
        <w:t xml:space="preserve">Тонкий лиризм пейзажной поэзии Бунина, изысканность словесного рисунка, колорита, сложная гамма настроений. Философичность и лаконизм поэтической мысли. Традиции русской классической поэзии в лирике Бунина. </w:t>
      </w:r>
    </w:p>
    <w:p w:rsidR="00206524" w:rsidRPr="007775C9" w:rsidRDefault="00206524" w:rsidP="007775C9">
      <w:pPr>
        <w:spacing w:line="276" w:lineRule="auto"/>
        <w:jc w:val="both"/>
        <w:rPr>
          <w:sz w:val="28"/>
          <w:szCs w:val="28"/>
        </w:rPr>
      </w:pPr>
      <w:r w:rsidRPr="007775C9">
        <w:rPr>
          <w:sz w:val="28"/>
          <w:szCs w:val="28"/>
        </w:rPr>
        <w:lastRenderedPageBreak/>
        <w:t>Рассказы:</w:t>
      </w:r>
      <w:r w:rsidRPr="007775C9">
        <w:rPr>
          <w:i/>
          <w:sz w:val="28"/>
          <w:szCs w:val="28"/>
        </w:rPr>
        <w:t xml:space="preserve"> «Господин из Сан-Франциско», «Чистый понедельник».</w:t>
      </w:r>
      <w:r w:rsidRPr="007775C9">
        <w:rPr>
          <w:sz w:val="28"/>
          <w:szCs w:val="28"/>
        </w:rPr>
        <w:t xml:space="preserve"> Своеобразие лирического повествования в прозе И. А. Бунина. Мотив увядания и запустения дворянских гнезд. Предчувствие гибели традиционного крестьянского уклада. Обращение писателя к широчайшим социально-философским обобщениям в рассказе «Господин из Сан-Франциско». Психологизм бунинской прозы и особенности «внешней изобразительности». Тема любви в рассказах писателя. Поэтичность женских образов. Мотив памяти и тема России в бунинской прозе. Своеобразие художественной манеры И. А, Бунина. </w:t>
      </w:r>
    </w:p>
    <w:p w:rsidR="00206524" w:rsidRPr="007775C9" w:rsidRDefault="00206524" w:rsidP="007775C9">
      <w:pPr>
        <w:spacing w:after="218" w:line="276" w:lineRule="auto"/>
        <w:jc w:val="both"/>
        <w:rPr>
          <w:sz w:val="28"/>
          <w:szCs w:val="28"/>
        </w:rPr>
      </w:pPr>
      <w:r w:rsidRPr="007775C9">
        <w:rPr>
          <w:sz w:val="28"/>
          <w:szCs w:val="28"/>
        </w:rPr>
        <w:t xml:space="preserve">Теория л и т е р а т у р ы . Психологизм пейзажа в художественной литературе. Рассказ (углубление представлений). </w:t>
      </w:r>
    </w:p>
    <w:p w:rsidR="00206524" w:rsidRPr="004D2D8B" w:rsidRDefault="00206524" w:rsidP="004D2D8B">
      <w:pPr>
        <w:jc w:val="center"/>
        <w:rPr>
          <w:sz w:val="28"/>
        </w:rPr>
      </w:pPr>
      <w:bookmarkStart w:id="146" w:name="_Toc448313143"/>
      <w:r w:rsidRPr="004D2D8B">
        <w:rPr>
          <w:b/>
          <w:sz w:val="28"/>
        </w:rPr>
        <w:t>Александр Иванович Куприн</w:t>
      </w:r>
      <w:r w:rsidRPr="004D2D8B">
        <w:rPr>
          <w:sz w:val="28"/>
        </w:rPr>
        <w:t>. Жизнь и творчество. (Обзор.)</w:t>
      </w:r>
      <w:bookmarkEnd w:id="146"/>
    </w:p>
    <w:p w:rsidR="00206524" w:rsidRPr="007775C9" w:rsidRDefault="00206524" w:rsidP="007775C9">
      <w:pPr>
        <w:spacing w:line="276" w:lineRule="auto"/>
        <w:jc w:val="both"/>
        <w:rPr>
          <w:sz w:val="28"/>
          <w:szCs w:val="28"/>
        </w:rPr>
      </w:pPr>
      <w:r w:rsidRPr="007775C9">
        <w:rPr>
          <w:sz w:val="28"/>
          <w:szCs w:val="28"/>
        </w:rPr>
        <w:t>Повести</w:t>
      </w:r>
      <w:r w:rsidRPr="007775C9">
        <w:rPr>
          <w:i/>
          <w:sz w:val="28"/>
          <w:szCs w:val="28"/>
        </w:rPr>
        <w:t xml:space="preserve"> «Поединок», «Олеся»,</w:t>
      </w:r>
      <w:r w:rsidRPr="007775C9">
        <w:rPr>
          <w:sz w:val="28"/>
          <w:szCs w:val="28"/>
        </w:rPr>
        <w:t xml:space="preserve"> рассказ</w:t>
      </w:r>
      <w:r w:rsidRPr="007775C9">
        <w:rPr>
          <w:i/>
          <w:sz w:val="28"/>
          <w:szCs w:val="28"/>
        </w:rPr>
        <w:t xml:space="preserve"> «Гранатов вый браслет»</w:t>
      </w:r>
      <w:r w:rsidRPr="007775C9">
        <w:rPr>
          <w:sz w:val="28"/>
          <w:szCs w:val="28"/>
        </w:rPr>
        <w:t xml:space="preserve"> (одно из произведений по выбору). Поэтическое изображение природы в повести «Олеся», богатство духовного мира героини. Мечты Олеси и реальная жизнь деревни и ее обитателей. Толстовские традиции в прозе Куприна. Проблема самопознания личности в повести «Поединок». Смысл названия повести. Гуманистическая позиция автора. Трагизм любовной темы в повестях «Олеся», «Поединок». Любовь как высшая ценность мира в рассказе «Гранатовый браслет». Трагическая история любви Желткова и пробуждение души Веры Шейной. Поэтика рассказа. Символическое звучание детали в прозе Куприна. Роль сюжета в повестях и рассказах писателя. Традиции русской психологической прозы в творчестве А. И. Куприна. </w:t>
      </w:r>
    </w:p>
    <w:p w:rsidR="00206524" w:rsidRPr="007775C9" w:rsidRDefault="00206524" w:rsidP="007775C9">
      <w:pPr>
        <w:spacing w:after="123" w:line="276" w:lineRule="auto"/>
        <w:jc w:val="both"/>
        <w:rPr>
          <w:sz w:val="28"/>
          <w:szCs w:val="28"/>
        </w:rPr>
      </w:pPr>
      <w:r w:rsidRPr="007775C9">
        <w:rPr>
          <w:sz w:val="28"/>
          <w:szCs w:val="28"/>
        </w:rPr>
        <w:t xml:space="preserve">Теория л и т е р а т у р ы . Сюжет и фабула эпического произведения (углубление представлений). </w:t>
      </w:r>
    </w:p>
    <w:p w:rsidR="00206524" w:rsidRPr="007775C9" w:rsidRDefault="00206524" w:rsidP="007775C9">
      <w:pPr>
        <w:spacing w:line="276" w:lineRule="auto"/>
        <w:ind w:hanging="10"/>
        <w:jc w:val="both"/>
        <w:rPr>
          <w:sz w:val="28"/>
          <w:szCs w:val="28"/>
        </w:rPr>
      </w:pPr>
      <w:r w:rsidRPr="007775C9">
        <w:rPr>
          <w:b/>
          <w:sz w:val="28"/>
          <w:szCs w:val="28"/>
        </w:rPr>
        <w:t>Максим Горький.</w:t>
      </w:r>
      <w:r w:rsidRPr="007775C9">
        <w:rPr>
          <w:sz w:val="28"/>
          <w:szCs w:val="28"/>
        </w:rPr>
        <w:t xml:space="preserve"> Жизнь</w:t>
      </w:r>
      <w:r w:rsidRPr="007775C9">
        <w:rPr>
          <w:b/>
          <w:sz w:val="28"/>
          <w:szCs w:val="28"/>
        </w:rPr>
        <w:t xml:space="preserve"> и</w:t>
      </w:r>
      <w:r w:rsidRPr="007775C9">
        <w:rPr>
          <w:sz w:val="28"/>
          <w:szCs w:val="28"/>
        </w:rPr>
        <w:t xml:space="preserve"> творчество. (Обзор.) </w:t>
      </w:r>
    </w:p>
    <w:p w:rsidR="00206524" w:rsidRPr="007775C9" w:rsidRDefault="00206524" w:rsidP="007775C9">
      <w:pPr>
        <w:spacing w:line="276" w:lineRule="auto"/>
        <w:jc w:val="both"/>
        <w:rPr>
          <w:sz w:val="28"/>
          <w:szCs w:val="28"/>
        </w:rPr>
      </w:pPr>
      <w:r w:rsidRPr="007775C9">
        <w:rPr>
          <w:sz w:val="28"/>
          <w:szCs w:val="28"/>
        </w:rPr>
        <w:t>Рассказ</w:t>
      </w:r>
      <w:r w:rsidRPr="007775C9">
        <w:rPr>
          <w:b/>
          <w:i/>
          <w:sz w:val="28"/>
          <w:szCs w:val="28"/>
        </w:rPr>
        <w:t xml:space="preserve"> «Старуха Изергиль».</w:t>
      </w:r>
      <w:r w:rsidRPr="007775C9">
        <w:rPr>
          <w:sz w:val="28"/>
          <w:szCs w:val="28"/>
        </w:rPr>
        <w:t xml:space="preserve"> Романтический пафос </w:t>
      </w:r>
      <w:r w:rsidRPr="007775C9">
        <w:rPr>
          <w:b/>
          <w:sz w:val="28"/>
          <w:szCs w:val="28"/>
        </w:rPr>
        <w:t>и</w:t>
      </w:r>
      <w:r w:rsidRPr="007775C9">
        <w:rPr>
          <w:sz w:val="28"/>
          <w:szCs w:val="28"/>
        </w:rPr>
        <w:t xml:space="preserve"> суровая правда рассказов М. Горького. Народно-поэтические истоки романтической прозы писателя. Проблема героя в рассказах Горького. Смысл противопоставления Данко и Ларры. Особенности композиции рассказа «Старуха Изергиль». </w:t>
      </w:r>
    </w:p>
    <w:p w:rsidR="00206524" w:rsidRPr="007775C9" w:rsidRDefault="00206524" w:rsidP="007775C9">
      <w:pPr>
        <w:spacing w:after="26" w:line="276" w:lineRule="auto"/>
        <w:jc w:val="both"/>
        <w:rPr>
          <w:sz w:val="28"/>
          <w:szCs w:val="28"/>
        </w:rPr>
      </w:pPr>
      <w:r w:rsidRPr="007775C9">
        <w:rPr>
          <w:b/>
          <w:i/>
          <w:sz w:val="28"/>
          <w:szCs w:val="28"/>
        </w:rPr>
        <w:t>«На дне».</w:t>
      </w:r>
      <w:r w:rsidRPr="007775C9">
        <w:rPr>
          <w:sz w:val="28"/>
          <w:szCs w:val="28"/>
        </w:rPr>
        <w:t xml:space="preserve"> Социально-философская драма. Смысл названия произведения. Атмосфера духовного разобщения людей. Проблема мнимого и реального преодоления унизительного положения, иллюзий и активной мысли, сна и пробуждения души. «Три правды» в пьесе</w:t>
      </w:r>
      <w:r w:rsidRPr="007775C9">
        <w:rPr>
          <w:b/>
          <w:sz w:val="28"/>
          <w:szCs w:val="28"/>
        </w:rPr>
        <w:t xml:space="preserve"> и их</w:t>
      </w:r>
      <w:r w:rsidRPr="007775C9">
        <w:rPr>
          <w:sz w:val="28"/>
          <w:szCs w:val="28"/>
        </w:rPr>
        <w:t xml:space="preserve"> трагическое столкновение: правда факта (Бубнов), правда утешительной лжи (Лука), правда веры в человека (Сатин). Новаторство Горького-драматурга. Сценическая судьба пьесы. </w:t>
      </w:r>
    </w:p>
    <w:p w:rsidR="00206524" w:rsidRPr="007775C9" w:rsidRDefault="00206524" w:rsidP="007775C9">
      <w:pPr>
        <w:spacing w:after="209" w:line="276" w:lineRule="auto"/>
        <w:jc w:val="both"/>
        <w:rPr>
          <w:sz w:val="28"/>
          <w:szCs w:val="28"/>
        </w:rPr>
      </w:pPr>
      <w:r w:rsidRPr="007775C9">
        <w:rPr>
          <w:sz w:val="28"/>
          <w:szCs w:val="28"/>
        </w:rPr>
        <w:lastRenderedPageBreak/>
        <w:t xml:space="preserve">Теория литературы. Социально-философская драма как жанр драматургии (начальные представления). </w:t>
      </w:r>
    </w:p>
    <w:p w:rsidR="00206524" w:rsidRPr="007775C9" w:rsidRDefault="00206524" w:rsidP="007775C9">
      <w:pPr>
        <w:spacing w:after="27" w:line="276" w:lineRule="auto"/>
        <w:ind w:hanging="10"/>
        <w:jc w:val="both"/>
        <w:rPr>
          <w:sz w:val="28"/>
          <w:szCs w:val="28"/>
        </w:rPr>
      </w:pPr>
      <w:r w:rsidRPr="007775C9">
        <w:rPr>
          <w:b/>
          <w:sz w:val="28"/>
          <w:szCs w:val="28"/>
        </w:rPr>
        <w:t xml:space="preserve">Серебряный век русской поэзии </w:t>
      </w:r>
    </w:p>
    <w:p w:rsidR="00206524" w:rsidRPr="007775C9" w:rsidRDefault="00206524" w:rsidP="007775C9">
      <w:pPr>
        <w:spacing w:after="22" w:line="276" w:lineRule="auto"/>
        <w:ind w:hanging="10"/>
        <w:jc w:val="both"/>
        <w:rPr>
          <w:sz w:val="28"/>
          <w:szCs w:val="28"/>
        </w:rPr>
      </w:pPr>
      <w:r w:rsidRPr="007775C9">
        <w:rPr>
          <w:b/>
          <w:sz w:val="28"/>
          <w:szCs w:val="28"/>
        </w:rPr>
        <w:t xml:space="preserve">Символизм </w:t>
      </w:r>
    </w:p>
    <w:p w:rsidR="00206524" w:rsidRPr="007775C9" w:rsidRDefault="00206524" w:rsidP="007775C9">
      <w:pPr>
        <w:spacing w:after="4" w:line="276" w:lineRule="auto"/>
        <w:ind w:firstLine="345"/>
        <w:jc w:val="both"/>
        <w:rPr>
          <w:sz w:val="28"/>
          <w:szCs w:val="28"/>
        </w:rPr>
      </w:pPr>
      <w:r w:rsidRPr="007775C9">
        <w:rPr>
          <w:sz w:val="28"/>
          <w:szCs w:val="28"/>
        </w:rPr>
        <w:t>«Старшие символисты»:</w:t>
      </w:r>
      <w:r w:rsidRPr="007775C9">
        <w:rPr>
          <w:b/>
          <w:sz w:val="28"/>
          <w:szCs w:val="28"/>
        </w:rPr>
        <w:t xml:space="preserve"> Н. Минский, Д. Мережковский, 3. Гиппиус, В. Брюсов, К. Бальмонт, Ф. Сологуб. </w:t>
      </w:r>
    </w:p>
    <w:p w:rsidR="00206524" w:rsidRPr="007775C9" w:rsidRDefault="00206524" w:rsidP="007775C9">
      <w:pPr>
        <w:spacing w:after="4" w:line="276" w:lineRule="auto"/>
        <w:ind w:firstLine="345"/>
        <w:jc w:val="both"/>
        <w:rPr>
          <w:sz w:val="28"/>
          <w:szCs w:val="28"/>
        </w:rPr>
      </w:pPr>
      <w:r w:rsidRPr="007775C9">
        <w:rPr>
          <w:sz w:val="28"/>
          <w:szCs w:val="28"/>
        </w:rPr>
        <w:t>«Младосимволисты»:</w:t>
      </w:r>
      <w:r w:rsidRPr="007775C9">
        <w:rPr>
          <w:b/>
          <w:sz w:val="28"/>
          <w:szCs w:val="28"/>
        </w:rPr>
        <w:t xml:space="preserve"> А. Белый, А. Блок, Вяч. Иванов. </w:t>
      </w:r>
    </w:p>
    <w:p w:rsidR="00206524" w:rsidRPr="007775C9" w:rsidRDefault="00206524" w:rsidP="007775C9">
      <w:pPr>
        <w:spacing w:after="117" w:line="276" w:lineRule="auto"/>
        <w:jc w:val="both"/>
        <w:rPr>
          <w:sz w:val="28"/>
          <w:szCs w:val="28"/>
        </w:rPr>
      </w:pPr>
      <w:r w:rsidRPr="007775C9">
        <w:rPr>
          <w:sz w:val="28"/>
          <w:szCs w:val="28"/>
        </w:rPr>
        <w:t xml:space="preserve">Влияние западноевропейской философии и поэзии на творчество русских символистов. Истоки русского символизма. </w:t>
      </w:r>
    </w:p>
    <w:p w:rsidR="00206524" w:rsidRPr="007775C9" w:rsidRDefault="00206524" w:rsidP="007775C9">
      <w:pPr>
        <w:spacing w:after="4" w:line="276" w:lineRule="auto"/>
        <w:jc w:val="both"/>
        <w:rPr>
          <w:sz w:val="28"/>
          <w:szCs w:val="28"/>
        </w:rPr>
      </w:pPr>
      <w:r w:rsidRPr="007775C9">
        <w:rPr>
          <w:b/>
          <w:sz w:val="28"/>
          <w:szCs w:val="28"/>
        </w:rPr>
        <w:t>Валерий Яковлевич Брюсов.</w:t>
      </w:r>
      <w:r w:rsidRPr="007775C9">
        <w:rPr>
          <w:sz w:val="28"/>
          <w:szCs w:val="28"/>
        </w:rPr>
        <w:t xml:space="preserve"> Слово о поэте. </w:t>
      </w:r>
    </w:p>
    <w:p w:rsidR="00206524" w:rsidRPr="007775C9" w:rsidRDefault="00206524" w:rsidP="007775C9">
      <w:pPr>
        <w:spacing w:after="122" w:line="276" w:lineRule="auto"/>
        <w:jc w:val="both"/>
        <w:rPr>
          <w:sz w:val="28"/>
          <w:szCs w:val="28"/>
        </w:rPr>
      </w:pPr>
      <w:r w:rsidRPr="007775C9">
        <w:rPr>
          <w:sz w:val="28"/>
          <w:szCs w:val="28"/>
        </w:rPr>
        <w:t>Стихотворения:</w:t>
      </w:r>
      <w:r w:rsidRPr="007775C9">
        <w:rPr>
          <w:b/>
          <w:i/>
          <w:sz w:val="28"/>
          <w:szCs w:val="28"/>
        </w:rPr>
        <w:t xml:space="preserve"> «Творчество», «Юному поэту», «Каменщик», «Грядущие гунны».</w:t>
      </w:r>
      <w:r w:rsidRPr="007775C9">
        <w:rPr>
          <w:sz w:val="28"/>
          <w:szCs w:val="28"/>
        </w:rPr>
        <w:t xml:space="preserve"> Возможен выбор других стихотворений. Брюсов как основоположник символизма в русской поэзии. Сквозные темы поэзии Брюсова — урбанизм, история, смена культур, мотивы научной поэзии. Рационализм, отточенность образов и стиля. </w:t>
      </w:r>
    </w:p>
    <w:p w:rsidR="00206524" w:rsidRPr="004D2D8B" w:rsidRDefault="00206524" w:rsidP="004D2D8B">
      <w:pPr>
        <w:jc w:val="center"/>
        <w:rPr>
          <w:sz w:val="28"/>
        </w:rPr>
      </w:pPr>
      <w:bookmarkStart w:id="147" w:name="_Toc448313144"/>
      <w:r w:rsidRPr="004D2D8B">
        <w:rPr>
          <w:sz w:val="28"/>
        </w:rPr>
        <w:t>Константин Дмитриевич Бальмонт. Слово о поэте.</w:t>
      </w:r>
      <w:bookmarkEnd w:id="147"/>
    </w:p>
    <w:p w:rsidR="00206524" w:rsidRPr="007775C9" w:rsidRDefault="00206524" w:rsidP="007775C9">
      <w:pPr>
        <w:spacing w:after="256" w:line="276" w:lineRule="auto"/>
        <w:ind w:firstLine="10"/>
        <w:jc w:val="both"/>
        <w:rPr>
          <w:sz w:val="28"/>
          <w:szCs w:val="28"/>
        </w:rPr>
      </w:pPr>
      <w:r w:rsidRPr="007775C9">
        <w:rPr>
          <w:sz w:val="28"/>
          <w:szCs w:val="28"/>
        </w:rPr>
        <w:t>Стихотворения (три стихотворения по выбору учителя и учащихся). Шумный успех ранних книг К. Бальмонта:</w:t>
      </w:r>
      <w:r w:rsidRPr="007775C9">
        <w:rPr>
          <w:b/>
          <w:i/>
          <w:sz w:val="28"/>
          <w:szCs w:val="28"/>
        </w:rPr>
        <w:t xml:space="preserve"> «Будем как солнце», «Только любовь», «Семицветник». </w:t>
      </w:r>
      <w:r w:rsidRPr="007775C9">
        <w:rPr>
          <w:sz w:val="28"/>
          <w:szCs w:val="28"/>
        </w:rPr>
        <w:t>Поэзия как выразительница «говора стихий». Цветопись и звукопись поэзии Бальмонта. Интерес к древнеславянскому фольклору</w:t>
      </w:r>
      <w:r w:rsidRPr="007775C9">
        <w:rPr>
          <w:b/>
          <w:i/>
          <w:sz w:val="28"/>
          <w:szCs w:val="28"/>
        </w:rPr>
        <w:t xml:space="preserve"> («Злые чары», «Жар-птица»),</w:t>
      </w:r>
      <w:r w:rsidRPr="007775C9">
        <w:rPr>
          <w:sz w:val="28"/>
          <w:szCs w:val="28"/>
        </w:rPr>
        <w:t xml:space="preserve"> Тема России в эмигрантской лирике Бальмонта. </w:t>
      </w:r>
    </w:p>
    <w:p w:rsidR="00206524" w:rsidRPr="007775C9" w:rsidRDefault="00206524" w:rsidP="007775C9">
      <w:pPr>
        <w:spacing w:after="208" w:line="276" w:lineRule="auto"/>
        <w:jc w:val="both"/>
        <w:rPr>
          <w:sz w:val="28"/>
          <w:szCs w:val="28"/>
        </w:rPr>
      </w:pPr>
      <w:r w:rsidRPr="007775C9">
        <w:rPr>
          <w:b/>
          <w:sz w:val="28"/>
          <w:szCs w:val="28"/>
        </w:rPr>
        <w:t>Андрей Белый (Б. Н. Бугаев).</w:t>
      </w:r>
      <w:r w:rsidRPr="007775C9">
        <w:rPr>
          <w:sz w:val="28"/>
          <w:szCs w:val="28"/>
        </w:rPr>
        <w:t xml:space="preserve"> Слово о поэте. Стихотворения (три стихотворения по выбору учителя и учащихся). Влияние философии Вл. Соловьева на мировоззрение А. Белого. Ликующее мироощущение (сборник</w:t>
      </w:r>
      <w:r w:rsidRPr="007775C9">
        <w:rPr>
          <w:b/>
          <w:i/>
          <w:sz w:val="28"/>
          <w:szCs w:val="28"/>
        </w:rPr>
        <w:t xml:space="preserve"> «Золото в лазури»),</w:t>
      </w:r>
      <w:r w:rsidRPr="007775C9">
        <w:rPr>
          <w:sz w:val="28"/>
          <w:szCs w:val="28"/>
        </w:rPr>
        <w:t xml:space="preserve"> Резкая смена ощущения мира художником (сборник</w:t>
      </w:r>
      <w:r w:rsidRPr="007775C9">
        <w:rPr>
          <w:b/>
          <w:i/>
          <w:sz w:val="28"/>
          <w:szCs w:val="28"/>
        </w:rPr>
        <w:t xml:space="preserve"> «Пепел»),</w:t>
      </w:r>
      <w:r w:rsidRPr="007775C9">
        <w:rPr>
          <w:sz w:val="28"/>
          <w:szCs w:val="28"/>
        </w:rPr>
        <w:t xml:space="preserve"> Философские раздумья поэта (сборник</w:t>
      </w:r>
      <w:r w:rsidRPr="007775C9">
        <w:rPr>
          <w:b/>
          <w:i/>
          <w:sz w:val="28"/>
          <w:szCs w:val="28"/>
        </w:rPr>
        <w:t xml:space="preserve"> «Урна»). </w:t>
      </w:r>
    </w:p>
    <w:p w:rsidR="00206524" w:rsidRPr="007775C9" w:rsidRDefault="00206524" w:rsidP="007775C9">
      <w:pPr>
        <w:spacing w:after="66" w:line="276" w:lineRule="auto"/>
        <w:ind w:hanging="10"/>
        <w:jc w:val="both"/>
        <w:rPr>
          <w:sz w:val="28"/>
          <w:szCs w:val="28"/>
        </w:rPr>
      </w:pPr>
      <w:r w:rsidRPr="007775C9">
        <w:rPr>
          <w:rFonts w:eastAsia="Tahoma"/>
          <w:b/>
          <w:sz w:val="28"/>
          <w:szCs w:val="28"/>
        </w:rPr>
        <w:t xml:space="preserve">Акмеизм </w:t>
      </w:r>
    </w:p>
    <w:p w:rsidR="00206524" w:rsidRPr="007775C9" w:rsidRDefault="00206524" w:rsidP="007775C9">
      <w:pPr>
        <w:spacing w:after="251" w:line="276" w:lineRule="auto"/>
        <w:jc w:val="both"/>
        <w:rPr>
          <w:sz w:val="28"/>
          <w:szCs w:val="28"/>
        </w:rPr>
      </w:pPr>
      <w:r w:rsidRPr="007775C9">
        <w:rPr>
          <w:sz w:val="28"/>
          <w:szCs w:val="28"/>
        </w:rPr>
        <w:t>Статья Н. Гумилева</w:t>
      </w:r>
      <w:r w:rsidRPr="007775C9">
        <w:rPr>
          <w:b/>
          <w:i/>
          <w:sz w:val="28"/>
          <w:szCs w:val="28"/>
        </w:rPr>
        <w:t xml:space="preserve"> «Наследие символизма и акмеизм»</w:t>
      </w:r>
      <w:r w:rsidRPr="007775C9">
        <w:rPr>
          <w:sz w:val="28"/>
          <w:szCs w:val="28"/>
        </w:rPr>
        <w:t xml:space="preserve"> как декларация акмеизма. Западноевропейские и отечественные истоки акмеизма. Обзор раннего творчества Н. Гумилева, С. Городецкого, А. Ахматовой, О. Мандельштама, М. Кузмина и др. </w:t>
      </w:r>
    </w:p>
    <w:p w:rsidR="00206524" w:rsidRPr="007775C9" w:rsidRDefault="00206524" w:rsidP="007775C9">
      <w:pPr>
        <w:spacing w:line="276" w:lineRule="auto"/>
        <w:ind w:hanging="10"/>
        <w:jc w:val="both"/>
        <w:rPr>
          <w:sz w:val="28"/>
          <w:szCs w:val="28"/>
        </w:rPr>
      </w:pPr>
      <w:r w:rsidRPr="007775C9">
        <w:rPr>
          <w:b/>
          <w:sz w:val="28"/>
          <w:szCs w:val="28"/>
        </w:rPr>
        <w:t>Николай Степанович Гумилев.</w:t>
      </w:r>
      <w:r w:rsidRPr="007775C9">
        <w:rPr>
          <w:sz w:val="28"/>
          <w:szCs w:val="28"/>
        </w:rPr>
        <w:t xml:space="preserve"> Слово о поэте. </w:t>
      </w:r>
    </w:p>
    <w:p w:rsidR="00206524" w:rsidRPr="007775C9" w:rsidRDefault="00206524" w:rsidP="007775C9">
      <w:pPr>
        <w:spacing w:after="228" w:line="276" w:lineRule="auto"/>
        <w:jc w:val="both"/>
        <w:rPr>
          <w:sz w:val="28"/>
          <w:szCs w:val="28"/>
        </w:rPr>
      </w:pPr>
      <w:r w:rsidRPr="007775C9">
        <w:rPr>
          <w:sz w:val="28"/>
          <w:szCs w:val="28"/>
        </w:rPr>
        <w:t>Стихотворения:</w:t>
      </w:r>
      <w:r w:rsidRPr="007775C9">
        <w:rPr>
          <w:b/>
          <w:i/>
          <w:sz w:val="28"/>
          <w:szCs w:val="28"/>
        </w:rPr>
        <w:t xml:space="preserve"> «Жираф», «Озеро Чад», «Старый Конквистадор»,</w:t>
      </w:r>
      <w:r w:rsidRPr="007775C9">
        <w:rPr>
          <w:sz w:val="28"/>
          <w:szCs w:val="28"/>
        </w:rPr>
        <w:t xml:space="preserve"> цикл</w:t>
      </w:r>
      <w:r w:rsidRPr="007775C9">
        <w:rPr>
          <w:b/>
          <w:i/>
          <w:sz w:val="28"/>
          <w:szCs w:val="28"/>
        </w:rPr>
        <w:t xml:space="preserve"> «Капитаны», «Волшебная скрипка», «Заблудившийся трамвай»</w:t>
      </w:r>
      <w:r w:rsidRPr="007775C9">
        <w:rPr>
          <w:sz w:val="28"/>
          <w:szCs w:val="28"/>
        </w:rPr>
        <w:t xml:space="preserve"> (или </w:t>
      </w:r>
      <w:r w:rsidRPr="007775C9">
        <w:rPr>
          <w:sz w:val="28"/>
          <w:szCs w:val="28"/>
        </w:rPr>
        <w:lastRenderedPageBreak/>
        <w:t xml:space="preserve">другие стихотворения по выбору учителя и учащихся). Романтический герой лирики Гумилева. Яркость, праздничность восприятия мира. Активность, действенность позиции героя, неприятие серости, обыденности существования. Трагическая судьба поэта после революции. Влияние поэтических образов и ритмов Гумилева на русскую поэзию XX века. </w:t>
      </w:r>
    </w:p>
    <w:p w:rsidR="00206524" w:rsidRPr="007775C9" w:rsidRDefault="00206524" w:rsidP="007775C9">
      <w:pPr>
        <w:spacing w:after="66" w:line="276" w:lineRule="auto"/>
        <w:ind w:hanging="10"/>
        <w:jc w:val="both"/>
        <w:rPr>
          <w:sz w:val="28"/>
          <w:szCs w:val="28"/>
        </w:rPr>
      </w:pPr>
      <w:r w:rsidRPr="007775C9">
        <w:rPr>
          <w:rFonts w:eastAsia="Tahoma"/>
          <w:b/>
          <w:sz w:val="28"/>
          <w:szCs w:val="28"/>
        </w:rPr>
        <w:t xml:space="preserve">Футуризм </w:t>
      </w:r>
    </w:p>
    <w:p w:rsidR="00206524" w:rsidRPr="007775C9" w:rsidRDefault="00206524" w:rsidP="007775C9">
      <w:pPr>
        <w:spacing w:line="276" w:lineRule="auto"/>
        <w:jc w:val="both"/>
        <w:rPr>
          <w:sz w:val="28"/>
          <w:szCs w:val="28"/>
        </w:rPr>
      </w:pPr>
      <w:r w:rsidRPr="007775C9">
        <w:rPr>
          <w:sz w:val="28"/>
          <w:szCs w:val="28"/>
        </w:rPr>
        <w:t>Манифесты футуризма. Отрицание литературных традиций, абсолютизация самоценного, «самовитого» слова. Урбанизм поэзии будетлян. Группы футуристов: эгофутуристы</w:t>
      </w:r>
      <w:r w:rsidRPr="007775C9">
        <w:rPr>
          <w:b/>
          <w:sz w:val="28"/>
          <w:szCs w:val="28"/>
        </w:rPr>
        <w:t xml:space="preserve"> (Игорь Северянин</w:t>
      </w:r>
      <w:r w:rsidRPr="007775C9">
        <w:rPr>
          <w:sz w:val="28"/>
          <w:szCs w:val="28"/>
        </w:rPr>
        <w:t xml:space="preserve"> и др.), кубофутуристы</w:t>
      </w:r>
      <w:r w:rsidRPr="007775C9">
        <w:rPr>
          <w:b/>
          <w:sz w:val="28"/>
          <w:szCs w:val="28"/>
        </w:rPr>
        <w:t xml:space="preserve"> (В. Маяковский, Д. Бурлюк, В. Хлебников, Вас. Каменский), </w:t>
      </w:r>
      <w:r w:rsidRPr="007775C9">
        <w:rPr>
          <w:sz w:val="28"/>
          <w:szCs w:val="28"/>
        </w:rPr>
        <w:t>«Центрифуга»</w:t>
      </w:r>
      <w:r w:rsidRPr="007775C9">
        <w:rPr>
          <w:b/>
          <w:sz w:val="28"/>
          <w:szCs w:val="28"/>
        </w:rPr>
        <w:t xml:space="preserve"> (Б. Пастернак, Н. Асеев</w:t>
      </w:r>
      <w:r w:rsidRPr="007775C9">
        <w:rPr>
          <w:sz w:val="28"/>
          <w:szCs w:val="28"/>
        </w:rPr>
        <w:t xml:space="preserve"> и др.). Западноевропейский и русский футуризм. Преодоление футуризма крупнейшими его представителями. </w:t>
      </w:r>
    </w:p>
    <w:p w:rsidR="00206524" w:rsidRPr="007775C9" w:rsidRDefault="00206524" w:rsidP="007775C9">
      <w:pPr>
        <w:spacing w:after="4" w:line="276" w:lineRule="auto"/>
        <w:jc w:val="both"/>
        <w:rPr>
          <w:sz w:val="28"/>
          <w:szCs w:val="28"/>
        </w:rPr>
      </w:pPr>
      <w:r w:rsidRPr="007775C9">
        <w:rPr>
          <w:b/>
          <w:sz w:val="28"/>
          <w:szCs w:val="28"/>
        </w:rPr>
        <w:t xml:space="preserve">Игорь Северянин (И. В. Лотарев). </w:t>
      </w:r>
    </w:p>
    <w:p w:rsidR="00206524" w:rsidRPr="007775C9" w:rsidRDefault="00206524" w:rsidP="007775C9">
      <w:pPr>
        <w:spacing w:line="276" w:lineRule="auto"/>
        <w:jc w:val="both"/>
        <w:rPr>
          <w:sz w:val="28"/>
          <w:szCs w:val="28"/>
        </w:rPr>
      </w:pPr>
      <w:r w:rsidRPr="007775C9">
        <w:rPr>
          <w:sz w:val="28"/>
          <w:szCs w:val="28"/>
        </w:rPr>
        <w:t>Стихотворения из сборников:</w:t>
      </w:r>
      <w:r w:rsidRPr="007775C9">
        <w:rPr>
          <w:b/>
          <w:i/>
          <w:sz w:val="28"/>
          <w:szCs w:val="28"/>
        </w:rPr>
        <w:t xml:space="preserve"> «Громокипящий кубок»,</w:t>
      </w:r>
      <w:r w:rsidRPr="007775C9">
        <w:rPr>
          <w:i/>
          <w:sz w:val="28"/>
          <w:szCs w:val="28"/>
        </w:rPr>
        <w:t xml:space="preserve"> «Ананасы</w:t>
      </w:r>
      <w:r w:rsidRPr="007775C9">
        <w:rPr>
          <w:b/>
          <w:i/>
          <w:sz w:val="28"/>
          <w:szCs w:val="28"/>
        </w:rPr>
        <w:t xml:space="preserve"> в шампанском», «Романтические розы», «Медальоны»</w:t>
      </w:r>
      <w:r w:rsidRPr="007775C9">
        <w:rPr>
          <w:sz w:val="28"/>
          <w:szCs w:val="28"/>
        </w:rPr>
        <w:t xml:space="preserve"> (три стихотворения по выбору учителя и учащихся). Поиски новых поэтических форм. Фантазия автора как сущность поэтического творчества. Поэтические неологизмы Северянина. Грезы и ирония поэта. </w:t>
      </w:r>
    </w:p>
    <w:p w:rsidR="00206524" w:rsidRPr="007775C9" w:rsidRDefault="00206524" w:rsidP="007775C9">
      <w:pPr>
        <w:spacing w:line="276" w:lineRule="auto"/>
        <w:jc w:val="both"/>
        <w:rPr>
          <w:sz w:val="28"/>
          <w:szCs w:val="28"/>
        </w:rPr>
      </w:pPr>
      <w:r w:rsidRPr="007775C9">
        <w:rPr>
          <w:sz w:val="28"/>
          <w:szCs w:val="28"/>
        </w:rPr>
        <w:t xml:space="preserve">Теория литературы. Символизм. Акмеизм. Футуризм (начальные представления). </w:t>
      </w:r>
    </w:p>
    <w:p w:rsidR="00206524" w:rsidRPr="007775C9" w:rsidRDefault="00206524" w:rsidP="007775C9">
      <w:pPr>
        <w:spacing w:after="213" w:line="276" w:lineRule="auto"/>
        <w:jc w:val="both"/>
        <w:rPr>
          <w:sz w:val="28"/>
          <w:szCs w:val="28"/>
        </w:rPr>
      </w:pPr>
      <w:r w:rsidRPr="007775C9">
        <w:rPr>
          <w:sz w:val="28"/>
          <w:szCs w:val="28"/>
        </w:rPr>
        <w:t xml:space="preserve">Изобразительно-выразительные средства художественной литературы: тропы, синтаксические фигуры, звукопись (углубление и закрепление представлений). </w:t>
      </w:r>
    </w:p>
    <w:p w:rsidR="00206524" w:rsidRPr="007775C9" w:rsidRDefault="00206524" w:rsidP="007775C9">
      <w:pPr>
        <w:spacing w:line="276" w:lineRule="auto"/>
        <w:jc w:val="both"/>
        <w:rPr>
          <w:sz w:val="28"/>
          <w:szCs w:val="28"/>
        </w:rPr>
      </w:pPr>
      <w:r w:rsidRPr="007775C9">
        <w:rPr>
          <w:b/>
          <w:sz w:val="28"/>
          <w:szCs w:val="28"/>
        </w:rPr>
        <w:t>Александр Александрович Блок.</w:t>
      </w:r>
      <w:r w:rsidRPr="007775C9">
        <w:rPr>
          <w:sz w:val="28"/>
          <w:szCs w:val="28"/>
        </w:rPr>
        <w:t xml:space="preserve"> Жизнь и творчество. (Обзор.) </w:t>
      </w:r>
    </w:p>
    <w:p w:rsidR="00206524" w:rsidRPr="007775C9" w:rsidRDefault="00206524" w:rsidP="007775C9">
      <w:pPr>
        <w:spacing w:line="276" w:lineRule="auto"/>
        <w:jc w:val="both"/>
        <w:rPr>
          <w:sz w:val="28"/>
          <w:szCs w:val="28"/>
        </w:rPr>
      </w:pPr>
      <w:r w:rsidRPr="007775C9">
        <w:rPr>
          <w:sz w:val="28"/>
          <w:szCs w:val="28"/>
        </w:rPr>
        <w:t>Стихотворения:</w:t>
      </w:r>
      <w:r w:rsidRPr="007775C9">
        <w:rPr>
          <w:b/>
          <w:i/>
          <w:sz w:val="28"/>
          <w:szCs w:val="28"/>
        </w:rPr>
        <w:t xml:space="preserve"> «Незнакомка», «Россия», «Ночь, улица, фонарь, аптека...», «В ресторане», «Река раскинулась. Течет, грустит лениво...»</w:t>
      </w:r>
      <w:r w:rsidRPr="007775C9">
        <w:rPr>
          <w:sz w:val="28"/>
          <w:szCs w:val="28"/>
        </w:rPr>
        <w:t xml:space="preserve"> (из цикла</w:t>
      </w:r>
      <w:r w:rsidRPr="007775C9">
        <w:rPr>
          <w:b/>
          <w:i/>
          <w:sz w:val="28"/>
          <w:szCs w:val="28"/>
        </w:rPr>
        <w:t xml:space="preserve"> «На поле</w:t>
      </w:r>
      <w:r w:rsidRPr="007775C9">
        <w:rPr>
          <w:i/>
          <w:sz w:val="28"/>
          <w:szCs w:val="28"/>
        </w:rPr>
        <w:t xml:space="preserve"> Куликовом»), «На</w:t>
      </w:r>
      <w:r w:rsidRPr="007775C9">
        <w:rPr>
          <w:b/>
          <w:i/>
          <w:sz w:val="28"/>
          <w:szCs w:val="28"/>
        </w:rPr>
        <w:t xml:space="preserve"> железной дороге»</w:t>
      </w:r>
      <w:r w:rsidRPr="007775C9">
        <w:rPr>
          <w:sz w:val="28"/>
          <w:szCs w:val="28"/>
        </w:rPr>
        <w:t xml:space="preserve"> (указанные произведения обязательны для изучения). </w:t>
      </w:r>
    </w:p>
    <w:p w:rsidR="00206524" w:rsidRPr="007775C9" w:rsidRDefault="00206524" w:rsidP="007775C9">
      <w:pPr>
        <w:spacing w:after="9" w:line="276" w:lineRule="auto"/>
        <w:jc w:val="both"/>
        <w:rPr>
          <w:sz w:val="28"/>
          <w:szCs w:val="28"/>
        </w:rPr>
      </w:pPr>
      <w:r w:rsidRPr="007775C9">
        <w:rPr>
          <w:i/>
          <w:sz w:val="28"/>
          <w:szCs w:val="28"/>
        </w:rPr>
        <w:t>«Вхожу</w:t>
      </w:r>
      <w:r w:rsidRPr="007775C9">
        <w:rPr>
          <w:sz w:val="28"/>
          <w:szCs w:val="28"/>
        </w:rPr>
        <w:t xml:space="preserve"> я</w:t>
      </w:r>
      <w:r w:rsidRPr="007775C9">
        <w:rPr>
          <w:i/>
          <w:sz w:val="28"/>
          <w:szCs w:val="28"/>
        </w:rPr>
        <w:t xml:space="preserve"> в темные</w:t>
      </w:r>
      <w:r w:rsidRPr="007775C9">
        <w:rPr>
          <w:b/>
          <w:i/>
          <w:sz w:val="28"/>
          <w:szCs w:val="28"/>
        </w:rPr>
        <w:t xml:space="preserve"> храмы...»,</w:t>
      </w:r>
      <w:r w:rsidRPr="007775C9">
        <w:rPr>
          <w:i/>
          <w:sz w:val="28"/>
          <w:szCs w:val="28"/>
        </w:rPr>
        <w:t xml:space="preserve"> «Фабрика», «Когда </w:t>
      </w:r>
      <w:r w:rsidRPr="007775C9">
        <w:rPr>
          <w:b/>
          <w:i/>
          <w:sz w:val="28"/>
          <w:szCs w:val="28"/>
        </w:rPr>
        <w:t>вы</w:t>
      </w:r>
      <w:r w:rsidRPr="007775C9">
        <w:rPr>
          <w:i/>
          <w:sz w:val="28"/>
          <w:szCs w:val="28"/>
        </w:rPr>
        <w:t xml:space="preserve"> стоите на моем пути...».</w:t>
      </w:r>
      <w:r w:rsidRPr="007775C9">
        <w:rPr>
          <w:sz w:val="28"/>
          <w:szCs w:val="28"/>
        </w:rPr>
        <w:t xml:space="preserve"> (Возможен выбор других стихотворений.) </w:t>
      </w:r>
    </w:p>
    <w:p w:rsidR="00206524" w:rsidRPr="007775C9" w:rsidRDefault="00206524" w:rsidP="007775C9">
      <w:pPr>
        <w:spacing w:after="26" w:line="276" w:lineRule="auto"/>
        <w:jc w:val="both"/>
        <w:rPr>
          <w:sz w:val="28"/>
          <w:szCs w:val="28"/>
        </w:rPr>
      </w:pPr>
      <w:r w:rsidRPr="007775C9">
        <w:rPr>
          <w:sz w:val="28"/>
          <w:szCs w:val="28"/>
        </w:rPr>
        <w:t xml:space="preserve">Литературные и философские пристрастия юного поэта. Влияние Жуковского, Фета, Полонского, философии Вл. Соловьева. Темы и образы ранней поэзии: </w:t>
      </w:r>
      <w:r w:rsidRPr="007775C9">
        <w:rPr>
          <w:i/>
          <w:sz w:val="28"/>
          <w:szCs w:val="28"/>
        </w:rPr>
        <w:t>«Стихи</w:t>
      </w:r>
      <w:r w:rsidRPr="007775C9">
        <w:rPr>
          <w:b/>
          <w:i/>
          <w:sz w:val="28"/>
          <w:szCs w:val="28"/>
        </w:rPr>
        <w:t xml:space="preserve"> о</w:t>
      </w:r>
      <w:r w:rsidRPr="007775C9">
        <w:rPr>
          <w:i/>
          <w:sz w:val="28"/>
          <w:szCs w:val="28"/>
        </w:rPr>
        <w:t xml:space="preserve"> Прекрасной Даме».</w:t>
      </w:r>
      <w:r w:rsidRPr="007775C9">
        <w:rPr>
          <w:sz w:val="28"/>
          <w:szCs w:val="28"/>
        </w:rPr>
        <w:t xml:space="preserve"> Романтический мир раннего Блока. Музыкальность поэзии Блока, ритмы и интонации. Блок и символизм. Образы «страшного мира», идеал и действительность в художественном мире поэта. Тема Родины в поэзии Блока. Исторический путь России в цикле «На поле Куликовом». Поэт и революция. </w:t>
      </w:r>
    </w:p>
    <w:p w:rsidR="00206524" w:rsidRPr="007775C9" w:rsidRDefault="00206524" w:rsidP="007775C9">
      <w:pPr>
        <w:spacing w:line="276" w:lineRule="auto"/>
        <w:jc w:val="both"/>
        <w:rPr>
          <w:sz w:val="28"/>
          <w:szCs w:val="28"/>
        </w:rPr>
      </w:pPr>
      <w:r w:rsidRPr="007775C9">
        <w:rPr>
          <w:sz w:val="28"/>
          <w:szCs w:val="28"/>
        </w:rPr>
        <w:lastRenderedPageBreak/>
        <w:t>Поэма</w:t>
      </w:r>
      <w:r w:rsidRPr="007775C9">
        <w:rPr>
          <w:i/>
          <w:sz w:val="28"/>
          <w:szCs w:val="28"/>
        </w:rPr>
        <w:t xml:space="preserve"> «Двенадцать».</w:t>
      </w:r>
      <w:r w:rsidRPr="007775C9">
        <w:rPr>
          <w:sz w:val="28"/>
          <w:szCs w:val="28"/>
        </w:rPr>
        <w:t xml:space="preserve"> История создания поэмы и ее восприятие современниками. Многоплановость, сложность художественного мира поэмы. Символическое и конкретно-реалистическое в поэме. Гармония несочетаемого в языковой и музыкальной стихиях произведения. Герои поэмы, сюжет, композиция. Авторская позиция и способы ее выражения в поэме. Многозначность финала. Неутихающая полемика вокруг поэмы. Влияние Блока на русскую поэзию XX века. </w:t>
      </w:r>
    </w:p>
    <w:p w:rsidR="00206524" w:rsidRPr="007775C9" w:rsidRDefault="00206524" w:rsidP="007775C9">
      <w:pPr>
        <w:spacing w:after="183" w:line="276" w:lineRule="auto"/>
        <w:jc w:val="both"/>
        <w:rPr>
          <w:sz w:val="28"/>
          <w:szCs w:val="28"/>
        </w:rPr>
      </w:pPr>
      <w:r w:rsidRPr="007775C9">
        <w:rPr>
          <w:sz w:val="28"/>
          <w:szCs w:val="28"/>
        </w:rPr>
        <w:t xml:space="preserve">Теория л и т е р а т у р ы . Лирический цикл (стихотворений). Верлибр (свободный стих). Авторская позиция и способы ее выражения в произведении (развитие представлений). </w:t>
      </w:r>
    </w:p>
    <w:p w:rsidR="00206524" w:rsidRPr="007775C9" w:rsidRDefault="00206524" w:rsidP="007775C9">
      <w:pPr>
        <w:spacing w:line="276" w:lineRule="auto"/>
        <w:ind w:hanging="10"/>
        <w:jc w:val="both"/>
        <w:rPr>
          <w:sz w:val="28"/>
          <w:szCs w:val="28"/>
        </w:rPr>
      </w:pPr>
      <w:r w:rsidRPr="007775C9">
        <w:rPr>
          <w:b/>
          <w:sz w:val="28"/>
          <w:szCs w:val="28"/>
        </w:rPr>
        <w:t xml:space="preserve">Новокрестьянская поэзия </w:t>
      </w:r>
    </w:p>
    <w:p w:rsidR="00206524" w:rsidRPr="007775C9" w:rsidRDefault="00206524" w:rsidP="007775C9">
      <w:pPr>
        <w:spacing w:after="51" w:line="276" w:lineRule="auto"/>
        <w:ind w:hanging="10"/>
        <w:jc w:val="both"/>
        <w:rPr>
          <w:sz w:val="28"/>
          <w:szCs w:val="28"/>
        </w:rPr>
      </w:pPr>
      <w:r w:rsidRPr="007775C9">
        <w:rPr>
          <w:b/>
          <w:sz w:val="28"/>
          <w:szCs w:val="28"/>
        </w:rPr>
        <w:t xml:space="preserve">(Обзор) </w:t>
      </w:r>
    </w:p>
    <w:p w:rsidR="00206524" w:rsidRPr="007775C9" w:rsidRDefault="00206524" w:rsidP="007775C9">
      <w:pPr>
        <w:spacing w:line="276" w:lineRule="auto"/>
        <w:jc w:val="both"/>
        <w:rPr>
          <w:sz w:val="28"/>
          <w:szCs w:val="28"/>
        </w:rPr>
      </w:pPr>
      <w:r w:rsidRPr="007775C9">
        <w:rPr>
          <w:b/>
          <w:sz w:val="28"/>
          <w:szCs w:val="28"/>
        </w:rPr>
        <w:t>Николай Алексеевич Клюев.</w:t>
      </w:r>
      <w:r w:rsidRPr="007775C9">
        <w:rPr>
          <w:sz w:val="28"/>
          <w:szCs w:val="28"/>
        </w:rPr>
        <w:t xml:space="preserve"> Жизнь и творчество. (Обзор.) </w:t>
      </w:r>
    </w:p>
    <w:p w:rsidR="00206524" w:rsidRPr="007775C9" w:rsidRDefault="00206524" w:rsidP="007775C9">
      <w:pPr>
        <w:spacing w:after="122" w:line="276" w:lineRule="auto"/>
        <w:jc w:val="both"/>
        <w:rPr>
          <w:sz w:val="28"/>
          <w:szCs w:val="28"/>
        </w:rPr>
      </w:pPr>
      <w:r w:rsidRPr="007775C9">
        <w:rPr>
          <w:sz w:val="28"/>
          <w:szCs w:val="28"/>
        </w:rPr>
        <w:t>Стихотворения:</w:t>
      </w:r>
      <w:r w:rsidRPr="007775C9">
        <w:rPr>
          <w:b/>
          <w:i/>
          <w:sz w:val="28"/>
          <w:szCs w:val="28"/>
        </w:rPr>
        <w:t xml:space="preserve"> «Рожество избы», «Вы обещали нам сады...», «Я посвященный от народа...».</w:t>
      </w:r>
      <w:r w:rsidRPr="007775C9">
        <w:rPr>
          <w:sz w:val="28"/>
          <w:szCs w:val="28"/>
        </w:rPr>
        <w:t xml:space="preserve"> (Возможен выбор трех других стихотворений.) Духовные и поэтические истоки новокрестьянской поэзии: русский фольклор, древнерусская книжность, традиции Кольцова, Никитина, Майкова, Мея и др. Интерес к художественному богатству славянского фольклора. Клюев и Блок. Клюев и Есенин. Полемика новокрестьянских поэтов с пролетарской поэзией. Художественные и идейно-нравственные аспекты этой полемики. </w:t>
      </w:r>
    </w:p>
    <w:p w:rsidR="00206524" w:rsidRPr="007775C9" w:rsidRDefault="00206524" w:rsidP="007775C9">
      <w:pPr>
        <w:spacing w:line="276" w:lineRule="auto"/>
        <w:jc w:val="both"/>
        <w:rPr>
          <w:sz w:val="28"/>
          <w:szCs w:val="28"/>
        </w:rPr>
      </w:pPr>
      <w:r w:rsidRPr="007775C9">
        <w:rPr>
          <w:b/>
          <w:sz w:val="28"/>
          <w:szCs w:val="28"/>
        </w:rPr>
        <w:t>Сергей Александрович Есенин.</w:t>
      </w:r>
      <w:r w:rsidRPr="007775C9">
        <w:rPr>
          <w:sz w:val="28"/>
          <w:szCs w:val="28"/>
        </w:rPr>
        <w:t xml:space="preserve"> Жизнь и творчество. (Обзор.) </w:t>
      </w:r>
    </w:p>
    <w:p w:rsidR="00206524" w:rsidRPr="007775C9" w:rsidRDefault="00206524" w:rsidP="007775C9">
      <w:pPr>
        <w:spacing w:line="276" w:lineRule="auto"/>
        <w:jc w:val="both"/>
        <w:rPr>
          <w:sz w:val="28"/>
          <w:szCs w:val="28"/>
        </w:rPr>
      </w:pPr>
      <w:r w:rsidRPr="007775C9">
        <w:rPr>
          <w:sz w:val="28"/>
          <w:szCs w:val="28"/>
        </w:rPr>
        <w:t>Стихотворения:</w:t>
      </w:r>
      <w:r w:rsidRPr="007775C9">
        <w:rPr>
          <w:b/>
          <w:i/>
          <w:sz w:val="28"/>
          <w:szCs w:val="28"/>
        </w:rPr>
        <w:t xml:space="preserve"> «Гой ты, Русь моя родная!..», «Не бродить, не мять в кустах багряных...», «Мы теперь уходим понемногу...», «Письмо матери», «Спит ковыль. Равнина дорогая...», «Шаганэ ты моя, Шага нэ!..», «Не жалею, не зову, не плачу...», «Русь советская», «Сорокоуст»</w:t>
      </w:r>
      <w:r w:rsidRPr="007775C9">
        <w:rPr>
          <w:sz w:val="28"/>
          <w:szCs w:val="28"/>
        </w:rPr>
        <w:t xml:space="preserve"> (указанные произведения обязательны для изучения). </w:t>
      </w:r>
    </w:p>
    <w:p w:rsidR="00206524" w:rsidRPr="007775C9" w:rsidRDefault="00206524" w:rsidP="007775C9">
      <w:pPr>
        <w:spacing w:line="276" w:lineRule="auto"/>
        <w:jc w:val="both"/>
        <w:rPr>
          <w:sz w:val="28"/>
          <w:szCs w:val="28"/>
        </w:rPr>
      </w:pPr>
      <w:r w:rsidRPr="007775C9">
        <w:rPr>
          <w:b/>
          <w:i/>
          <w:sz w:val="28"/>
          <w:szCs w:val="28"/>
        </w:rPr>
        <w:t>«Я покинул родимый дом...», «Собаке Качалова», «Клен ты мой опавший, клен заледенелый...».</w:t>
      </w:r>
      <w:r w:rsidRPr="007775C9">
        <w:rPr>
          <w:sz w:val="28"/>
          <w:szCs w:val="28"/>
        </w:rPr>
        <w:t xml:space="preserve"> (Возможен выбор трех других стихотворений.) </w:t>
      </w:r>
    </w:p>
    <w:p w:rsidR="00206524" w:rsidRPr="007775C9" w:rsidRDefault="00206524" w:rsidP="007775C9">
      <w:pPr>
        <w:spacing w:line="276" w:lineRule="auto"/>
        <w:jc w:val="both"/>
        <w:rPr>
          <w:sz w:val="28"/>
          <w:szCs w:val="28"/>
        </w:rPr>
      </w:pPr>
      <w:r w:rsidRPr="007775C9">
        <w:rPr>
          <w:sz w:val="28"/>
          <w:szCs w:val="28"/>
        </w:rPr>
        <w:t xml:space="preserve">Всепроникающий лиризм — специфика поэзии Есенина. Россия, Русь как главная тема всего его творчества. Идея «узловой завязи» природы и человека. Народно-поэтические истоки есенинской поэзии. Песенная основа его поэтики. Традиции Пушкина и Кольцова, влияние Блока и Клюева. Любовная тема в лирике Есенина. Исповедальность стихотворных посланий родным и любимым людям. </w:t>
      </w:r>
    </w:p>
    <w:p w:rsidR="00206524" w:rsidRPr="007775C9" w:rsidRDefault="00206524" w:rsidP="007775C9">
      <w:pPr>
        <w:spacing w:line="276" w:lineRule="auto"/>
        <w:jc w:val="both"/>
        <w:rPr>
          <w:sz w:val="28"/>
          <w:szCs w:val="28"/>
        </w:rPr>
      </w:pPr>
      <w:r w:rsidRPr="007775C9">
        <w:rPr>
          <w:sz w:val="28"/>
          <w:szCs w:val="28"/>
        </w:rPr>
        <w:t xml:space="preserve">Есенин и имажинизм. Богатство поэтического языка. Цветопись в поэзии Есенина. Сквозные образы есенинской лирики. Трагическое восприятие революционной ломки традиционного уклада русской деревни. Пушкинские </w:t>
      </w:r>
      <w:r w:rsidRPr="007775C9">
        <w:rPr>
          <w:sz w:val="28"/>
          <w:szCs w:val="28"/>
        </w:rPr>
        <w:lastRenderedPageBreak/>
        <w:t>мотивы в развитии темы быстротечности человеческого бытия. Поэтика есенинского цикла</w:t>
      </w:r>
      <w:r w:rsidRPr="007775C9">
        <w:rPr>
          <w:b/>
          <w:i/>
          <w:sz w:val="28"/>
          <w:szCs w:val="28"/>
        </w:rPr>
        <w:t xml:space="preserve"> («Персидские мотивы»). </w:t>
      </w:r>
    </w:p>
    <w:p w:rsidR="00206524" w:rsidRPr="007775C9" w:rsidRDefault="00206524" w:rsidP="007775C9">
      <w:pPr>
        <w:spacing w:after="439" w:line="276" w:lineRule="auto"/>
        <w:jc w:val="both"/>
        <w:rPr>
          <w:sz w:val="28"/>
          <w:szCs w:val="28"/>
        </w:rPr>
      </w:pPr>
      <w:r w:rsidRPr="007775C9">
        <w:rPr>
          <w:sz w:val="28"/>
          <w:szCs w:val="28"/>
        </w:rPr>
        <w:t xml:space="preserve">Теория литературы. Фольклоризм литературы (углубление понятия). Имажинизм, Лирический стихотворный цикл (углубление понятия). Биографическая основа литературного произведения (углубление понятия). </w:t>
      </w:r>
    </w:p>
    <w:p w:rsidR="00206524" w:rsidRPr="007775C9" w:rsidRDefault="00206524" w:rsidP="007775C9">
      <w:pPr>
        <w:spacing w:after="6" w:line="276" w:lineRule="auto"/>
        <w:ind w:hanging="10"/>
        <w:jc w:val="both"/>
        <w:rPr>
          <w:sz w:val="28"/>
          <w:szCs w:val="28"/>
        </w:rPr>
      </w:pPr>
      <w:r w:rsidRPr="007775C9">
        <w:rPr>
          <w:b/>
          <w:sz w:val="28"/>
          <w:szCs w:val="28"/>
        </w:rPr>
        <w:t xml:space="preserve">Литература 20-х годов XX века </w:t>
      </w:r>
    </w:p>
    <w:p w:rsidR="00206524" w:rsidRPr="007775C9" w:rsidRDefault="00206524" w:rsidP="007775C9">
      <w:pPr>
        <w:spacing w:line="276" w:lineRule="auto"/>
        <w:jc w:val="both"/>
        <w:rPr>
          <w:sz w:val="28"/>
          <w:szCs w:val="28"/>
        </w:rPr>
      </w:pPr>
      <w:r w:rsidRPr="007775C9">
        <w:rPr>
          <w:sz w:val="28"/>
          <w:szCs w:val="28"/>
        </w:rPr>
        <w:t xml:space="preserve">Обзор с монографическим изучением одного-двух произведений (по выбору учителя и учащихся). </w:t>
      </w:r>
    </w:p>
    <w:p w:rsidR="00206524" w:rsidRPr="007775C9" w:rsidRDefault="00206524" w:rsidP="007775C9">
      <w:pPr>
        <w:spacing w:after="9" w:line="276" w:lineRule="auto"/>
        <w:jc w:val="both"/>
        <w:rPr>
          <w:sz w:val="28"/>
          <w:szCs w:val="28"/>
        </w:rPr>
      </w:pPr>
      <w:r w:rsidRPr="007775C9">
        <w:rPr>
          <w:sz w:val="28"/>
          <w:szCs w:val="28"/>
        </w:rPr>
        <w:t>Общая характеристика литературного процесса. Литературные объединения</w:t>
      </w:r>
      <w:r w:rsidRPr="007775C9">
        <w:rPr>
          <w:i/>
          <w:sz w:val="28"/>
          <w:szCs w:val="28"/>
        </w:rPr>
        <w:t xml:space="preserve"> («Пролеткульт», «Кузница», ЛЕФ, «Перевал», конструктивисты, ОБЭРИУ, «Серапионовы братья»</w:t>
      </w:r>
      <w:r w:rsidRPr="007775C9">
        <w:rPr>
          <w:sz w:val="28"/>
          <w:szCs w:val="28"/>
        </w:rPr>
        <w:t xml:space="preserve"> и др.). </w:t>
      </w:r>
    </w:p>
    <w:p w:rsidR="00206524" w:rsidRPr="007775C9" w:rsidRDefault="00206524" w:rsidP="007775C9">
      <w:pPr>
        <w:spacing w:after="4" w:line="276" w:lineRule="auto"/>
        <w:ind w:firstLine="345"/>
        <w:jc w:val="both"/>
        <w:rPr>
          <w:sz w:val="28"/>
          <w:szCs w:val="28"/>
        </w:rPr>
      </w:pPr>
      <w:r w:rsidRPr="007775C9">
        <w:rPr>
          <w:sz w:val="28"/>
          <w:szCs w:val="28"/>
        </w:rPr>
        <w:t>Тема России и революции: трагическое осмысление темы в творчестве поэтов старшего поколения</w:t>
      </w:r>
      <w:r w:rsidRPr="007775C9">
        <w:rPr>
          <w:b/>
          <w:sz w:val="28"/>
          <w:szCs w:val="28"/>
        </w:rPr>
        <w:t xml:space="preserve"> (А. Блок, 3. Гиппиус, А. Белый, В. Ходасевич, И. Бунин, Д. Мережковский, А. Ахматова, М. Цветаева, О, Мандельштам</w:t>
      </w:r>
      <w:r w:rsidRPr="007775C9">
        <w:rPr>
          <w:sz w:val="28"/>
          <w:szCs w:val="28"/>
        </w:rPr>
        <w:t xml:space="preserve"> и др.). </w:t>
      </w:r>
    </w:p>
    <w:p w:rsidR="00206524" w:rsidRPr="007775C9" w:rsidRDefault="00206524" w:rsidP="007775C9">
      <w:pPr>
        <w:spacing w:line="276" w:lineRule="auto"/>
        <w:jc w:val="both"/>
        <w:rPr>
          <w:sz w:val="28"/>
          <w:szCs w:val="28"/>
        </w:rPr>
      </w:pPr>
      <w:r w:rsidRPr="007775C9">
        <w:rPr>
          <w:sz w:val="28"/>
          <w:szCs w:val="28"/>
        </w:rPr>
        <w:t>Поиски поэтического языка новой эпохи, эксперименты со словом</w:t>
      </w:r>
      <w:r w:rsidRPr="007775C9">
        <w:rPr>
          <w:b/>
          <w:sz w:val="28"/>
          <w:szCs w:val="28"/>
        </w:rPr>
        <w:t xml:space="preserve"> (В. Хлебников,</w:t>
      </w:r>
      <w:r w:rsidRPr="007775C9">
        <w:rPr>
          <w:sz w:val="28"/>
          <w:szCs w:val="28"/>
        </w:rPr>
        <w:t xml:space="preserve"> поэты-обэриуты). </w:t>
      </w:r>
    </w:p>
    <w:p w:rsidR="00206524" w:rsidRPr="007775C9" w:rsidRDefault="00206524" w:rsidP="007775C9">
      <w:pPr>
        <w:spacing w:line="276" w:lineRule="auto"/>
        <w:jc w:val="both"/>
        <w:rPr>
          <w:sz w:val="28"/>
          <w:szCs w:val="28"/>
        </w:rPr>
      </w:pPr>
      <w:r w:rsidRPr="007775C9">
        <w:rPr>
          <w:sz w:val="28"/>
          <w:szCs w:val="28"/>
        </w:rPr>
        <w:t>Тема революции и Гражданской войны в творчестве писателей нового поколения</w:t>
      </w:r>
      <w:r w:rsidRPr="007775C9">
        <w:rPr>
          <w:b/>
          <w:i/>
          <w:sz w:val="28"/>
          <w:szCs w:val="28"/>
        </w:rPr>
        <w:t xml:space="preserve"> («Конармия»</w:t>
      </w:r>
      <w:r w:rsidRPr="007775C9">
        <w:rPr>
          <w:b/>
          <w:sz w:val="28"/>
          <w:szCs w:val="28"/>
        </w:rPr>
        <w:t xml:space="preserve"> И. Бабеля, </w:t>
      </w:r>
      <w:r w:rsidRPr="007775C9">
        <w:rPr>
          <w:b/>
          <w:i/>
          <w:sz w:val="28"/>
          <w:szCs w:val="28"/>
        </w:rPr>
        <w:t>«Россия, кровью умытая»</w:t>
      </w:r>
      <w:r w:rsidRPr="007775C9">
        <w:rPr>
          <w:b/>
          <w:sz w:val="28"/>
          <w:szCs w:val="28"/>
        </w:rPr>
        <w:t xml:space="preserve"> А. Веселого,</w:t>
      </w:r>
      <w:r w:rsidRPr="007775C9">
        <w:rPr>
          <w:b/>
          <w:i/>
          <w:sz w:val="28"/>
          <w:szCs w:val="28"/>
        </w:rPr>
        <w:t xml:space="preserve"> «Разгром» </w:t>
      </w:r>
      <w:r w:rsidRPr="007775C9">
        <w:rPr>
          <w:b/>
          <w:sz w:val="28"/>
          <w:szCs w:val="28"/>
        </w:rPr>
        <w:t>А. Фадеева).</w:t>
      </w:r>
      <w:r w:rsidRPr="007775C9">
        <w:rPr>
          <w:sz w:val="28"/>
          <w:szCs w:val="28"/>
        </w:rPr>
        <w:t xml:space="preserve"> Трагизм восприятия революционных событий прозаиками старшего поколения</w:t>
      </w:r>
      <w:r w:rsidRPr="007775C9">
        <w:rPr>
          <w:b/>
          <w:i/>
          <w:sz w:val="28"/>
          <w:szCs w:val="28"/>
        </w:rPr>
        <w:t xml:space="preserve"> («Плачи»</w:t>
      </w:r>
      <w:r w:rsidRPr="007775C9">
        <w:rPr>
          <w:b/>
          <w:sz w:val="28"/>
          <w:szCs w:val="28"/>
        </w:rPr>
        <w:t xml:space="preserve"> А. Ремизова</w:t>
      </w:r>
      <w:r w:rsidRPr="007775C9">
        <w:rPr>
          <w:sz w:val="28"/>
          <w:szCs w:val="28"/>
        </w:rPr>
        <w:t xml:space="preserve"> как жанр лирической орнаментальной прозы; </w:t>
      </w:r>
      <w:r w:rsidRPr="007775C9">
        <w:rPr>
          <w:b/>
          <w:i/>
          <w:sz w:val="28"/>
          <w:szCs w:val="28"/>
        </w:rPr>
        <w:t>«Солнце мертвых»</w:t>
      </w:r>
      <w:r w:rsidRPr="007775C9">
        <w:rPr>
          <w:b/>
          <w:sz w:val="28"/>
          <w:szCs w:val="28"/>
        </w:rPr>
        <w:t xml:space="preserve"> И, Шмелева),</w:t>
      </w:r>
      <w:r w:rsidRPr="007775C9">
        <w:rPr>
          <w:sz w:val="28"/>
          <w:szCs w:val="28"/>
        </w:rPr>
        <w:t xml:space="preserve"> Поиски нового героя эпохи</w:t>
      </w:r>
      <w:r w:rsidRPr="007775C9">
        <w:rPr>
          <w:b/>
          <w:i/>
          <w:sz w:val="28"/>
          <w:szCs w:val="28"/>
        </w:rPr>
        <w:t xml:space="preserve"> («Голый год»</w:t>
      </w:r>
      <w:r w:rsidRPr="007775C9">
        <w:rPr>
          <w:b/>
          <w:sz w:val="28"/>
          <w:szCs w:val="28"/>
        </w:rPr>
        <w:t xml:space="preserve"> Б. Пильняка,</w:t>
      </w:r>
      <w:r w:rsidRPr="007775C9">
        <w:rPr>
          <w:b/>
          <w:i/>
          <w:sz w:val="28"/>
          <w:szCs w:val="28"/>
        </w:rPr>
        <w:t xml:space="preserve"> «Ветер»</w:t>
      </w:r>
      <w:r w:rsidRPr="007775C9">
        <w:rPr>
          <w:b/>
          <w:sz w:val="28"/>
          <w:szCs w:val="28"/>
        </w:rPr>
        <w:t xml:space="preserve"> Б. Лавренева,</w:t>
      </w:r>
      <w:r w:rsidRPr="007775C9">
        <w:rPr>
          <w:b/>
          <w:i/>
          <w:sz w:val="28"/>
          <w:szCs w:val="28"/>
        </w:rPr>
        <w:t xml:space="preserve"> «Чапаев»</w:t>
      </w:r>
      <w:r w:rsidRPr="007775C9">
        <w:rPr>
          <w:b/>
          <w:sz w:val="28"/>
          <w:szCs w:val="28"/>
        </w:rPr>
        <w:t xml:space="preserve"> Д. Фурманова). </w:t>
      </w:r>
    </w:p>
    <w:p w:rsidR="00206524" w:rsidRPr="007775C9" w:rsidRDefault="00206524" w:rsidP="007775C9">
      <w:pPr>
        <w:spacing w:line="276" w:lineRule="auto"/>
        <w:ind w:hanging="10"/>
        <w:jc w:val="both"/>
        <w:rPr>
          <w:sz w:val="28"/>
          <w:szCs w:val="28"/>
        </w:rPr>
      </w:pPr>
      <w:r w:rsidRPr="007775C9">
        <w:rPr>
          <w:sz w:val="28"/>
          <w:szCs w:val="28"/>
        </w:rPr>
        <w:t xml:space="preserve">Русская эмигрантская сатира, ее направленность </w:t>
      </w:r>
      <w:r w:rsidRPr="007775C9">
        <w:rPr>
          <w:b/>
          <w:sz w:val="28"/>
          <w:szCs w:val="28"/>
        </w:rPr>
        <w:t>(А. Аверченко.</w:t>
      </w:r>
      <w:r w:rsidRPr="007775C9">
        <w:rPr>
          <w:b/>
          <w:i/>
          <w:sz w:val="28"/>
          <w:szCs w:val="28"/>
        </w:rPr>
        <w:t xml:space="preserve"> «Дюжина ножей в спину революции»; </w:t>
      </w:r>
      <w:r w:rsidRPr="007775C9">
        <w:rPr>
          <w:b/>
          <w:sz w:val="28"/>
          <w:szCs w:val="28"/>
        </w:rPr>
        <w:t>Тэффи.</w:t>
      </w:r>
      <w:r w:rsidRPr="007775C9">
        <w:rPr>
          <w:b/>
          <w:i/>
          <w:sz w:val="28"/>
          <w:szCs w:val="28"/>
        </w:rPr>
        <w:t xml:space="preserve"> «Ностальгия»), </w:t>
      </w:r>
    </w:p>
    <w:p w:rsidR="00206524" w:rsidRPr="007775C9" w:rsidRDefault="00206524" w:rsidP="007775C9">
      <w:pPr>
        <w:tabs>
          <w:tab w:val="center" w:pos="811"/>
          <w:tab w:val="center" w:pos="2344"/>
          <w:tab w:val="center" w:pos="4269"/>
          <w:tab w:val="right" w:pos="6052"/>
        </w:tabs>
        <w:spacing w:line="276" w:lineRule="auto"/>
        <w:jc w:val="both"/>
        <w:rPr>
          <w:sz w:val="28"/>
          <w:szCs w:val="28"/>
        </w:rPr>
      </w:pPr>
      <w:r w:rsidRPr="007775C9">
        <w:rPr>
          <w:rFonts w:eastAsia="Calibri"/>
          <w:sz w:val="28"/>
          <w:szCs w:val="28"/>
        </w:rPr>
        <w:tab/>
      </w:r>
      <w:r w:rsidRPr="007775C9">
        <w:rPr>
          <w:sz w:val="28"/>
          <w:szCs w:val="28"/>
        </w:rPr>
        <w:t xml:space="preserve">Теория </w:t>
      </w:r>
      <w:r w:rsidRPr="007775C9">
        <w:rPr>
          <w:sz w:val="28"/>
          <w:szCs w:val="28"/>
        </w:rPr>
        <w:tab/>
        <w:t xml:space="preserve">литературы. </w:t>
      </w:r>
      <w:r w:rsidRPr="007775C9">
        <w:rPr>
          <w:sz w:val="28"/>
          <w:szCs w:val="28"/>
        </w:rPr>
        <w:tab/>
        <w:t xml:space="preserve">Орнаментальная </w:t>
      </w:r>
      <w:r w:rsidRPr="007775C9">
        <w:rPr>
          <w:sz w:val="28"/>
          <w:szCs w:val="28"/>
        </w:rPr>
        <w:tab/>
        <w:t xml:space="preserve">проза (начальные представления). </w:t>
      </w:r>
    </w:p>
    <w:p w:rsidR="00206524" w:rsidRPr="007775C9" w:rsidRDefault="00206524" w:rsidP="007775C9">
      <w:pPr>
        <w:spacing w:after="4" w:line="276" w:lineRule="auto"/>
        <w:ind w:firstLine="345"/>
        <w:jc w:val="both"/>
        <w:rPr>
          <w:sz w:val="28"/>
          <w:szCs w:val="28"/>
        </w:rPr>
      </w:pPr>
      <w:r w:rsidRPr="007775C9">
        <w:rPr>
          <w:b/>
          <w:sz w:val="28"/>
          <w:szCs w:val="28"/>
        </w:rPr>
        <w:t>Владимир Владимирович Маяковский.</w:t>
      </w:r>
      <w:r w:rsidRPr="007775C9">
        <w:rPr>
          <w:sz w:val="28"/>
          <w:szCs w:val="28"/>
        </w:rPr>
        <w:t xml:space="preserve"> Жизнь и творчество. (Обзор.) </w:t>
      </w:r>
    </w:p>
    <w:p w:rsidR="00206524" w:rsidRPr="007775C9" w:rsidRDefault="00206524" w:rsidP="007775C9">
      <w:pPr>
        <w:spacing w:line="276" w:lineRule="auto"/>
        <w:ind w:hanging="10"/>
        <w:jc w:val="both"/>
        <w:rPr>
          <w:sz w:val="28"/>
          <w:szCs w:val="28"/>
        </w:rPr>
      </w:pPr>
      <w:r w:rsidRPr="007775C9">
        <w:rPr>
          <w:sz w:val="28"/>
          <w:szCs w:val="28"/>
        </w:rPr>
        <w:t>Стихотворения:</w:t>
      </w:r>
      <w:r w:rsidRPr="007775C9">
        <w:rPr>
          <w:b/>
          <w:i/>
          <w:sz w:val="28"/>
          <w:szCs w:val="28"/>
        </w:rPr>
        <w:t xml:space="preserve"> «А вы могли</w:t>
      </w:r>
      <w:r w:rsidRPr="007775C9">
        <w:rPr>
          <w:rFonts w:eastAsia="Arial Unicode MS"/>
          <w:i/>
          <w:sz w:val="28"/>
          <w:szCs w:val="28"/>
        </w:rPr>
        <w:t xml:space="preserve"> бы?»,</w:t>
      </w:r>
      <w:r w:rsidRPr="007775C9">
        <w:rPr>
          <w:b/>
          <w:i/>
          <w:sz w:val="28"/>
          <w:szCs w:val="28"/>
        </w:rPr>
        <w:t xml:space="preserve"> «Послушайте!», </w:t>
      </w:r>
    </w:p>
    <w:p w:rsidR="00206524" w:rsidRPr="007775C9" w:rsidRDefault="00206524" w:rsidP="007775C9">
      <w:pPr>
        <w:spacing w:line="276" w:lineRule="auto"/>
        <w:jc w:val="both"/>
        <w:rPr>
          <w:sz w:val="28"/>
          <w:szCs w:val="28"/>
        </w:rPr>
      </w:pPr>
      <w:r w:rsidRPr="007775C9">
        <w:rPr>
          <w:b/>
          <w:i/>
          <w:sz w:val="28"/>
          <w:szCs w:val="28"/>
        </w:rPr>
        <w:t>«Скрипка и немножко нервно», «Лиличка!», «Юбилейное», «Прозаседавшиеся»</w:t>
      </w:r>
      <w:r w:rsidRPr="007775C9">
        <w:rPr>
          <w:sz w:val="28"/>
          <w:szCs w:val="28"/>
        </w:rPr>
        <w:t xml:space="preserve"> (указанные произведения являются обязательными для изучения). </w:t>
      </w:r>
    </w:p>
    <w:p w:rsidR="00206524" w:rsidRPr="007775C9" w:rsidRDefault="00206524" w:rsidP="007775C9">
      <w:pPr>
        <w:spacing w:line="276" w:lineRule="auto"/>
        <w:jc w:val="both"/>
        <w:rPr>
          <w:sz w:val="28"/>
          <w:szCs w:val="28"/>
        </w:rPr>
      </w:pPr>
      <w:r w:rsidRPr="007775C9">
        <w:rPr>
          <w:b/>
          <w:i/>
          <w:sz w:val="28"/>
          <w:szCs w:val="28"/>
        </w:rPr>
        <w:t xml:space="preserve">«Разговор с фининспектором о поэзии», «Сергею Есенину», «Письмо товарищу Кострову из Парижа о сущности любви», «Письмо Татьяне Яковлевой». </w:t>
      </w:r>
      <w:r w:rsidRPr="007775C9">
        <w:rPr>
          <w:sz w:val="28"/>
          <w:szCs w:val="28"/>
        </w:rPr>
        <w:t xml:space="preserve">(Возможен выбор трех-пяти других стихотворений.) Начало творческого пути: дух бунтарству и эпатажа. Поэзия и живопись. </w:t>
      </w:r>
      <w:r w:rsidRPr="007775C9">
        <w:rPr>
          <w:sz w:val="28"/>
          <w:szCs w:val="28"/>
        </w:rPr>
        <w:lastRenderedPageBreak/>
        <w:t xml:space="preserve">Маяковский и футуризм. Поэт и революция. Пафос революционного переустройства мира. Космическая масштабность образов. Поэтическое новаторство Маяковского (ритм, рифма, неологизмы, гиперболичность, пластика образов, дерзкая метафоричность, необычность строфики, графики стиха). Своеобразие любовной лирики поэта. Тема поэта и поэзии в творчестве Маяковского. Сатирическая лирика и драматургия поэта. Широта жанрового диапазона творчества поэта-новатора. </w:t>
      </w:r>
    </w:p>
    <w:p w:rsidR="00206524" w:rsidRPr="007775C9" w:rsidRDefault="00206524" w:rsidP="007775C9">
      <w:pPr>
        <w:spacing w:line="276" w:lineRule="auto"/>
        <w:jc w:val="both"/>
        <w:rPr>
          <w:sz w:val="28"/>
          <w:szCs w:val="28"/>
        </w:rPr>
      </w:pPr>
      <w:r w:rsidRPr="007775C9">
        <w:rPr>
          <w:sz w:val="28"/>
          <w:szCs w:val="28"/>
        </w:rPr>
        <w:t xml:space="preserve">Традиции Маяковского в российской поэзии XX столетия. </w:t>
      </w:r>
    </w:p>
    <w:p w:rsidR="00206524" w:rsidRPr="007775C9" w:rsidRDefault="00206524" w:rsidP="007775C9">
      <w:pPr>
        <w:spacing w:after="899" w:line="276" w:lineRule="auto"/>
        <w:jc w:val="both"/>
        <w:rPr>
          <w:sz w:val="28"/>
          <w:szCs w:val="28"/>
        </w:rPr>
      </w:pPr>
      <w:r w:rsidRPr="007775C9">
        <w:rPr>
          <w:sz w:val="28"/>
          <w:szCs w:val="28"/>
        </w:rPr>
        <w:t xml:space="preserve">Теория л и т е р а т у р ы . Футуризм (развитие представлений). Тоническое стихосложение (углубление понятия). Развитие представлений о рифме: рифма составная (каламбурная), рифма ассонансная. </w:t>
      </w:r>
    </w:p>
    <w:p w:rsidR="00206524" w:rsidRPr="007775C9" w:rsidRDefault="00206524" w:rsidP="007775C9">
      <w:pPr>
        <w:spacing w:after="6" w:line="276" w:lineRule="auto"/>
        <w:ind w:hanging="10"/>
        <w:jc w:val="both"/>
        <w:rPr>
          <w:sz w:val="28"/>
          <w:szCs w:val="28"/>
        </w:rPr>
      </w:pPr>
      <w:r w:rsidRPr="007775C9">
        <w:rPr>
          <w:b/>
          <w:sz w:val="28"/>
          <w:szCs w:val="28"/>
        </w:rPr>
        <w:t xml:space="preserve">Литература 30-х годов XX века </w:t>
      </w:r>
    </w:p>
    <w:p w:rsidR="00206524" w:rsidRPr="007775C9" w:rsidRDefault="00206524" w:rsidP="007775C9">
      <w:pPr>
        <w:spacing w:after="6" w:line="276" w:lineRule="auto"/>
        <w:ind w:hanging="10"/>
        <w:jc w:val="both"/>
        <w:rPr>
          <w:sz w:val="28"/>
          <w:szCs w:val="28"/>
        </w:rPr>
      </w:pPr>
      <w:r w:rsidRPr="007775C9">
        <w:rPr>
          <w:b/>
          <w:sz w:val="28"/>
          <w:szCs w:val="28"/>
        </w:rPr>
        <w:t xml:space="preserve">(Обзор) </w:t>
      </w:r>
    </w:p>
    <w:p w:rsidR="00206524" w:rsidRPr="007775C9" w:rsidRDefault="00206524" w:rsidP="007775C9">
      <w:pPr>
        <w:spacing w:line="276" w:lineRule="auto"/>
        <w:jc w:val="both"/>
        <w:rPr>
          <w:sz w:val="28"/>
          <w:szCs w:val="28"/>
        </w:rPr>
      </w:pPr>
      <w:r w:rsidRPr="007775C9">
        <w:rPr>
          <w:sz w:val="28"/>
          <w:szCs w:val="28"/>
        </w:rPr>
        <w:t>Сложность творческих поисков и писательских судеб в 30-е годы. Судьба человека и его призвание в поэзии 30-х годов. Понимание миссии поэта и значения поэзии в творчестве</w:t>
      </w:r>
      <w:r w:rsidRPr="007775C9">
        <w:rPr>
          <w:b/>
          <w:sz w:val="28"/>
          <w:szCs w:val="28"/>
        </w:rPr>
        <w:t xml:space="preserve"> А. Ахматовой, М. Цветаевой, Б. Пастернака, О. Мандельштама</w:t>
      </w:r>
      <w:r w:rsidRPr="007775C9">
        <w:rPr>
          <w:sz w:val="28"/>
          <w:szCs w:val="28"/>
        </w:rPr>
        <w:t xml:space="preserve"> и др. </w:t>
      </w:r>
    </w:p>
    <w:p w:rsidR="00206524" w:rsidRPr="007775C9" w:rsidRDefault="00206524" w:rsidP="007775C9">
      <w:pPr>
        <w:spacing w:after="4" w:line="276" w:lineRule="auto"/>
        <w:ind w:firstLine="345"/>
        <w:jc w:val="both"/>
        <w:rPr>
          <w:sz w:val="28"/>
          <w:szCs w:val="28"/>
        </w:rPr>
      </w:pPr>
      <w:r w:rsidRPr="007775C9">
        <w:rPr>
          <w:sz w:val="28"/>
          <w:szCs w:val="28"/>
        </w:rPr>
        <w:t xml:space="preserve">Новая волна поэтов: лирические стихотворения </w:t>
      </w:r>
      <w:r w:rsidRPr="007775C9">
        <w:rPr>
          <w:b/>
          <w:sz w:val="28"/>
          <w:szCs w:val="28"/>
        </w:rPr>
        <w:t xml:space="preserve">Б. Корнилова, П. Васильева, М. Исаковского, А. Прокофьева, Я. Смелякова, Б. Ручьева, М. Светлова </w:t>
      </w:r>
      <w:r w:rsidRPr="007775C9">
        <w:rPr>
          <w:sz w:val="28"/>
          <w:szCs w:val="28"/>
        </w:rPr>
        <w:t>и др.; поэмы</w:t>
      </w:r>
      <w:r w:rsidRPr="007775C9">
        <w:rPr>
          <w:b/>
          <w:sz w:val="28"/>
          <w:szCs w:val="28"/>
        </w:rPr>
        <w:t xml:space="preserve"> А. Твардовского, И. Сельвинского. </w:t>
      </w:r>
    </w:p>
    <w:p w:rsidR="00206524" w:rsidRPr="007775C9" w:rsidRDefault="00206524" w:rsidP="007775C9">
      <w:pPr>
        <w:spacing w:line="276" w:lineRule="auto"/>
        <w:ind w:hanging="10"/>
        <w:jc w:val="both"/>
        <w:rPr>
          <w:sz w:val="28"/>
          <w:szCs w:val="28"/>
        </w:rPr>
      </w:pPr>
      <w:r w:rsidRPr="007775C9">
        <w:rPr>
          <w:b/>
          <w:sz w:val="28"/>
          <w:szCs w:val="28"/>
        </w:rPr>
        <w:t>Тема русской истории в литературе 30-х годов</w:t>
      </w:r>
      <w:r w:rsidRPr="007775C9">
        <w:rPr>
          <w:sz w:val="28"/>
          <w:szCs w:val="28"/>
        </w:rPr>
        <w:t xml:space="preserve">: </w:t>
      </w:r>
    </w:p>
    <w:p w:rsidR="00206524" w:rsidRPr="007775C9" w:rsidRDefault="00206524" w:rsidP="007775C9">
      <w:pPr>
        <w:spacing w:after="28" w:line="276" w:lineRule="auto"/>
        <w:jc w:val="both"/>
        <w:rPr>
          <w:sz w:val="28"/>
          <w:szCs w:val="28"/>
        </w:rPr>
      </w:pPr>
      <w:r w:rsidRPr="007775C9">
        <w:rPr>
          <w:b/>
          <w:sz w:val="28"/>
          <w:szCs w:val="28"/>
        </w:rPr>
        <w:t>А. Толстой.</w:t>
      </w:r>
      <w:r w:rsidRPr="007775C9">
        <w:rPr>
          <w:b/>
          <w:i/>
          <w:sz w:val="28"/>
          <w:szCs w:val="28"/>
        </w:rPr>
        <w:t xml:space="preserve"> «Петр Первый»,</w:t>
      </w:r>
      <w:r w:rsidRPr="007775C9">
        <w:rPr>
          <w:b/>
          <w:sz w:val="28"/>
          <w:szCs w:val="28"/>
        </w:rPr>
        <w:t xml:space="preserve"> Ю. Тынянов.</w:t>
      </w:r>
      <w:r w:rsidRPr="007775C9">
        <w:rPr>
          <w:b/>
          <w:i/>
          <w:sz w:val="28"/>
          <w:szCs w:val="28"/>
        </w:rPr>
        <w:t xml:space="preserve"> «Смерть </w:t>
      </w:r>
    </w:p>
    <w:p w:rsidR="00206524" w:rsidRPr="007775C9" w:rsidRDefault="00206524" w:rsidP="007775C9">
      <w:pPr>
        <w:spacing w:after="4" w:line="276" w:lineRule="auto"/>
        <w:ind w:firstLine="5"/>
        <w:jc w:val="both"/>
        <w:rPr>
          <w:sz w:val="28"/>
          <w:szCs w:val="28"/>
        </w:rPr>
      </w:pPr>
      <w:r w:rsidRPr="007775C9">
        <w:rPr>
          <w:b/>
          <w:i/>
          <w:sz w:val="28"/>
          <w:szCs w:val="28"/>
        </w:rPr>
        <w:t>Вазир-Мухтара»,</w:t>
      </w:r>
      <w:r w:rsidRPr="007775C9">
        <w:rPr>
          <w:sz w:val="28"/>
          <w:szCs w:val="28"/>
        </w:rPr>
        <w:t xml:space="preserve"> поэмы</w:t>
      </w:r>
      <w:r w:rsidRPr="007775C9">
        <w:rPr>
          <w:b/>
          <w:sz w:val="28"/>
          <w:szCs w:val="28"/>
        </w:rPr>
        <w:t xml:space="preserve">Дм. Кедрина, К. Симонова, Л. Мартынова. </w:t>
      </w:r>
    </w:p>
    <w:p w:rsidR="00206524" w:rsidRPr="007775C9" w:rsidRDefault="00206524" w:rsidP="007775C9">
      <w:pPr>
        <w:spacing w:after="288" w:line="276" w:lineRule="auto"/>
        <w:jc w:val="both"/>
        <w:rPr>
          <w:sz w:val="28"/>
          <w:szCs w:val="28"/>
        </w:rPr>
      </w:pPr>
      <w:r w:rsidRPr="007775C9">
        <w:rPr>
          <w:sz w:val="28"/>
          <w:szCs w:val="28"/>
        </w:rPr>
        <w:t>Утверждение пафоса и драматизма революционных испытаний в творчестве</w:t>
      </w:r>
      <w:r w:rsidRPr="007775C9">
        <w:rPr>
          <w:b/>
          <w:sz w:val="28"/>
          <w:szCs w:val="28"/>
        </w:rPr>
        <w:t xml:space="preserve"> М. Шолохова, Н. Островского, В. Луговского</w:t>
      </w:r>
      <w:r w:rsidRPr="007775C9">
        <w:rPr>
          <w:sz w:val="28"/>
          <w:szCs w:val="28"/>
        </w:rPr>
        <w:t xml:space="preserve"> и др. </w:t>
      </w:r>
    </w:p>
    <w:p w:rsidR="00206524" w:rsidRPr="007775C9" w:rsidRDefault="00206524" w:rsidP="007775C9">
      <w:pPr>
        <w:spacing w:line="276" w:lineRule="auto"/>
        <w:jc w:val="both"/>
        <w:rPr>
          <w:sz w:val="28"/>
          <w:szCs w:val="28"/>
        </w:rPr>
      </w:pPr>
      <w:r w:rsidRPr="007775C9">
        <w:rPr>
          <w:b/>
          <w:sz w:val="28"/>
          <w:szCs w:val="28"/>
        </w:rPr>
        <w:t>Михаил Афанасьевич Булгаков.</w:t>
      </w:r>
      <w:r w:rsidRPr="007775C9">
        <w:rPr>
          <w:sz w:val="28"/>
          <w:szCs w:val="28"/>
        </w:rPr>
        <w:t xml:space="preserve"> Жизнь и творчество. (Обзор.) </w:t>
      </w:r>
    </w:p>
    <w:p w:rsidR="00206524" w:rsidRPr="007775C9" w:rsidRDefault="00206524" w:rsidP="007775C9">
      <w:pPr>
        <w:spacing w:line="276" w:lineRule="auto"/>
        <w:jc w:val="both"/>
        <w:rPr>
          <w:sz w:val="28"/>
          <w:szCs w:val="28"/>
        </w:rPr>
      </w:pPr>
      <w:r w:rsidRPr="007775C9">
        <w:rPr>
          <w:sz w:val="28"/>
          <w:szCs w:val="28"/>
        </w:rPr>
        <w:t>Романы</w:t>
      </w:r>
      <w:r w:rsidRPr="007775C9">
        <w:rPr>
          <w:b/>
          <w:i/>
          <w:sz w:val="28"/>
          <w:szCs w:val="28"/>
        </w:rPr>
        <w:t xml:space="preserve"> «Белая гвардия», «Мастер и Маргарита». </w:t>
      </w:r>
      <w:r w:rsidRPr="007775C9">
        <w:rPr>
          <w:sz w:val="28"/>
          <w:szCs w:val="28"/>
        </w:rPr>
        <w:t xml:space="preserve">(Изучается один из романов — по выбору.) История создания романа «Белая гвардия». Своеобразие жанра и композиции. Многомерность исторического пространства в романе. Система образов. Проблема выбора нравственной и гражданской позиции в эпоху смуты. Образ Дома, семейного очага в бурном водовороте исторических событий, социальных потрясений. Эпическая широта изображенной панорамы и лиризм размышлений повествователя. Символическое звучание образа Города. Смысл финала романа. История создания и публикации романа «Мастер и </w:t>
      </w:r>
    </w:p>
    <w:p w:rsidR="00206524" w:rsidRPr="007775C9" w:rsidRDefault="00206524" w:rsidP="007775C9">
      <w:pPr>
        <w:spacing w:line="276" w:lineRule="auto"/>
        <w:ind w:firstLine="5"/>
        <w:jc w:val="both"/>
        <w:rPr>
          <w:sz w:val="28"/>
          <w:szCs w:val="28"/>
        </w:rPr>
      </w:pPr>
      <w:r w:rsidRPr="007775C9">
        <w:rPr>
          <w:sz w:val="28"/>
          <w:szCs w:val="28"/>
        </w:rPr>
        <w:lastRenderedPageBreak/>
        <w:t xml:space="preserve">Маргарита». Своеобразие жанра и композиции романа. Роль эпиграфа. Многоплановость, разноуровневость повествования: от символического (библейского или мифологического) до сатирического (бытового). Сочетание реальности и фантастики. «Мастер и Маргарита» — апология творчества и идеальной любви в атмосфере отчаяния и мрака. </w:t>
      </w:r>
    </w:p>
    <w:p w:rsidR="00206524" w:rsidRPr="007775C9" w:rsidRDefault="00206524" w:rsidP="007775C9">
      <w:pPr>
        <w:spacing w:line="276" w:lineRule="auto"/>
        <w:jc w:val="both"/>
        <w:rPr>
          <w:sz w:val="28"/>
          <w:szCs w:val="28"/>
        </w:rPr>
      </w:pPr>
      <w:r w:rsidRPr="007775C9">
        <w:rPr>
          <w:sz w:val="28"/>
          <w:szCs w:val="28"/>
        </w:rPr>
        <w:t xml:space="preserve">Традиции европейской и отечественной литературы в романе М. А. Булгакова «Мастер и Маргарита» (И.-В. Гете, Э. Т. А. Гофман, Н. В. Гоголь). </w:t>
      </w:r>
    </w:p>
    <w:p w:rsidR="00206524" w:rsidRPr="007775C9" w:rsidRDefault="00206524" w:rsidP="007775C9">
      <w:pPr>
        <w:spacing w:after="260" w:line="276" w:lineRule="auto"/>
        <w:jc w:val="both"/>
        <w:rPr>
          <w:sz w:val="28"/>
          <w:szCs w:val="28"/>
        </w:rPr>
      </w:pPr>
      <w:r w:rsidRPr="007775C9">
        <w:rPr>
          <w:sz w:val="28"/>
          <w:szCs w:val="28"/>
        </w:rPr>
        <w:t xml:space="preserve">Теория литературы. Разнообразие типов романа в русской прозе XX века. Традиции и новаторство в литературе. </w:t>
      </w:r>
    </w:p>
    <w:p w:rsidR="00206524" w:rsidRPr="007775C9" w:rsidRDefault="00206524" w:rsidP="007775C9">
      <w:pPr>
        <w:spacing w:line="276" w:lineRule="auto"/>
        <w:jc w:val="both"/>
        <w:rPr>
          <w:sz w:val="28"/>
          <w:szCs w:val="28"/>
        </w:rPr>
      </w:pPr>
      <w:r w:rsidRPr="007775C9">
        <w:rPr>
          <w:b/>
          <w:sz w:val="28"/>
          <w:szCs w:val="28"/>
        </w:rPr>
        <w:t>Андрей Платонович Платонов.</w:t>
      </w:r>
      <w:r w:rsidRPr="007775C9">
        <w:rPr>
          <w:sz w:val="28"/>
          <w:szCs w:val="28"/>
        </w:rPr>
        <w:t xml:space="preserve"> Жизнь и творчество. (Обзор.) </w:t>
      </w:r>
    </w:p>
    <w:p w:rsidR="00206524" w:rsidRPr="007775C9" w:rsidRDefault="00206524" w:rsidP="007775C9">
      <w:pPr>
        <w:spacing w:line="276" w:lineRule="auto"/>
        <w:jc w:val="both"/>
        <w:rPr>
          <w:sz w:val="28"/>
          <w:szCs w:val="28"/>
        </w:rPr>
      </w:pPr>
      <w:r w:rsidRPr="007775C9">
        <w:rPr>
          <w:sz w:val="28"/>
          <w:szCs w:val="28"/>
        </w:rPr>
        <w:t>Повесть</w:t>
      </w:r>
      <w:r w:rsidRPr="007775C9">
        <w:rPr>
          <w:b/>
          <w:i/>
          <w:sz w:val="28"/>
          <w:szCs w:val="28"/>
        </w:rPr>
        <w:t xml:space="preserve"> «Котлован».</w:t>
      </w:r>
      <w:r w:rsidRPr="007775C9">
        <w:rPr>
          <w:sz w:val="28"/>
          <w:szCs w:val="28"/>
        </w:rPr>
        <w:t xml:space="preserve"> Высокий пафос и острая сатира платоновской прозы. Тип платоновского героя — мечтателя и правдоискателя. Возвеличивание страдания, аскетичного бытия, благородства детей. Утопические идеи «общей жизни» как основа сюжета повести. Философская многозначность названия повести. Необычность языка и стиля Платонова. Связь его творчества с традициями русской сатиры (М. Е. Салтыков-Щедрин). </w:t>
      </w:r>
    </w:p>
    <w:p w:rsidR="00206524" w:rsidRPr="007775C9" w:rsidRDefault="00206524" w:rsidP="007775C9">
      <w:pPr>
        <w:spacing w:after="357" w:line="276" w:lineRule="auto"/>
        <w:jc w:val="both"/>
        <w:rPr>
          <w:sz w:val="28"/>
          <w:szCs w:val="28"/>
        </w:rPr>
      </w:pPr>
      <w:r w:rsidRPr="007775C9">
        <w:rPr>
          <w:sz w:val="28"/>
          <w:szCs w:val="28"/>
        </w:rPr>
        <w:t xml:space="preserve">Теория л и т е р а т у р ы . Индивидуальный стиль писателя (углубление понятия). Авторские неологизмы (развитие представлений). </w:t>
      </w:r>
    </w:p>
    <w:p w:rsidR="00206524" w:rsidRPr="004D2D8B" w:rsidRDefault="00206524" w:rsidP="004D2D8B">
      <w:pPr>
        <w:jc w:val="center"/>
        <w:rPr>
          <w:sz w:val="28"/>
        </w:rPr>
      </w:pPr>
      <w:bookmarkStart w:id="148" w:name="_Toc448313145"/>
      <w:r w:rsidRPr="004D2D8B">
        <w:rPr>
          <w:sz w:val="28"/>
        </w:rPr>
        <w:t>Анна Андреевна Ахматова. Жизнь и творчество. (Обзор.)</w:t>
      </w:r>
      <w:bookmarkEnd w:id="148"/>
    </w:p>
    <w:p w:rsidR="00206524" w:rsidRPr="007775C9" w:rsidRDefault="00206524" w:rsidP="007775C9">
      <w:pPr>
        <w:tabs>
          <w:tab w:val="center" w:pos="1234"/>
          <w:tab w:val="center" w:pos="2737"/>
          <w:tab w:val="center" w:pos="3947"/>
          <w:tab w:val="right" w:pos="6121"/>
        </w:tabs>
        <w:spacing w:line="276" w:lineRule="auto"/>
        <w:jc w:val="both"/>
        <w:rPr>
          <w:sz w:val="28"/>
          <w:szCs w:val="28"/>
        </w:rPr>
      </w:pPr>
      <w:r w:rsidRPr="007775C9">
        <w:rPr>
          <w:rFonts w:eastAsia="Calibri"/>
          <w:sz w:val="28"/>
          <w:szCs w:val="28"/>
        </w:rPr>
        <w:tab/>
      </w:r>
      <w:r w:rsidRPr="007775C9">
        <w:rPr>
          <w:sz w:val="28"/>
          <w:szCs w:val="28"/>
        </w:rPr>
        <w:t>Стихотворения:</w:t>
      </w:r>
      <w:r w:rsidRPr="007775C9">
        <w:rPr>
          <w:b/>
          <w:i/>
          <w:sz w:val="28"/>
          <w:szCs w:val="28"/>
        </w:rPr>
        <w:tab/>
        <w:t xml:space="preserve">«Песня </w:t>
      </w:r>
      <w:r w:rsidRPr="007775C9">
        <w:rPr>
          <w:b/>
          <w:i/>
          <w:sz w:val="28"/>
          <w:szCs w:val="28"/>
        </w:rPr>
        <w:tab/>
        <w:t xml:space="preserve">последней </w:t>
      </w:r>
      <w:r w:rsidRPr="007775C9">
        <w:rPr>
          <w:b/>
          <w:i/>
          <w:sz w:val="28"/>
          <w:szCs w:val="28"/>
        </w:rPr>
        <w:tab/>
        <w:t xml:space="preserve">встречи...», </w:t>
      </w:r>
    </w:p>
    <w:p w:rsidR="00206524" w:rsidRPr="007775C9" w:rsidRDefault="00206524" w:rsidP="007775C9">
      <w:pPr>
        <w:spacing w:line="276" w:lineRule="auto"/>
        <w:ind w:firstLine="14"/>
        <w:jc w:val="both"/>
        <w:rPr>
          <w:sz w:val="28"/>
          <w:szCs w:val="28"/>
        </w:rPr>
      </w:pPr>
      <w:r w:rsidRPr="007775C9">
        <w:rPr>
          <w:b/>
          <w:i/>
          <w:sz w:val="28"/>
          <w:szCs w:val="28"/>
        </w:rPr>
        <w:t>«Сжала руки под темной вуалью...»,</w:t>
      </w:r>
      <w:r w:rsidRPr="007775C9">
        <w:rPr>
          <w:rFonts w:eastAsia="Arial Unicode MS"/>
          <w:i/>
          <w:sz w:val="28"/>
          <w:szCs w:val="28"/>
        </w:rPr>
        <w:t xml:space="preserve"> «Мне ни</w:t>
      </w:r>
      <w:r w:rsidRPr="007775C9">
        <w:rPr>
          <w:b/>
          <w:i/>
          <w:sz w:val="28"/>
          <w:szCs w:val="28"/>
        </w:rPr>
        <w:t xml:space="preserve"> к чему одические рати...», «Мне голос был. Он звал утешно...», «Родная земля»</w:t>
      </w:r>
      <w:r w:rsidRPr="007775C9">
        <w:rPr>
          <w:sz w:val="28"/>
          <w:szCs w:val="28"/>
        </w:rPr>
        <w:t xml:space="preserve"> (указанные произведения обязательны для изучения). </w:t>
      </w:r>
    </w:p>
    <w:p w:rsidR="00206524" w:rsidRPr="007775C9" w:rsidRDefault="00206524" w:rsidP="007775C9">
      <w:pPr>
        <w:spacing w:line="276" w:lineRule="auto"/>
        <w:jc w:val="both"/>
        <w:rPr>
          <w:sz w:val="28"/>
          <w:szCs w:val="28"/>
        </w:rPr>
      </w:pPr>
      <w:r w:rsidRPr="007775C9">
        <w:rPr>
          <w:b/>
          <w:i/>
          <w:sz w:val="28"/>
          <w:szCs w:val="28"/>
        </w:rPr>
        <w:t>«Я научилась просто, мудро жить...», «Приморский сонет».</w:t>
      </w:r>
      <w:r w:rsidRPr="007775C9">
        <w:rPr>
          <w:sz w:val="28"/>
          <w:szCs w:val="28"/>
        </w:rPr>
        <w:t xml:space="preserve"> (Возможен выбор двух других стихотворений.) Искренность интонаций и глубокий психологизм ахматовской лирики. Любовь как возвышенное и прекрасное, всепоглощающее чувство в поэзии Ахматовой. Процесс художественного творчества как тема ахматовской поэзии. Разговорность интонации и музыкальность стиха. Слиянность темы России и собственной судьбы в исповедальной лирике Ахматовой. Русская поэзия и судьба поэта как тема творчества. </w:t>
      </w:r>
    </w:p>
    <w:p w:rsidR="00206524" w:rsidRPr="007775C9" w:rsidRDefault="00206524" w:rsidP="007775C9">
      <w:pPr>
        <w:spacing w:after="31" w:line="276" w:lineRule="auto"/>
        <w:ind w:firstLine="14"/>
        <w:jc w:val="both"/>
        <w:rPr>
          <w:sz w:val="28"/>
          <w:szCs w:val="28"/>
        </w:rPr>
      </w:pPr>
      <w:r w:rsidRPr="007775C9">
        <w:rPr>
          <w:sz w:val="28"/>
          <w:szCs w:val="28"/>
        </w:rPr>
        <w:t xml:space="preserve">Гражданский пафос лирики Ахматовой в годы Великой Отечественной войны. </w:t>
      </w:r>
    </w:p>
    <w:p w:rsidR="00206524" w:rsidRPr="007775C9" w:rsidRDefault="00206524" w:rsidP="007775C9">
      <w:pPr>
        <w:spacing w:line="276" w:lineRule="auto"/>
        <w:jc w:val="both"/>
        <w:rPr>
          <w:sz w:val="28"/>
          <w:szCs w:val="28"/>
        </w:rPr>
      </w:pPr>
      <w:r w:rsidRPr="007775C9">
        <w:rPr>
          <w:sz w:val="28"/>
          <w:szCs w:val="28"/>
        </w:rPr>
        <w:t>Поэма</w:t>
      </w:r>
      <w:r w:rsidRPr="007775C9">
        <w:rPr>
          <w:b/>
          <w:i/>
          <w:sz w:val="28"/>
          <w:szCs w:val="28"/>
        </w:rPr>
        <w:t xml:space="preserve"> «Реквием».</w:t>
      </w:r>
      <w:r w:rsidRPr="007775C9">
        <w:rPr>
          <w:sz w:val="28"/>
          <w:szCs w:val="28"/>
        </w:rPr>
        <w:t xml:space="preserve"> Трагедия народа и поэта. Смысл названия поэмы. Библейские мотивы и образы в поэме. Широта эпического обобщения и благородство скорбного стиха. Трагическое звучание «Реквиема». Тема суда времени и исторической памяти. Особенности жанра и композиции поэмы. </w:t>
      </w:r>
    </w:p>
    <w:p w:rsidR="00206524" w:rsidRPr="007775C9" w:rsidRDefault="00206524" w:rsidP="007775C9">
      <w:pPr>
        <w:spacing w:after="348" w:line="276" w:lineRule="auto"/>
        <w:jc w:val="both"/>
        <w:rPr>
          <w:sz w:val="28"/>
          <w:szCs w:val="28"/>
        </w:rPr>
      </w:pPr>
      <w:r w:rsidRPr="007775C9">
        <w:rPr>
          <w:sz w:val="28"/>
          <w:szCs w:val="28"/>
        </w:rPr>
        <w:lastRenderedPageBreak/>
        <w:t xml:space="preserve">Теория л и т е р а т у р ы . Лирическое и эпическое в поэме как жанре литературы (закрепление понятия). Сюжетность лирики (развитие представлений). </w:t>
      </w:r>
    </w:p>
    <w:p w:rsidR="00206524" w:rsidRPr="007775C9" w:rsidRDefault="00206524" w:rsidP="007775C9">
      <w:pPr>
        <w:spacing w:after="4" w:line="276" w:lineRule="auto"/>
        <w:jc w:val="both"/>
        <w:rPr>
          <w:sz w:val="28"/>
          <w:szCs w:val="28"/>
        </w:rPr>
      </w:pPr>
      <w:r w:rsidRPr="007775C9">
        <w:rPr>
          <w:b/>
          <w:sz w:val="28"/>
          <w:szCs w:val="28"/>
        </w:rPr>
        <w:t>Осип Эмильевич Мандельштам.</w:t>
      </w:r>
      <w:r w:rsidRPr="007775C9">
        <w:rPr>
          <w:sz w:val="28"/>
          <w:szCs w:val="28"/>
        </w:rPr>
        <w:t xml:space="preserve"> Жизнь и творчество. (Обзор.) </w:t>
      </w:r>
    </w:p>
    <w:p w:rsidR="00206524" w:rsidRPr="007775C9" w:rsidRDefault="00206524" w:rsidP="007775C9">
      <w:pPr>
        <w:spacing w:line="276" w:lineRule="auto"/>
        <w:jc w:val="both"/>
        <w:rPr>
          <w:sz w:val="28"/>
          <w:szCs w:val="28"/>
        </w:rPr>
      </w:pPr>
      <w:r w:rsidRPr="007775C9">
        <w:rPr>
          <w:sz w:val="28"/>
          <w:szCs w:val="28"/>
        </w:rPr>
        <w:t>Стихотворения:</w:t>
      </w:r>
      <w:r w:rsidRPr="007775C9">
        <w:rPr>
          <w:b/>
          <w:i/>
          <w:sz w:val="28"/>
          <w:szCs w:val="28"/>
        </w:rPr>
        <w:t xml:space="preserve"> «NotreDame»,</w:t>
      </w:r>
      <w:r w:rsidRPr="007775C9">
        <w:rPr>
          <w:rFonts w:eastAsia="Arial Unicode MS"/>
          <w:i/>
          <w:sz w:val="28"/>
          <w:szCs w:val="28"/>
        </w:rPr>
        <w:t xml:space="preserve"> «Бессонница.</w:t>
      </w:r>
      <w:r w:rsidRPr="007775C9">
        <w:rPr>
          <w:b/>
          <w:i/>
          <w:sz w:val="28"/>
          <w:szCs w:val="28"/>
        </w:rPr>
        <w:t xml:space="preserve"> Гомер. Тугие паруса...»,</w:t>
      </w:r>
      <w:r w:rsidRPr="007775C9">
        <w:rPr>
          <w:rFonts w:eastAsia="Arial Unicode MS"/>
          <w:i/>
          <w:sz w:val="28"/>
          <w:szCs w:val="28"/>
        </w:rPr>
        <w:t xml:space="preserve"> «За</w:t>
      </w:r>
      <w:r w:rsidRPr="007775C9">
        <w:rPr>
          <w:b/>
          <w:i/>
          <w:sz w:val="28"/>
          <w:szCs w:val="28"/>
        </w:rPr>
        <w:t xml:space="preserve"> гремучую</w:t>
      </w:r>
      <w:r w:rsidRPr="007775C9">
        <w:rPr>
          <w:rFonts w:eastAsia="Arial Unicode MS"/>
          <w:i/>
          <w:sz w:val="28"/>
          <w:szCs w:val="28"/>
        </w:rPr>
        <w:t xml:space="preserve"> доблесть</w:t>
      </w:r>
      <w:r w:rsidRPr="007775C9">
        <w:rPr>
          <w:b/>
          <w:i/>
          <w:sz w:val="28"/>
          <w:szCs w:val="28"/>
        </w:rPr>
        <w:t>гря-</w:t>
      </w:r>
    </w:p>
    <w:p w:rsidR="00206524" w:rsidRPr="007775C9" w:rsidRDefault="00206524" w:rsidP="007775C9">
      <w:pPr>
        <w:spacing w:line="276" w:lineRule="auto"/>
        <w:ind w:firstLine="5"/>
        <w:jc w:val="both"/>
        <w:rPr>
          <w:sz w:val="28"/>
          <w:szCs w:val="28"/>
        </w:rPr>
      </w:pPr>
      <w:r w:rsidRPr="007775C9">
        <w:rPr>
          <w:b/>
          <w:i/>
          <w:sz w:val="28"/>
          <w:szCs w:val="28"/>
        </w:rPr>
        <w:t>дущих веков...», «Я вернулся в мой</w:t>
      </w:r>
      <w:r w:rsidRPr="007775C9">
        <w:rPr>
          <w:rFonts w:eastAsia="Arial Unicode MS"/>
          <w:i/>
          <w:sz w:val="28"/>
          <w:szCs w:val="28"/>
        </w:rPr>
        <w:t xml:space="preserve"> город,</w:t>
      </w:r>
      <w:r w:rsidRPr="007775C9">
        <w:rPr>
          <w:b/>
          <w:i/>
          <w:sz w:val="28"/>
          <w:szCs w:val="28"/>
        </w:rPr>
        <w:t xml:space="preserve"> знакомый до слез...»</w:t>
      </w:r>
      <w:r w:rsidRPr="007775C9">
        <w:rPr>
          <w:sz w:val="28"/>
          <w:szCs w:val="28"/>
        </w:rPr>
        <w:t xml:space="preserve"> (указанные произведения обязательны для изучения).</w:t>
      </w:r>
      <w:r w:rsidRPr="007775C9">
        <w:rPr>
          <w:b/>
          <w:i/>
          <w:sz w:val="28"/>
          <w:szCs w:val="28"/>
        </w:rPr>
        <w:t xml:space="preserve"> «Silentium», «Мы живем, под собою не чуя страны...».</w:t>
      </w:r>
      <w:r w:rsidRPr="007775C9">
        <w:rPr>
          <w:sz w:val="28"/>
          <w:szCs w:val="28"/>
        </w:rPr>
        <w:t xml:space="preserve"> (Возможен выбор трех-четырех других стихотворений.) </w:t>
      </w:r>
    </w:p>
    <w:p w:rsidR="00206524" w:rsidRPr="007775C9" w:rsidRDefault="00206524" w:rsidP="007775C9">
      <w:pPr>
        <w:spacing w:after="31" w:line="276" w:lineRule="auto"/>
        <w:jc w:val="both"/>
        <w:rPr>
          <w:sz w:val="28"/>
          <w:szCs w:val="28"/>
        </w:rPr>
      </w:pPr>
      <w:r w:rsidRPr="007775C9">
        <w:rPr>
          <w:sz w:val="28"/>
          <w:szCs w:val="28"/>
        </w:rPr>
        <w:t xml:space="preserve">Культурологические истоки творчества поэта. Слово. словообраз в поэтике Мандельштама. Музыкальная природа эстетического переживания в стихотворениях поэта Описательно-живописная манера и философичность поэзии Мандельштама. Импрессионистическая символика цвета. Ритмико-интонационное многообразие Поэт и «век-волкодав». Поэзия Мандельштама в конце XX — начале XXI века. </w:t>
      </w:r>
    </w:p>
    <w:p w:rsidR="00206524" w:rsidRPr="007775C9" w:rsidRDefault="00206524" w:rsidP="007775C9">
      <w:pPr>
        <w:spacing w:after="117" w:line="276" w:lineRule="auto"/>
        <w:jc w:val="both"/>
        <w:rPr>
          <w:sz w:val="28"/>
          <w:szCs w:val="28"/>
        </w:rPr>
      </w:pPr>
      <w:r w:rsidRPr="007775C9">
        <w:rPr>
          <w:sz w:val="28"/>
          <w:szCs w:val="28"/>
        </w:rPr>
        <w:t xml:space="preserve">Теория литературы. Импрессионизм (развитие представлений). Стих, строфа, рифма, способы рифмовки (закрепление понятий). </w:t>
      </w:r>
    </w:p>
    <w:p w:rsidR="00206524" w:rsidRPr="007775C9" w:rsidRDefault="00206524" w:rsidP="007775C9">
      <w:pPr>
        <w:spacing w:line="276" w:lineRule="auto"/>
        <w:jc w:val="both"/>
        <w:rPr>
          <w:sz w:val="28"/>
          <w:szCs w:val="28"/>
        </w:rPr>
      </w:pPr>
      <w:r w:rsidRPr="007775C9">
        <w:rPr>
          <w:sz w:val="28"/>
          <w:szCs w:val="28"/>
        </w:rPr>
        <w:t xml:space="preserve">Марина Ивановна Цветаева. Жизнь и творчество. (Обзор.) </w:t>
      </w:r>
    </w:p>
    <w:p w:rsidR="00206524" w:rsidRPr="007775C9" w:rsidRDefault="00206524" w:rsidP="007775C9">
      <w:pPr>
        <w:spacing w:line="276" w:lineRule="auto"/>
        <w:jc w:val="both"/>
        <w:rPr>
          <w:sz w:val="28"/>
          <w:szCs w:val="28"/>
        </w:rPr>
      </w:pPr>
      <w:r w:rsidRPr="007775C9">
        <w:rPr>
          <w:sz w:val="28"/>
          <w:szCs w:val="28"/>
        </w:rPr>
        <w:t>Стихотворения:</w:t>
      </w:r>
      <w:r w:rsidRPr="007775C9">
        <w:rPr>
          <w:b/>
          <w:i/>
          <w:sz w:val="28"/>
          <w:szCs w:val="28"/>
        </w:rPr>
        <w:t xml:space="preserve"> «Моим стихам, написанным так рано...», «Стихи к Блоку» («Имя твое — птица в руке...»). «Кто создан из камня, кто создан из глины...». «Тоска по родине! Давно...»</w:t>
      </w:r>
      <w:r w:rsidRPr="007775C9">
        <w:rPr>
          <w:sz w:val="28"/>
          <w:szCs w:val="28"/>
        </w:rPr>
        <w:t xml:space="preserve"> (указанные произведения обязательны для изучения). </w:t>
      </w:r>
    </w:p>
    <w:p w:rsidR="00206524" w:rsidRPr="007775C9" w:rsidRDefault="00206524" w:rsidP="007775C9">
      <w:pPr>
        <w:spacing w:line="276" w:lineRule="auto"/>
        <w:jc w:val="both"/>
        <w:rPr>
          <w:sz w:val="28"/>
          <w:szCs w:val="28"/>
        </w:rPr>
      </w:pPr>
      <w:r w:rsidRPr="007775C9">
        <w:rPr>
          <w:b/>
          <w:i/>
          <w:sz w:val="28"/>
          <w:szCs w:val="28"/>
        </w:rPr>
        <w:t>«Попытка ревности», «Стихи о Москве», «Стихи к Пушкину».</w:t>
      </w:r>
      <w:r w:rsidRPr="007775C9">
        <w:rPr>
          <w:sz w:val="28"/>
          <w:szCs w:val="28"/>
        </w:rPr>
        <w:t xml:space="preserve"> (Возможен выбор двух-трех других стихотворений.) </w:t>
      </w:r>
    </w:p>
    <w:p w:rsidR="00206524" w:rsidRPr="007775C9" w:rsidRDefault="00206524" w:rsidP="007775C9">
      <w:pPr>
        <w:spacing w:line="276" w:lineRule="auto"/>
        <w:jc w:val="both"/>
        <w:rPr>
          <w:sz w:val="28"/>
          <w:szCs w:val="28"/>
        </w:rPr>
      </w:pPr>
      <w:r w:rsidRPr="007775C9">
        <w:rPr>
          <w:sz w:val="28"/>
          <w:szCs w:val="28"/>
        </w:rPr>
        <w:t xml:space="preserve">Уникальность поэтического голоса Цветаевой. Искренность лирического монолога-исповеди. Тема творчества, миссии поэта, значения поэзии в творчестве Цветаевой. Тема Родины. Фольклорные истоки поэтики. Трагичность поэтического мира Цветаевой, определяемая трагичностью эпохи (революция, Гражданская война. вынужденная эмиграция, тоска по Родине). Этический максимализм поэта и прием резкого контраста в противостоянии поэта, творца и черни, мира обывателей. «читателей газет». Образы Пушкина, Блока, Ахматовой. Маяковского, Есенина в цветаевском творчестве. Традиции Цветаевой в русской поэзии XX века. </w:t>
      </w:r>
    </w:p>
    <w:p w:rsidR="00206524" w:rsidRPr="007775C9" w:rsidRDefault="00206524" w:rsidP="007775C9">
      <w:pPr>
        <w:spacing w:after="108" w:line="276" w:lineRule="auto"/>
        <w:jc w:val="both"/>
        <w:rPr>
          <w:sz w:val="28"/>
          <w:szCs w:val="28"/>
        </w:rPr>
      </w:pPr>
      <w:r w:rsidRPr="007775C9">
        <w:rPr>
          <w:sz w:val="28"/>
          <w:szCs w:val="28"/>
        </w:rPr>
        <w:t xml:space="preserve">Теория литературы. Стихотворный лирический цикл (углубление понятия), фольклоризм литературы (углубление понятия), лирический герой (углубление понятия) </w:t>
      </w:r>
    </w:p>
    <w:p w:rsidR="00206524" w:rsidRPr="007775C9" w:rsidRDefault="00206524" w:rsidP="007775C9">
      <w:pPr>
        <w:spacing w:line="276" w:lineRule="auto"/>
        <w:jc w:val="both"/>
        <w:rPr>
          <w:sz w:val="28"/>
          <w:szCs w:val="28"/>
        </w:rPr>
      </w:pPr>
      <w:r w:rsidRPr="007775C9">
        <w:rPr>
          <w:b/>
          <w:sz w:val="28"/>
          <w:szCs w:val="28"/>
        </w:rPr>
        <w:lastRenderedPageBreak/>
        <w:t>Михаил Александрович Шолохов.</w:t>
      </w:r>
      <w:r w:rsidRPr="007775C9">
        <w:rPr>
          <w:sz w:val="28"/>
          <w:szCs w:val="28"/>
        </w:rPr>
        <w:t xml:space="preserve"> Жизнь. Творчество Личность (Обзор.)</w:t>
      </w:r>
      <w:r w:rsidRPr="007775C9">
        <w:rPr>
          <w:b/>
          <w:i/>
          <w:sz w:val="28"/>
          <w:szCs w:val="28"/>
        </w:rPr>
        <w:t xml:space="preserve"> «Тихий Дон» —</w:t>
      </w:r>
      <w:r w:rsidRPr="007775C9">
        <w:rPr>
          <w:sz w:val="28"/>
          <w:szCs w:val="28"/>
        </w:rPr>
        <w:t xml:space="preserve"> роман-эпопея о всенародной трагедии. История создания шолоховского эпоса Широта эпического повествования. Герои эпопеи. Система образов романа. Тема семейная в романе. Семья Мелеховых. Жизненный уклад, быт, система нравственных ценностей казачества. Образ главного героя. Трагедия целого народа и судьба одного человека. Проблема гуманизма</w:t>
      </w:r>
      <w:r w:rsidRPr="007775C9">
        <w:rPr>
          <w:b/>
          <w:sz w:val="28"/>
          <w:szCs w:val="28"/>
        </w:rPr>
        <w:t xml:space="preserve"> в</w:t>
      </w:r>
      <w:r w:rsidRPr="007775C9">
        <w:rPr>
          <w:sz w:val="28"/>
          <w:szCs w:val="28"/>
        </w:rPr>
        <w:t xml:space="preserve"> эпопее. Женские судьбы</w:t>
      </w:r>
      <w:r w:rsidRPr="007775C9">
        <w:rPr>
          <w:b/>
          <w:sz w:val="28"/>
          <w:szCs w:val="28"/>
        </w:rPr>
        <w:t xml:space="preserve"> в </w:t>
      </w:r>
      <w:r w:rsidRPr="007775C9">
        <w:rPr>
          <w:sz w:val="28"/>
          <w:szCs w:val="28"/>
        </w:rPr>
        <w:t xml:space="preserve">романе. Функция пейзажа в произведении. Шолохов как мастер психологического портрета. Утверждение высоких нравственных ценностей в романе. Традиции </w:t>
      </w:r>
      <w:r w:rsidRPr="007775C9">
        <w:rPr>
          <w:b/>
          <w:sz w:val="28"/>
          <w:szCs w:val="28"/>
        </w:rPr>
        <w:t>Л. Н.</w:t>
      </w:r>
      <w:r w:rsidRPr="007775C9">
        <w:rPr>
          <w:sz w:val="28"/>
          <w:szCs w:val="28"/>
        </w:rPr>
        <w:t xml:space="preserve"> Толстого в прозе М.</w:t>
      </w:r>
      <w:r w:rsidRPr="007775C9">
        <w:rPr>
          <w:b/>
          <w:sz w:val="28"/>
          <w:szCs w:val="28"/>
        </w:rPr>
        <w:t xml:space="preserve"> А.</w:t>
      </w:r>
      <w:r w:rsidRPr="007775C9">
        <w:rPr>
          <w:sz w:val="28"/>
          <w:szCs w:val="28"/>
        </w:rPr>
        <w:t xml:space="preserve"> Шолохова. Художественное своеобразие шолоховского романа. Художественное время и художественное пространство в романе. Шолоховские традиции в русской литературе XX века. </w:t>
      </w:r>
    </w:p>
    <w:p w:rsidR="00206524" w:rsidRPr="007775C9" w:rsidRDefault="00206524" w:rsidP="007775C9">
      <w:pPr>
        <w:spacing w:after="678" w:line="276" w:lineRule="auto"/>
        <w:jc w:val="both"/>
        <w:rPr>
          <w:sz w:val="28"/>
          <w:szCs w:val="28"/>
        </w:rPr>
      </w:pPr>
      <w:r w:rsidRPr="007775C9">
        <w:rPr>
          <w:sz w:val="28"/>
          <w:szCs w:val="28"/>
        </w:rPr>
        <w:t xml:space="preserve">Теория л и т е р а т у р ы . Роман-эпопея (закрепление понятия). Художественное время и художественное пространство (углубление понятий). Традиции и новаторство в художественном творчестве (развитие представлений). </w:t>
      </w:r>
    </w:p>
    <w:p w:rsidR="00206524" w:rsidRPr="007775C9" w:rsidRDefault="00206524" w:rsidP="007775C9">
      <w:pPr>
        <w:spacing w:after="6" w:line="276" w:lineRule="auto"/>
        <w:ind w:hanging="10"/>
        <w:jc w:val="both"/>
        <w:rPr>
          <w:sz w:val="28"/>
          <w:szCs w:val="28"/>
        </w:rPr>
      </w:pPr>
      <w:r w:rsidRPr="007775C9">
        <w:rPr>
          <w:b/>
          <w:sz w:val="28"/>
          <w:szCs w:val="28"/>
        </w:rPr>
        <w:t xml:space="preserve">Литература периода </w:t>
      </w:r>
    </w:p>
    <w:p w:rsidR="00206524" w:rsidRPr="007775C9" w:rsidRDefault="00206524" w:rsidP="007775C9">
      <w:pPr>
        <w:spacing w:after="6" w:line="276" w:lineRule="auto"/>
        <w:ind w:hanging="10"/>
        <w:jc w:val="both"/>
        <w:rPr>
          <w:sz w:val="28"/>
          <w:szCs w:val="28"/>
        </w:rPr>
      </w:pPr>
      <w:r w:rsidRPr="007775C9">
        <w:rPr>
          <w:b/>
          <w:sz w:val="28"/>
          <w:szCs w:val="28"/>
        </w:rPr>
        <w:t xml:space="preserve">Великой Отечественной войны </w:t>
      </w:r>
    </w:p>
    <w:p w:rsidR="00206524" w:rsidRPr="007775C9" w:rsidRDefault="00206524" w:rsidP="007775C9">
      <w:pPr>
        <w:spacing w:after="6" w:line="276" w:lineRule="auto"/>
        <w:ind w:hanging="10"/>
        <w:jc w:val="both"/>
        <w:rPr>
          <w:sz w:val="28"/>
          <w:szCs w:val="28"/>
        </w:rPr>
      </w:pPr>
      <w:r w:rsidRPr="007775C9">
        <w:rPr>
          <w:b/>
          <w:sz w:val="28"/>
          <w:szCs w:val="28"/>
        </w:rPr>
        <w:t xml:space="preserve">(Обзор) </w:t>
      </w:r>
    </w:p>
    <w:p w:rsidR="00206524" w:rsidRPr="007775C9" w:rsidRDefault="00206524" w:rsidP="007775C9">
      <w:pPr>
        <w:spacing w:after="31" w:line="276" w:lineRule="auto"/>
        <w:jc w:val="both"/>
        <w:rPr>
          <w:sz w:val="28"/>
          <w:szCs w:val="28"/>
        </w:rPr>
      </w:pPr>
      <w:r w:rsidRPr="007775C9">
        <w:rPr>
          <w:sz w:val="28"/>
          <w:szCs w:val="28"/>
        </w:rPr>
        <w:t xml:space="preserve">Литература «предгрозья»: два противоположных взгляда на неизбежно приближающуюся войну. Поэзия как самый оперативный жанр (поэтический призыв, лозунг, переживание потерь и разлук, надежда и вера). Лирика </w:t>
      </w:r>
      <w:r w:rsidRPr="007775C9">
        <w:rPr>
          <w:b/>
          <w:sz w:val="28"/>
          <w:szCs w:val="28"/>
        </w:rPr>
        <w:t>А. Ахматовой, Б. Пастернака, Н. Тихонова, М. Исаковского, А. Суркова, А. Прокофьева, К. Симонова, О. Берггольц, Дм. Кедрина</w:t>
      </w:r>
      <w:r w:rsidRPr="007775C9">
        <w:rPr>
          <w:sz w:val="28"/>
          <w:szCs w:val="28"/>
        </w:rPr>
        <w:t xml:space="preserve"> и др.; песни</w:t>
      </w:r>
      <w:r w:rsidRPr="007775C9">
        <w:rPr>
          <w:b/>
          <w:sz w:val="28"/>
          <w:szCs w:val="28"/>
        </w:rPr>
        <w:t xml:space="preserve"> А. Фатьянова;</w:t>
      </w:r>
      <w:r w:rsidRPr="007775C9">
        <w:rPr>
          <w:sz w:val="28"/>
          <w:szCs w:val="28"/>
        </w:rPr>
        <w:t xml:space="preserve"> поэмы</w:t>
      </w:r>
      <w:r w:rsidRPr="007775C9">
        <w:rPr>
          <w:i/>
          <w:sz w:val="28"/>
          <w:szCs w:val="28"/>
        </w:rPr>
        <w:t xml:space="preserve"> «Зоя»</w:t>
      </w:r>
      <w:r w:rsidRPr="007775C9">
        <w:rPr>
          <w:b/>
          <w:sz w:val="28"/>
          <w:szCs w:val="28"/>
        </w:rPr>
        <w:t xml:space="preserve"> М. Алигер,</w:t>
      </w:r>
      <w:r w:rsidRPr="007775C9">
        <w:rPr>
          <w:i/>
          <w:sz w:val="28"/>
          <w:szCs w:val="28"/>
        </w:rPr>
        <w:t xml:space="preserve"> «Февральский дневник»</w:t>
      </w:r>
      <w:r w:rsidRPr="007775C9">
        <w:rPr>
          <w:b/>
          <w:sz w:val="28"/>
          <w:szCs w:val="28"/>
        </w:rPr>
        <w:t xml:space="preserve"> О. Берггольц,</w:t>
      </w:r>
      <w:r w:rsidRPr="007775C9">
        <w:rPr>
          <w:i/>
          <w:sz w:val="28"/>
          <w:szCs w:val="28"/>
        </w:rPr>
        <w:t xml:space="preserve"> «Пулковский меридиан»</w:t>
      </w:r>
      <w:r w:rsidRPr="007775C9">
        <w:rPr>
          <w:b/>
          <w:sz w:val="28"/>
          <w:szCs w:val="28"/>
        </w:rPr>
        <w:t xml:space="preserve"> В. Инбер, </w:t>
      </w:r>
      <w:r w:rsidRPr="007775C9">
        <w:rPr>
          <w:i/>
          <w:sz w:val="28"/>
          <w:szCs w:val="28"/>
        </w:rPr>
        <w:t>«Сын»</w:t>
      </w:r>
      <w:r w:rsidRPr="007775C9">
        <w:rPr>
          <w:b/>
          <w:sz w:val="28"/>
          <w:szCs w:val="28"/>
        </w:rPr>
        <w:t xml:space="preserve"> П. Антокольского.</w:t>
      </w:r>
      <w:r w:rsidRPr="007775C9">
        <w:rPr>
          <w:sz w:val="28"/>
          <w:szCs w:val="28"/>
        </w:rPr>
        <w:t xml:space="preserve"> Органическое сочетание высоких патриотических чувств с глубоко личными, интимными переживаниями лирического героя. Активизация внимания к героическому прошлому народа в лирической и эпической поэзии, обобщенно-символическое звучание признаний в любви к родным местам, близким людям. </w:t>
      </w:r>
    </w:p>
    <w:p w:rsidR="00206524" w:rsidRPr="007775C9" w:rsidRDefault="00206524" w:rsidP="007775C9">
      <w:pPr>
        <w:spacing w:line="276" w:lineRule="auto"/>
        <w:jc w:val="both"/>
        <w:rPr>
          <w:sz w:val="28"/>
          <w:szCs w:val="28"/>
        </w:rPr>
      </w:pPr>
      <w:r w:rsidRPr="007775C9">
        <w:rPr>
          <w:sz w:val="28"/>
          <w:szCs w:val="28"/>
        </w:rPr>
        <w:t>Человек на войне, правда о нем. Жестокие реалии и романтика в описании войны. Очерки, рассказы, повести</w:t>
      </w:r>
      <w:r w:rsidRPr="007775C9">
        <w:rPr>
          <w:b/>
          <w:sz w:val="28"/>
          <w:szCs w:val="28"/>
        </w:rPr>
        <w:t xml:space="preserve"> А. Толстого, М. Шолохова, К. Паустовского, А. Платонова, В. Гроссмана</w:t>
      </w:r>
      <w:r w:rsidRPr="007775C9">
        <w:rPr>
          <w:sz w:val="28"/>
          <w:szCs w:val="28"/>
        </w:rPr>
        <w:t xml:space="preserve"> и др. </w:t>
      </w:r>
    </w:p>
    <w:p w:rsidR="00206524" w:rsidRPr="007775C9" w:rsidRDefault="00206524" w:rsidP="007775C9">
      <w:pPr>
        <w:spacing w:line="276" w:lineRule="auto"/>
        <w:jc w:val="both"/>
        <w:rPr>
          <w:sz w:val="28"/>
          <w:szCs w:val="28"/>
        </w:rPr>
      </w:pPr>
      <w:r w:rsidRPr="007775C9">
        <w:rPr>
          <w:sz w:val="28"/>
          <w:szCs w:val="28"/>
        </w:rPr>
        <w:t xml:space="preserve">Глубочайшие нравственные конфликты, особое напряжение в противоборстве характеров, чувств, убеждений в трагической ситуации </w:t>
      </w:r>
      <w:r w:rsidRPr="007775C9">
        <w:rPr>
          <w:sz w:val="28"/>
          <w:szCs w:val="28"/>
        </w:rPr>
        <w:lastRenderedPageBreak/>
        <w:t xml:space="preserve">войны: драматургия </w:t>
      </w:r>
      <w:r w:rsidRPr="007775C9">
        <w:rPr>
          <w:b/>
          <w:sz w:val="28"/>
          <w:szCs w:val="28"/>
        </w:rPr>
        <w:t>К. Симонова, Л. Леонова.</w:t>
      </w:r>
      <w:r w:rsidRPr="007775C9">
        <w:rPr>
          <w:sz w:val="28"/>
          <w:szCs w:val="28"/>
        </w:rPr>
        <w:t xml:space="preserve"> Пьеса-сказка</w:t>
      </w:r>
      <w:r w:rsidRPr="007775C9">
        <w:rPr>
          <w:b/>
          <w:sz w:val="28"/>
          <w:szCs w:val="28"/>
        </w:rPr>
        <w:t xml:space="preserve"> Е. Шварца </w:t>
      </w:r>
      <w:r w:rsidRPr="007775C9">
        <w:rPr>
          <w:i/>
          <w:sz w:val="28"/>
          <w:szCs w:val="28"/>
        </w:rPr>
        <w:t xml:space="preserve">«Дракон». </w:t>
      </w:r>
    </w:p>
    <w:p w:rsidR="00206524" w:rsidRPr="007775C9" w:rsidRDefault="00206524" w:rsidP="007775C9">
      <w:pPr>
        <w:spacing w:after="554" w:line="276" w:lineRule="auto"/>
        <w:jc w:val="both"/>
        <w:rPr>
          <w:sz w:val="28"/>
          <w:szCs w:val="28"/>
        </w:rPr>
      </w:pPr>
      <w:r w:rsidRPr="007775C9">
        <w:rPr>
          <w:sz w:val="28"/>
          <w:szCs w:val="28"/>
        </w:rPr>
        <w:t xml:space="preserve">Значение литературы периода Великой Отечественной войны для прозы, поэзии, драматургии второй половины XX века. </w:t>
      </w:r>
    </w:p>
    <w:p w:rsidR="00206524" w:rsidRPr="007775C9" w:rsidRDefault="00206524" w:rsidP="007775C9">
      <w:pPr>
        <w:spacing w:after="6" w:line="276" w:lineRule="auto"/>
        <w:ind w:hanging="10"/>
        <w:jc w:val="both"/>
        <w:rPr>
          <w:sz w:val="28"/>
          <w:szCs w:val="28"/>
        </w:rPr>
      </w:pPr>
      <w:r w:rsidRPr="007775C9">
        <w:rPr>
          <w:b/>
          <w:sz w:val="28"/>
          <w:szCs w:val="28"/>
        </w:rPr>
        <w:t xml:space="preserve">Литература 50—90-х годов </w:t>
      </w:r>
    </w:p>
    <w:p w:rsidR="00206524" w:rsidRPr="007775C9" w:rsidRDefault="00206524" w:rsidP="007775C9">
      <w:pPr>
        <w:spacing w:after="6" w:line="276" w:lineRule="auto"/>
        <w:ind w:hanging="10"/>
        <w:jc w:val="both"/>
        <w:rPr>
          <w:sz w:val="28"/>
          <w:szCs w:val="28"/>
        </w:rPr>
      </w:pPr>
      <w:r w:rsidRPr="007775C9">
        <w:rPr>
          <w:b/>
          <w:sz w:val="28"/>
          <w:szCs w:val="28"/>
        </w:rPr>
        <w:t xml:space="preserve">(Обзор) </w:t>
      </w:r>
    </w:p>
    <w:p w:rsidR="00206524" w:rsidRPr="007775C9" w:rsidRDefault="00206524" w:rsidP="007775C9">
      <w:pPr>
        <w:spacing w:after="4" w:line="276" w:lineRule="auto"/>
        <w:ind w:firstLine="345"/>
        <w:jc w:val="both"/>
        <w:rPr>
          <w:sz w:val="28"/>
          <w:szCs w:val="28"/>
        </w:rPr>
      </w:pPr>
      <w:r w:rsidRPr="007775C9">
        <w:rPr>
          <w:sz w:val="28"/>
          <w:szCs w:val="28"/>
        </w:rPr>
        <w:t xml:space="preserve">Новое осмысление военной темы в творчестве </w:t>
      </w:r>
      <w:r w:rsidRPr="007775C9">
        <w:rPr>
          <w:b/>
          <w:sz w:val="28"/>
          <w:szCs w:val="28"/>
        </w:rPr>
        <w:t xml:space="preserve">Ю. Бондарева, В. Богомолова, Г. Бакланова, В. Некрасова, К. Воробьева, В. Быкова, Б. Васильева </w:t>
      </w:r>
      <w:r w:rsidRPr="007775C9">
        <w:rPr>
          <w:sz w:val="28"/>
          <w:szCs w:val="28"/>
        </w:rPr>
        <w:t xml:space="preserve">и др. </w:t>
      </w:r>
    </w:p>
    <w:p w:rsidR="00206524" w:rsidRPr="007775C9" w:rsidRDefault="00206524" w:rsidP="007775C9">
      <w:pPr>
        <w:spacing w:after="4" w:line="276" w:lineRule="auto"/>
        <w:ind w:firstLine="345"/>
        <w:jc w:val="both"/>
        <w:rPr>
          <w:sz w:val="28"/>
          <w:szCs w:val="28"/>
        </w:rPr>
      </w:pPr>
      <w:r w:rsidRPr="007775C9">
        <w:rPr>
          <w:sz w:val="28"/>
          <w:szCs w:val="28"/>
        </w:rPr>
        <w:t>Новые темы, идеи, образы в поэзии периода «оттепели»</w:t>
      </w:r>
      <w:r w:rsidRPr="007775C9">
        <w:rPr>
          <w:b/>
          <w:sz w:val="28"/>
          <w:szCs w:val="28"/>
        </w:rPr>
        <w:t xml:space="preserve"> (Б. Ахмадулина, Р. Рождественский, А. Вознесенский, Е. Евтушенко и</w:t>
      </w:r>
      <w:r w:rsidRPr="007775C9">
        <w:rPr>
          <w:sz w:val="28"/>
          <w:szCs w:val="28"/>
        </w:rPr>
        <w:t xml:space="preserve"> др.). Особенности языка, стихосложения молодых поэтов-шестидесятников. Поэзия, развивающаяся в русле традиций русской классики:</w:t>
      </w:r>
      <w:r w:rsidRPr="007775C9">
        <w:rPr>
          <w:b/>
          <w:sz w:val="28"/>
          <w:szCs w:val="28"/>
        </w:rPr>
        <w:t xml:space="preserve"> В. Соколов, В. Федоров, Н. Рубцов, А. Прасолов, Н. Глазков, С. Наровчатов, Д. Самойлов, Л. Мартынов, Е. Винокуров, С. Старшинов, Ю. Друнина, Б. Слуцкий, С. Орлов</w:t>
      </w:r>
      <w:r w:rsidRPr="007775C9">
        <w:rPr>
          <w:sz w:val="28"/>
          <w:szCs w:val="28"/>
        </w:rPr>
        <w:t xml:space="preserve"> и др. </w:t>
      </w:r>
    </w:p>
    <w:p w:rsidR="00206524" w:rsidRPr="007775C9" w:rsidRDefault="00206524" w:rsidP="007775C9">
      <w:pPr>
        <w:spacing w:line="276" w:lineRule="auto"/>
        <w:jc w:val="both"/>
        <w:rPr>
          <w:sz w:val="28"/>
          <w:szCs w:val="28"/>
        </w:rPr>
      </w:pPr>
      <w:r w:rsidRPr="007775C9">
        <w:rPr>
          <w:sz w:val="28"/>
          <w:szCs w:val="28"/>
        </w:rPr>
        <w:t>«Городская» проза:</w:t>
      </w:r>
      <w:r w:rsidRPr="007775C9">
        <w:rPr>
          <w:b/>
          <w:sz w:val="28"/>
          <w:szCs w:val="28"/>
        </w:rPr>
        <w:t xml:space="preserve"> Д. Гранин, В. Дудинцев, Ю. Трифонов, В. Макании</w:t>
      </w:r>
      <w:r w:rsidRPr="007775C9">
        <w:rPr>
          <w:sz w:val="28"/>
          <w:szCs w:val="28"/>
        </w:rPr>
        <w:t xml:space="preserve"> и др. Нравственная проблематика и художественные особенности их произведений. </w:t>
      </w:r>
    </w:p>
    <w:p w:rsidR="00206524" w:rsidRPr="007775C9" w:rsidRDefault="00206524" w:rsidP="007775C9">
      <w:pPr>
        <w:spacing w:line="276" w:lineRule="auto"/>
        <w:jc w:val="both"/>
        <w:rPr>
          <w:sz w:val="28"/>
          <w:szCs w:val="28"/>
        </w:rPr>
      </w:pPr>
      <w:r w:rsidRPr="007775C9">
        <w:rPr>
          <w:sz w:val="28"/>
          <w:szCs w:val="28"/>
        </w:rPr>
        <w:t>«Деревенская» проза. Изображение жизни крестьянства; глубина и цельность духовного мира человека, кровно связанного с землей, в повестях</w:t>
      </w:r>
      <w:r w:rsidRPr="007775C9">
        <w:rPr>
          <w:b/>
          <w:sz w:val="28"/>
          <w:szCs w:val="28"/>
        </w:rPr>
        <w:t xml:space="preserve"> С. Залыгина, В. Белова, В. Астафьева, Б. Можаева, Ф. Абрамова, </w:t>
      </w:r>
    </w:p>
    <w:p w:rsidR="00206524" w:rsidRPr="007775C9" w:rsidRDefault="00206524" w:rsidP="007775C9">
      <w:pPr>
        <w:spacing w:after="4" w:line="276" w:lineRule="auto"/>
        <w:jc w:val="both"/>
        <w:rPr>
          <w:sz w:val="28"/>
          <w:szCs w:val="28"/>
        </w:rPr>
      </w:pPr>
      <w:r w:rsidRPr="007775C9">
        <w:rPr>
          <w:b/>
          <w:sz w:val="28"/>
          <w:szCs w:val="28"/>
        </w:rPr>
        <w:t>В. Шукшина, В. Крупина</w:t>
      </w:r>
      <w:r w:rsidRPr="007775C9">
        <w:rPr>
          <w:sz w:val="28"/>
          <w:szCs w:val="28"/>
        </w:rPr>
        <w:t xml:space="preserve"> и др. </w:t>
      </w:r>
    </w:p>
    <w:p w:rsidR="00206524" w:rsidRPr="007775C9" w:rsidRDefault="00206524" w:rsidP="007775C9">
      <w:pPr>
        <w:spacing w:after="9" w:line="276" w:lineRule="auto"/>
        <w:jc w:val="both"/>
        <w:rPr>
          <w:sz w:val="28"/>
          <w:szCs w:val="28"/>
        </w:rPr>
      </w:pPr>
      <w:r w:rsidRPr="007775C9">
        <w:rPr>
          <w:sz w:val="28"/>
          <w:szCs w:val="28"/>
        </w:rPr>
        <w:t xml:space="preserve">Драматургия. Нравственная проблематика пьес </w:t>
      </w:r>
      <w:r w:rsidRPr="007775C9">
        <w:rPr>
          <w:b/>
          <w:sz w:val="28"/>
          <w:szCs w:val="28"/>
        </w:rPr>
        <w:t>А. Володина</w:t>
      </w:r>
      <w:r w:rsidRPr="007775C9">
        <w:rPr>
          <w:i/>
          <w:sz w:val="28"/>
          <w:szCs w:val="28"/>
        </w:rPr>
        <w:t xml:space="preserve"> («Пять вечеров»),</w:t>
      </w:r>
      <w:r w:rsidRPr="007775C9">
        <w:rPr>
          <w:b/>
          <w:sz w:val="28"/>
          <w:szCs w:val="28"/>
        </w:rPr>
        <w:t xml:space="preserve"> А. Арбузова</w:t>
      </w:r>
      <w:r w:rsidRPr="007775C9">
        <w:rPr>
          <w:i/>
          <w:sz w:val="28"/>
          <w:szCs w:val="28"/>
        </w:rPr>
        <w:t xml:space="preserve"> («Иркутская история», «Жестокие игры»),</w:t>
      </w:r>
      <w:r w:rsidRPr="007775C9">
        <w:rPr>
          <w:b/>
          <w:sz w:val="28"/>
          <w:szCs w:val="28"/>
        </w:rPr>
        <w:t xml:space="preserve"> В. Розова</w:t>
      </w:r>
      <w:r w:rsidRPr="007775C9">
        <w:rPr>
          <w:i/>
          <w:sz w:val="28"/>
          <w:szCs w:val="28"/>
        </w:rPr>
        <w:t xml:space="preserve"> («В добрый час!», «Гнездо глухаря»),</w:t>
      </w:r>
      <w:r w:rsidRPr="007775C9">
        <w:rPr>
          <w:b/>
          <w:sz w:val="28"/>
          <w:szCs w:val="28"/>
        </w:rPr>
        <w:t xml:space="preserve"> А. Вампилова</w:t>
      </w:r>
      <w:r w:rsidRPr="007775C9">
        <w:rPr>
          <w:i/>
          <w:sz w:val="28"/>
          <w:szCs w:val="28"/>
        </w:rPr>
        <w:t xml:space="preserve"> («Прошлым летом в Чулимске», «Старший сын»)</w:t>
      </w:r>
      <w:r w:rsidRPr="007775C9">
        <w:rPr>
          <w:sz w:val="28"/>
          <w:szCs w:val="28"/>
        </w:rPr>
        <w:t xml:space="preserve"> и др. </w:t>
      </w:r>
    </w:p>
    <w:p w:rsidR="00206524" w:rsidRPr="007775C9" w:rsidRDefault="00206524" w:rsidP="007775C9">
      <w:pPr>
        <w:spacing w:after="4" w:line="276" w:lineRule="auto"/>
        <w:ind w:firstLine="345"/>
        <w:jc w:val="both"/>
        <w:rPr>
          <w:sz w:val="28"/>
          <w:szCs w:val="28"/>
        </w:rPr>
      </w:pPr>
      <w:r w:rsidRPr="007775C9">
        <w:rPr>
          <w:sz w:val="28"/>
          <w:szCs w:val="28"/>
        </w:rPr>
        <w:t xml:space="preserve">Литература Русского зарубежья. Возвращенные в отечественную литературу имена и произведения </w:t>
      </w:r>
      <w:r w:rsidRPr="007775C9">
        <w:rPr>
          <w:b/>
          <w:sz w:val="28"/>
          <w:szCs w:val="28"/>
        </w:rPr>
        <w:t xml:space="preserve">(В. Набоков, В. Ходасевич, Г. Иванов, Г. Адамович, Б. Зайцев, М. Алданов, М. Осоргин, И. Елагин). </w:t>
      </w:r>
    </w:p>
    <w:p w:rsidR="00206524" w:rsidRPr="007775C9" w:rsidRDefault="00206524" w:rsidP="007775C9">
      <w:pPr>
        <w:spacing w:line="276" w:lineRule="auto"/>
        <w:jc w:val="both"/>
        <w:rPr>
          <w:sz w:val="28"/>
          <w:szCs w:val="28"/>
        </w:rPr>
      </w:pPr>
      <w:r w:rsidRPr="007775C9">
        <w:rPr>
          <w:sz w:val="28"/>
          <w:szCs w:val="28"/>
        </w:rPr>
        <w:t xml:space="preserve">Многообразие оценок литературного процесса в критике и публицистике. </w:t>
      </w:r>
    </w:p>
    <w:p w:rsidR="00206524" w:rsidRPr="007775C9" w:rsidRDefault="00206524" w:rsidP="007775C9">
      <w:pPr>
        <w:spacing w:after="122" w:line="276" w:lineRule="auto"/>
        <w:jc w:val="both"/>
        <w:rPr>
          <w:sz w:val="28"/>
          <w:szCs w:val="28"/>
        </w:rPr>
      </w:pPr>
      <w:r w:rsidRPr="007775C9">
        <w:rPr>
          <w:sz w:val="28"/>
          <w:szCs w:val="28"/>
        </w:rPr>
        <w:t>Авторская песня. Ее место в развитии литературного процесса и музыкальной культуры страны (содержательность, искренность, внимание к личности; методическое богатство, современная ритмика и инструментовка). Песенное творчество</w:t>
      </w:r>
      <w:r w:rsidRPr="007775C9">
        <w:rPr>
          <w:b/>
          <w:sz w:val="28"/>
          <w:szCs w:val="28"/>
        </w:rPr>
        <w:t xml:space="preserve"> А.</w:t>
      </w:r>
      <w:r w:rsidRPr="007775C9">
        <w:rPr>
          <w:sz w:val="28"/>
          <w:szCs w:val="28"/>
        </w:rPr>
        <w:t xml:space="preserve"> Галича, Ю.</w:t>
      </w:r>
      <w:r w:rsidRPr="007775C9">
        <w:rPr>
          <w:b/>
          <w:sz w:val="28"/>
          <w:szCs w:val="28"/>
        </w:rPr>
        <w:t xml:space="preserve"> Визбора, В. Высоцкого, Б. Окуджавы,</w:t>
      </w:r>
      <w:r w:rsidRPr="007775C9">
        <w:rPr>
          <w:sz w:val="28"/>
          <w:szCs w:val="28"/>
        </w:rPr>
        <w:t xml:space="preserve"> Ю. Кима и др. </w:t>
      </w:r>
    </w:p>
    <w:p w:rsidR="00206524" w:rsidRPr="007775C9" w:rsidRDefault="00206524" w:rsidP="007775C9">
      <w:pPr>
        <w:spacing w:line="276" w:lineRule="auto"/>
        <w:jc w:val="both"/>
        <w:rPr>
          <w:sz w:val="28"/>
          <w:szCs w:val="28"/>
        </w:rPr>
      </w:pPr>
      <w:r w:rsidRPr="007775C9">
        <w:rPr>
          <w:b/>
          <w:sz w:val="28"/>
          <w:szCs w:val="28"/>
        </w:rPr>
        <w:lastRenderedPageBreak/>
        <w:t>Александр Трифонович</w:t>
      </w:r>
      <w:r w:rsidRPr="007775C9">
        <w:rPr>
          <w:sz w:val="28"/>
          <w:szCs w:val="28"/>
        </w:rPr>
        <w:t xml:space="preserve"> Твардовский, Жизнь и творчество. Личность. (Обзор.) Стихотворения:</w:t>
      </w:r>
      <w:r w:rsidRPr="007775C9">
        <w:rPr>
          <w:i/>
          <w:sz w:val="28"/>
          <w:szCs w:val="28"/>
        </w:rPr>
        <w:t xml:space="preserve"> «Вся суть в одном-единственном завете...», «Памяти матери», «Я знаю, никакой моей вины...»</w:t>
      </w:r>
      <w:r w:rsidRPr="007775C9">
        <w:rPr>
          <w:sz w:val="28"/>
          <w:szCs w:val="28"/>
        </w:rPr>
        <w:t xml:space="preserve"> (указанные произведения обязательны для изучения). </w:t>
      </w:r>
    </w:p>
    <w:p w:rsidR="00206524" w:rsidRPr="007775C9" w:rsidRDefault="00206524" w:rsidP="007775C9">
      <w:pPr>
        <w:spacing w:after="9" w:line="276" w:lineRule="auto"/>
        <w:jc w:val="both"/>
        <w:rPr>
          <w:sz w:val="28"/>
          <w:szCs w:val="28"/>
        </w:rPr>
      </w:pPr>
      <w:r w:rsidRPr="007775C9">
        <w:rPr>
          <w:b/>
          <w:i/>
          <w:sz w:val="28"/>
          <w:szCs w:val="28"/>
        </w:rPr>
        <w:t>«В</w:t>
      </w:r>
      <w:r w:rsidRPr="007775C9">
        <w:rPr>
          <w:i/>
          <w:sz w:val="28"/>
          <w:szCs w:val="28"/>
        </w:rPr>
        <w:t xml:space="preserve"> тот день, когда закончилась война...», «Дробится рваный цоколь монумента...», «Памяти Гагарина».</w:t>
      </w:r>
      <w:r w:rsidRPr="007775C9">
        <w:rPr>
          <w:sz w:val="28"/>
          <w:szCs w:val="28"/>
        </w:rPr>
        <w:t xml:space="preserve"> (Возможен выбор двух-трех других стихотворений.) </w:t>
      </w:r>
    </w:p>
    <w:p w:rsidR="00206524" w:rsidRPr="007775C9" w:rsidRDefault="00206524" w:rsidP="007775C9">
      <w:pPr>
        <w:spacing w:line="276" w:lineRule="auto"/>
        <w:jc w:val="both"/>
        <w:rPr>
          <w:sz w:val="28"/>
          <w:szCs w:val="28"/>
        </w:rPr>
      </w:pPr>
      <w:r w:rsidRPr="007775C9">
        <w:rPr>
          <w:sz w:val="28"/>
          <w:szCs w:val="28"/>
        </w:rPr>
        <w:t xml:space="preserve">Лирика крупнейшего русского эпического поэта XX века. Размышления о настоящем и будущем Родины. Чувство сопричастности к судьбе страны, утверждение высоких нравственных ценностей. Желание понять истоки побед и трагедий советского народа. Искренность исповедальной интонации поэта. Некрасовская традиция в поэзии А. Твардовского. </w:t>
      </w:r>
    </w:p>
    <w:p w:rsidR="00206524" w:rsidRPr="007775C9" w:rsidRDefault="00206524" w:rsidP="007775C9">
      <w:pPr>
        <w:spacing w:after="127" w:line="276" w:lineRule="auto"/>
        <w:jc w:val="both"/>
        <w:rPr>
          <w:sz w:val="28"/>
          <w:szCs w:val="28"/>
        </w:rPr>
      </w:pPr>
      <w:r w:rsidRPr="007775C9">
        <w:rPr>
          <w:sz w:val="28"/>
          <w:szCs w:val="28"/>
        </w:rPr>
        <w:t xml:space="preserve">Теория л и т е р а т у р ы . Традиции и новаторство в поэзии (закрепление понятия). Гражданственность поэзии (развитие представлений). Элегия как жанр лирической поэзии (закрепление понятия). </w:t>
      </w:r>
    </w:p>
    <w:p w:rsidR="00206524" w:rsidRPr="007775C9" w:rsidRDefault="00206524" w:rsidP="007775C9">
      <w:pPr>
        <w:spacing w:line="276" w:lineRule="auto"/>
        <w:jc w:val="both"/>
        <w:rPr>
          <w:sz w:val="28"/>
          <w:szCs w:val="28"/>
        </w:rPr>
      </w:pPr>
      <w:r w:rsidRPr="007775C9">
        <w:rPr>
          <w:b/>
          <w:sz w:val="28"/>
          <w:szCs w:val="28"/>
        </w:rPr>
        <w:t>Борис Леонидович Пастернак.</w:t>
      </w:r>
      <w:r w:rsidRPr="007775C9">
        <w:rPr>
          <w:sz w:val="28"/>
          <w:szCs w:val="28"/>
        </w:rPr>
        <w:t xml:space="preserve"> Жизнь и творчество. (Обзор.) </w:t>
      </w:r>
    </w:p>
    <w:p w:rsidR="00206524" w:rsidRPr="007775C9" w:rsidRDefault="00206524" w:rsidP="007775C9">
      <w:pPr>
        <w:spacing w:after="9" w:line="276" w:lineRule="auto"/>
        <w:jc w:val="both"/>
        <w:rPr>
          <w:sz w:val="28"/>
          <w:szCs w:val="28"/>
        </w:rPr>
      </w:pPr>
      <w:r w:rsidRPr="007775C9">
        <w:rPr>
          <w:sz w:val="28"/>
          <w:szCs w:val="28"/>
        </w:rPr>
        <w:t>Стихотворения:</w:t>
      </w:r>
      <w:r w:rsidRPr="007775C9">
        <w:rPr>
          <w:i/>
          <w:sz w:val="28"/>
          <w:szCs w:val="28"/>
        </w:rPr>
        <w:t xml:space="preserve"> «Февраль. Достать чернил и плакать!..», «Определение поэзии», «Во всем мне хочется дойти...», «Гамлет», «Зимняя ночь»</w:t>
      </w:r>
      <w:r w:rsidRPr="007775C9">
        <w:rPr>
          <w:sz w:val="28"/>
          <w:szCs w:val="28"/>
        </w:rPr>
        <w:t xml:space="preserve"> (указанные произведения обязательны для изучения). </w:t>
      </w:r>
    </w:p>
    <w:p w:rsidR="00206524" w:rsidRPr="007775C9" w:rsidRDefault="00206524" w:rsidP="007775C9">
      <w:pPr>
        <w:spacing w:line="276" w:lineRule="auto"/>
        <w:jc w:val="both"/>
        <w:rPr>
          <w:sz w:val="28"/>
          <w:szCs w:val="28"/>
        </w:rPr>
      </w:pPr>
      <w:r w:rsidRPr="007775C9">
        <w:rPr>
          <w:i/>
          <w:sz w:val="28"/>
          <w:szCs w:val="28"/>
        </w:rPr>
        <w:t xml:space="preserve">«Марбург», «Быть знаменитым некрасиво.,.». </w:t>
      </w:r>
      <w:r w:rsidRPr="007775C9">
        <w:rPr>
          <w:sz w:val="28"/>
          <w:szCs w:val="28"/>
        </w:rPr>
        <w:t xml:space="preserve">(Возможен выбор двух других стихотворений.) Тема поэта и поэзии в творчестве Пастернака. Любовная лирика поэта. Философская глубина раздумий. Стремление постичь мир, «дойти до самой сути» явлений, удивление перед чудом бытия. Человек и природа в поэзии Пастернака. Пушкинские мотивы в лирике поэта. Пастернак-переводчик. </w:t>
      </w:r>
    </w:p>
    <w:p w:rsidR="00206524" w:rsidRPr="007775C9" w:rsidRDefault="00206524" w:rsidP="007775C9">
      <w:pPr>
        <w:spacing w:after="252" w:line="276" w:lineRule="auto"/>
        <w:jc w:val="both"/>
        <w:rPr>
          <w:sz w:val="28"/>
          <w:szCs w:val="28"/>
        </w:rPr>
      </w:pPr>
      <w:r w:rsidRPr="007775C9">
        <w:rPr>
          <w:sz w:val="28"/>
          <w:szCs w:val="28"/>
        </w:rPr>
        <w:t>Роман</w:t>
      </w:r>
      <w:r w:rsidRPr="007775C9">
        <w:rPr>
          <w:b/>
          <w:i/>
          <w:sz w:val="28"/>
          <w:szCs w:val="28"/>
        </w:rPr>
        <w:t xml:space="preserve"> «Доктор Живаго»</w:t>
      </w:r>
      <w:r w:rsidRPr="007775C9">
        <w:rPr>
          <w:sz w:val="28"/>
          <w:szCs w:val="28"/>
        </w:rPr>
        <w:t xml:space="preserve"> (обзорное изучение с анализом фрагментов). История создания и публикации романа. Жанровое своеобразие и композиция романа, соединение в нем прозы и поэзии, эпического и лирического начал. Образы-символы и сквозные мотивы в романе. Образ главного героя — Юрия Живаго. Женские образы в романе. Цикл «Стихотворения Юрия Живаго» и его органическая связь с проблематикой и поэтикой романа. Традиции русской классической литературы в творчестве Пастернака. </w:t>
      </w:r>
    </w:p>
    <w:p w:rsidR="00206524" w:rsidRPr="007775C9" w:rsidRDefault="00206524" w:rsidP="007775C9">
      <w:pPr>
        <w:spacing w:line="276" w:lineRule="auto"/>
        <w:jc w:val="both"/>
        <w:rPr>
          <w:sz w:val="28"/>
          <w:szCs w:val="28"/>
        </w:rPr>
      </w:pPr>
      <w:r w:rsidRPr="007775C9">
        <w:rPr>
          <w:b/>
          <w:sz w:val="28"/>
          <w:szCs w:val="28"/>
        </w:rPr>
        <w:t>Александр Исаевич Солженицын.</w:t>
      </w:r>
      <w:r w:rsidRPr="007775C9">
        <w:rPr>
          <w:sz w:val="28"/>
          <w:szCs w:val="28"/>
        </w:rPr>
        <w:t xml:space="preserve"> Жизнь. Творчество, Личность. (Обзор.) </w:t>
      </w:r>
    </w:p>
    <w:p w:rsidR="00206524" w:rsidRPr="007775C9" w:rsidRDefault="00206524" w:rsidP="007775C9">
      <w:pPr>
        <w:spacing w:line="276" w:lineRule="auto"/>
        <w:jc w:val="both"/>
        <w:rPr>
          <w:sz w:val="28"/>
          <w:szCs w:val="28"/>
        </w:rPr>
      </w:pPr>
      <w:r w:rsidRPr="007775C9">
        <w:rPr>
          <w:sz w:val="28"/>
          <w:szCs w:val="28"/>
        </w:rPr>
        <w:t>Повесть</w:t>
      </w:r>
      <w:r w:rsidRPr="007775C9">
        <w:rPr>
          <w:b/>
          <w:i/>
          <w:sz w:val="28"/>
          <w:szCs w:val="28"/>
        </w:rPr>
        <w:t xml:space="preserve"> «Один день Ивана Денисовича»</w:t>
      </w:r>
      <w:r w:rsidRPr="007775C9">
        <w:rPr>
          <w:sz w:val="28"/>
          <w:szCs w:val="28"/>
        </w:rPr>
        <w:t xml:space="preserve"> (только для школ с русским (родным) языком обучения). Своеобразие раскрытия «лагерной» темы в повести. Образ Ивана Денисовича Шухова. Нравственная прочность и </w:t>
      </w:r>
      <w:r w:rsidRPr="007775C9">
        <w:rPr>
          <w:sz w:val="28"/>
          <w:szCs w:val="28"/>
        </w:rPr>
        <w:lastRenderedPageBreak/>
        <w:t xml:space="preserve">устойчивость в трясине лагерной жизни. Проблема русского национального характера в контексте трагической эпохи. </w:t>
      </w:r>
    </w:p>
    <w:p w:rsidR="00206524" w:rsidRPr="007775C9" w:rsidRDefault="00206524" w:rsidP="007775C9">
      <w:pPr>
        <w:spacing w:after="233" w:line="276" w:lineRule="auto"/>
        <w:jc w:val="both"/>
        <w:rPr>
          <w:sz w:val="28"/>
          <w:szCs w:val="28"/>
        </w:rPr>
      </w:pPr>
      <w:r w:rsidRPr="007775C9">
        <w:rPr>
          <w:sz w:val="28"/>
          <w:szCs w:val="28"/>
        </w:rPr>
        <w:t xml:space="preserve">Теория литературы. Прототип литературного героя (закрепление понятия). Житие как литературный повествовательный жанр (закрепление понятия). </w:t>
      </w:r>
    </w:p>
    <w:p w:rsidR="00206524" w:rsidRPr="004D2D8B" w:rsidRDefault="00206524" w:rsidP="004D2D8B">
      <w:pPr>
        <w:jc w:val="center"/>
        <w:rPr>
          <w:sz w:val="28"/>
        </w:rPr>
      </w:pPr>
      <w:bookmarkStart w:id="149" w:name="_Toc448313146"/>
      <w:r w:rsidRPr="004D2D8B">
        <w:rPr>
          <w:sz w:val="28"/>
        </w:rPr>
        <w:t>Варлам Тихонович Шаламов. Жизнь и творчество. (Обзор.)</w:t>
      </w:r>
      <w:bookmarkEnd w:id="149"/>
    </w:p>
    <w:p w:rsidR="00206524" w:rsidRPr="007775C9" w:rsidRDefault="00206524" w:rsidP="007775C9">
      <w:pPr>
        <w:spacing w:line="276" w:lineRule="auto"/>
        <w:jc w:val="both"/>
        <w:rPr>
          <w:sz w:val="28"/>
          <w:szCs w:val="28"/>
        </w:rPr>
      </w:pPr>
      <w:r w:rsidRPr="007775C9">
        <w:rPr>
          <w:sz w:val="28"/>
          <w:szCs w:val="28"/>
        </w:rPr>
        <w:t>Рассказы</w:t>
      </w:r>
      <w:r w:rsidRPr="007775C9">
        <w:rPr>
          <w:b/>
          <w:i/>
          <w:sz w:val="28"/>
          <w:szCs w:val="28"/>
        </w:rPr>
        <w:t xml:space="preserve"> «На представку», «Сентенция».</w:t>
      </w:r>
      <w:r w:rsidRPr="007775C9">
        <w:rPr>
          <w:sz w:val="28"/>
          <w:szCs w:val="28"/>
        </w:rPr>
        <w:t xml:space="preserve"> (Возможен выбор двух других рассказов.) Автобиографический характер прозы В, Т. Шаламова, Жизненная достоверность, почти документальность «Колымских рассказов» и глубина проблем, поднимаемых писателем. Исследование человеческой природы «в крайне важном, не описанном еще состоянии, когда человек приближается к состоянию, близкому к состоянию зачеловечности». Характер повествования. Образ повествователя. Новаторство Шаламова-прозаика. </w:t>
      </w:r>
    </w:p>
    <w:p w:rsidR="00206524" w:rsidRPr="007775C9" w:rsidRDefault="00206524" w:rsidP="007775C9">
      <w:pPr>
        <w:spacing w:after="233" w:line="276" w:lineRule="auto"/>
        <w:jc w:val="both"/>
        <w:rPr>
          <w:sz w:val="28"/>
          <w:szCs w:val="28"/>
        </w:rPr>
      </w:pPr>
      <w:r w:rsidRPr="007775C9">
        <w:rPr>
          <w:sz w:val="28"/>
          <w:szCs w:val="28"/>
        </w:rPr>
        <w:t xml:space="preserve">Теория литературы. Новелла (закрепление понятия). Психологизм художественной литературы (развитие представлений). Традиции и новаторство в художественной литературе (развитие представлений). </w:t>
      </w:r>
    </w:p>
    <w:p w:rsidR="00206524" w:rsidRPr="007775C9" w:rsidRDefault="00206524" w:rsidP="007775C9">
      <w:pPr>
        <w:spacing w:after="4" w:line="276" w:lineRule="auto"/>
        <w:ind w:firstLine="345"/>
        <w:jc w:val="both"/>
        <w:rPr>
          <w:sz w:val="28"/>
          <w:szCs w:val="28"/>
        </w:rPr>
      </w:pPr>
      <w:r w:rsidRPr="007775C9">
        <w:rPr>
          <w:b/>
          <w:sz w:val="28"/>
          <w:szCs w:val="28"/>
        </w:rPr>
        <w:t>Николай Михайлович Рубцов.</w:t>
      </w:r>
      <w:r w:rsidRPr="007775C9">
        <w:rPr>
          <w:b/>
          <w:i/>
          <w:sz w:val="28"/>
          <w:szCs w:val="28"/>
        </w:rPr>
        <w:t xml:space="preserve"> «Видения на холме», «Русский огонек», «Звезда полей», «В горнице» </w:t>
      </w:r>
      <w:r w:rsidRPr="007775C9">
        <w:rPr>
          <w:b/>
          <w:sz w:val="28"/>
          <w:szCs w:val="28"/>
        </w:rPr>
        <w:t xml:space="preserve">(или другие стихотворения по выбору учителя и учащихся). </w:t>
      </w:r>
    </w:p>
    <w:p w:rsidR="00206524" w:rsidRPr="007775C9" w:rsidRDefault="00206524" w:rsidP="007775C9">
      <w:pPr>
        <w:spacing w:after="175" w:line="276" w:lineRule="auto"/>
        <w:jc w:val="both"/>
        <w:rPr>
          <w:sz w:val="28"/>
          <w:szCs w:val="28"/>
        </w:rPr>
      </w:pPr>
      <w:r w:rsidRPr="007775C9">
        <w:rPr>
          <w:sz w:val="28"/>
          <w:szCs w:val="28"/>
        </w:rPr>
        <w:t>Основные темы</w:t>
      </w:r>
      <w:r w:rsidRPr="007775C9">
        <w:rPr>
          <w:b/>
          <w:sz w:val="28"/>
          <w:szCs w:val="28"/>
        </w:rPr>
        <w:t xml:space="preserve"> и</w:t>
      </w:r>
      <w:r w:rsidRPr="007775C9">
        <w:rPr>
          <w:sz w:val="28"/>
          <w:szCs w:val="28"/>
        </w:rPr>
        <w:t xml:space="preserve"> мотивы лирики Рубцова — РодинаРусь, ее природа и история, судьба народа, духовный мир человека, его нравственные ценности: красота</w:t>
      </w:r>
      <w:r w:rsidRPr="007775C9">
        <w:rPr>
          <w:b/>
          <w:sz w:val="28"/>
          <w:szCs w:val="28"/>
        </w:rPr>
        <w:t xml:space="preserve"> и </w:t>
      </w:r>
      <w:r w:rsidRPr="007775C9">
        <w:rPr>
          <w:sz w:val="28"/>
          <w:szCs w:val="28"/>
        </w:rPr>
        <w:t xml:space="preserve">любовь, жизнь и смерть, радости и страдания. Драматизм мироощущения поэта, обусловленный событиями его личной судьбы и судьбы народа. Традиции Тютчева, Фета, Есенина в поэзии Рубцова. </w:t>
      </w:r>
    </w:p>
    <w:p w:rsidR="00206524" w:rsidRPr="007775C9" w:rsidRDefault="00206524" w:rsidP="007775C9">
      <w:pPr>
        <w:spacing w:after="185" w:line="276" w:lineRule="auto"/>
        <w:jc w:val="both"/>
        <w:rPr>
          <w:sz w:val="28"/>
          <w:szCs w:val="28"/>
        </w:rPr>
      </w:pPr>
      <w:r w:rsidRPr="007775C9">
        <w:rPr>
          <w:b/>
          <w:sz w:val="28"/>
          <w:szCs w:val="28"/>
        </w:rPr>
        <w:t>Виктор Петрович Астафьев.</w:t>
      </w:r>
      <w:r w:rsidRPr="007775C9">
        <w:rPr>
          <w:b/>
          <w:i/>
          <w:sz w:val="28"/>
          <w:szCs w:val="28"/>
        </w:rPr>
        <w:t xml:space="preserve"> «Царь-рыба», «Печальный детектив».</w:t>
      </w:r>
      <w:r w:rsidRPr="007775C9">
        <w:rPr>
          <w:sz w:val="28"/>
          <w:szCs w:val="28"/>
        </w:rPr>
        <w:t xml:space="preserve"> (Одно произведение по выбору.) Взаимоотношения человека и природы в романе «Царь-рыба». Утрата нравственных ориентиров — главная проблема в романе «Печальный детектив». </w:t>
      </w:r>
    </w:p>
    <w:p w:rsidR="00206524" w:rsidRPr="007775C9" w:rsidRDefault="00206524" w:rsidP="007775C9">
      <w:pPr>
        <w:spacing w:line="276" w:lineRule="auto"/>
        <w:jc w:val="both"/>
        <w:rPr>
          <w:sz w:val="28"/>
          <w:szCs w:val="28"/>
        </w:rPr>
      </w:pPr>
      <w:r w:rsidRPr="007775C9">
        <w:rPr>
          <w:b/>
          <w:sz w:val="28"/>
          <w:szCs w:val="28"/>
        </w:rPr>
        <w:t>Валентин Григорьевич Распутин.</w:t>
      </w:r>
      <w:r w:rsidRPr="007775C9">
        <w:rPr>
          <w:b/>
          <w:i/>
          <w:sz w:val="28"/>
          <w:szCs w:val="28"/>
        </w:rPr>
        <w:t xml:space="preserve"> «Последний срок», «Прощание с Матерой», «Живи и помни».</w:t>
      </w:r>
      <w:r w:rsidRPr="007775C9">
        <w:rPr>
          <w:sz w:val="28"/>
          <w:szCs w:val="28"/>
        </w:rPr>
        <w:t xml:space="preserve"> (Одно произведение по выбору.) Тема «отцов и детей» в повести «Последний срок». Народ, его история, его земля в повести «Прощание с Матерой». </w:t>
      </w:r>
    </w:p>
    <w:p w:rsidR="00206524" w:rsidRPr="007775C9" w:rsidRDefault="00206524" w:rsidP="007775C9">
      <w:pPr>
        <w:spacing w:after="161" w:line="276" w:lineRule="auto"/>
        <w:jc w:val="both"/>
        <w:rPr>
          <w:sz w:val="28"/>
          <w:szCs w:val="28"/>
        </w:rPr>
      </w:pPr>
      <w:r w:rsidRPr="007775C9">
        <w:rPr>
          <w:sz w:val="28"/>
          <w:szCs w:val="28"/>
        </w:rPr>
        <w:t xml:space="preserve">Нравственное величие русской женщины, ее самоотверженность. Связь основных тем повести «Живи и помни» с традициями русской классики. </w:t>
      </w:r>
    </w:p>
    <w:p w:rsidR="00206524" w:rsidRPr="007775C9" w:rsidRDefault="00206524" w:rsidP="007775C9">
      <w:pPr>
        <w:spacing w:line="276" w:lineRule="auto"/>
        <w:jc w:val="both"/>
        <w:rPr>
          <w:sz w:val="28"/>
          <w:szCs w:val="28"/>
        </w:rPr>
      </w:pPr>
      <w:r w:rsidRPr="007775C9">
        <w:rPr>
          <w:b/>
          <w:sz w:val="28"/>
          <w:szCs w:val="28"/>
        </w:rPr>
        <w:t>Иосиф Александрович Бродский.</w:t>
      </w:r>
      <w:r w:rsidRPr="007775C9">
        <w:rPr>
          <w:sz w:val="28"/>
          <w:szCs w:val="28"/>
        </w:rPr>
        <w:t xml:space="preserve"> Стихотворения: </w:t>
      </w:r>
      <w:r w:rsidRPr="007775C9">
        <w:rPr>
          <w:b/>
          <w:i/>
          <w:sz w:val="28"/>
          <w:szCs w:val="28"/>
        </w:rPr>
        <w:t xml:space="preserve">«Осенний крик ястреба», «На смерть Жукова», «Сонет» («Как жаль, что тем, чем стало для меня...»). </w:t>
      </w:r>
      <w:r w:rsidRPr="007775C9">
        <w:rPr>
          <w:sz w:val="28"/>
          <w:szCs w:val="28"/>
        </w:rPr>
        <w:t xml:space="preserve">(Возможен выбор трех других стихотворений.) </w:t>
      </w:r>
    </w:p>
    <w:p w:rsidR="00206524" w:rsidRPr="007775C9" w:rsidRDefault="00206524" w:rsidP="007775C9">
      <w:pPr>
        <w:spacing w:line="276" w:lineRule="auto"/>
        <w:ind w:hanging="10"/>
        <w:jc w:val="both"/>
        <w:rPr>
          <w:sz w:val="28"/>
          <w:szCs w:val="28"/>
        </w:rPr>
      </w:pPr>
      <w:r w:rsidRPr="007775C9">
        <w:rPr>
          <w:sz w:val="28"/>
          <w:szCs w:val="28"/>
        </w:rPr>
        <w:lastRenderedPageBreak/>
        <w:t xml:space="preserve">Широта проблемно-тематического диапазона поэзии </w:t>
      </w:r>
    </w:p>
    <w:p w:rsidR="00206524" w:rsidRPr="007775C9" w:rsidRDefault="00206524" w:rsidP="007775C9">
      <w:pPr>
        <w:spacing w:line="276" w:lineRule="auto"/>
        <w:ind w:firstLine="19"/>
        <w:jc w:val="both"/>
        <w:rPr>
          <w:sz w:val="28"/>
          <w:szCs w:val="28"/>
        </w:rPr>
      </w:pPr>
      <w:r w:rsidRPr="007775C9">
        <w:rPr>
          <w:sz w:val="28"/>
          <w:szCs w:val="28"/>
        </w:rPr>
        <w:t xml:space="preserve">Бродского. «Естественность и органичность сочетания в ней культурно-исторических, философских, литературно-поэтических и автобиографических пластов, реалий, ассоциаций, сливающихся в единый, живой поток непринужденной речи, откристаллизовавшейся в виртуозно организованную стихотворную форму» (В. А. Зайцев). Традиции русской классической поэзии в творчестве И. Бродского. </w:t>
      </w:r>
    </w:p>
    <w:p w:rsidR="00206524" w:rsidRPr="007775C9" w:rsidRDefault="00206524" w:rsidP="007775C9">
      <w:pPr>
        <w:spacing w:after="170" w:line="276" w:lineRule="auto"/>
        <w:jc w:val="both"/>
        <w:rPr>
          <w:sz w:val="28"/>
          <w:szCs w:val="28"/>
        </w:rPr>
      </w:pPr>
      <w:r w:rsidRPr="007775C9">
        <w:rPr>
          <w:sz w:val="28"/>
          <w:szCs w:val="28"/>
        </w:rPr>
        <w:t xml:space="preserve">Т е о р и я л и т е р а т у р ы . Сонет как стихотворная форма (развитие понятия). </w:t>
      </w:r>
    </w:p>
    <w:p w:rsidR="00206524" w:rsidRPr="007775C9" w:rsidRDefault="00206524" w:rsidP="007775C9">
      <w:pPr>
        <w:spacing w:after="4" w:line="276" w:lineRule="auto"/>
        <w:jc w:val="both"/>
        <w:rPr>
          <w:sz w:val="28"/>
          <w:szCs w:val="28"/>
        </w:rPr>
      </w:pPr>
      <w:r w:rsidRPr="007775C9">
        <w:rPr>
          <w:b/>
          <w:sz w:val="28"/>
          <w:szCs w:val="28"/>
        </w:rPr>
        <w:t>Булат Шалвович Окуджава.</w:t>
      </w:r>
      <w:r w:rsidRPr="007775C9">
        <w:rPr>
          <w:sz w:val="28"/>
          <w:szCs w:val="28"/>
        </w:rPr>
        <w:t xml:space="preserve"> Слово о поэте. </w:t>
      </w:r>
    </w:p>
    <w:p w:rsidR="00206524" w:rsidRPr="007775C9" w:rsidRDefault="00206524" w:rsidP="007775C9">
      <w:pPr>
        <w:spacing w:line="276" w:lineRule="auto"/>
        <w:jc w:val="both"/>
        <w:rPr>
          <w:sz w:val="28"/>
          <w:szCs w:val="28"/>
        </w:rPr>
      </w:pPr>
      <w:r w:rsidRPr="007775C9">
        <w:rPr>
          <w:sz w:val="28"/>
          <w:szCs w:val="28"/>
        </w:rPr>
        <w:t>Стихотворения:</w:t>
      </w:r>
      <w:r w:rsidRPr="007775C9">
        <w:rPr>
          <w:b/>
          <w:i/>
          <w:sz w:val="28"/>
          <w:szCs w:val="28"/>
        </w:rPr>
        <w:t xml:space="preserve"> «До свидания, мальчики», «Ты течешь, как река. Странное название...», «Когда мне </w:t>
      </w:r>
      <w:r w:rsidRPr="007775C9">
        <w:rPr>
          <w:i/>
          <w:sz w:val="28"/>
          <w:szCs w:val="28"/>
        </w:rPr>
        <w:t>невмочь пересилить беду...»,</w:t>
      </w:r>
      <w:r w:rsidRPr="007775C9">
        <w:rPr>
          <w:sz w:val="28"/>
          <w:szCs w:val="28"/>
        </w:rPr>
        <w:t xml:space="preserve"> (Возможен выбор других стихотворений.) </w:t>
      </w:r>
    </w:p>
    <w:p w:rsidR="00206524" w:rsidRPr="007775C9" w:rsidRDefault="00206524" w:rsidP="007775C9">
      <w:pPr>
        <w:spacing w:line="276" w:lineRule="auto"/>
        <w:ind w:hanging="10"/>
        <w:jc w:val="both"/>
        <w:rPr>
          <w:sz w:val="28"/>
          <w:szCs w:val="28"/>
        </w:rPr>
      </w:pPr>
      <w:r w:rsidRPr="007775C9">
        <w:rPr>
          <w:sz w:val="28"/>
          <w:szCs w:val="28"/>
        </w:rPr>
        <w:t xml:space="preserve">Память о войне в лирике поэта-фронтовика. Поэзия </w:t>
      </w:r>
    </w:p>
    <w:p w:rsidR="00206524" w:rsidRPr="007775C9" w:rsidRDefault="00206524" w:rsidP="007775C9">
      <w:pPr>
        <w:spacing w:line="276" w:lineRule="auto"/>
        <w:ind w:firstLine="14"/>
        <w:jc w:val="both"/>
        <w:rPr>
          <w:sz w:val="28"/>
          <w:szCs w:val="28"/>
        </w:rPr>
      </w:pPr>
      <w:r w:rsidRPr="007775C9">
        <w:rPr>
          <w:sz w:val="28"/>
          <w:szCs w:val="28"/>
        </w:rPr>
        <w:t xml:space="preserve">«оттепели» и песенное творчество Окуджавы. Арбат как особая поэтическая вселенная. Развитие романтических традиций в поэзии Окуджавы. Интонации, мотивы, образы Окуджавы в творчестве современных поэтов-бардов. </w:t>
      </w:r>
    </w:p>
    <w:p w:rsidR="00206524" w:rsidRPr="007775C9" w:rsidRDefault="00206524" w:rsidP="007775C9">
      <w:pPr>
        <w:spacing w:after="137" w:line="276" w:lineRule="auto"/>
        <w:jc w:val="both"/>
        <w:rPr>
          <w:sz w:val="28"/>
          <w:szCs w:val="28"/>
        </w:rPr>
      </w:pPr>
      <w:r w:rsidRPr="007775C9">
        <w:rPr>
          <w:sz w:val="28"/>
          <w:szCs w:val="28"/>
        </w:rPr>
        <w:t xml:space="preserve">Теория литературы. Литературная песня. Романс. Бардовская песня (развитие представлений). </w:t>
      </w:r>
    </w:p>
    <w:p w:rsidR="00206524" w:rsidRPr="007775C9" w:rsidRDefault="00206524" w:rsidP="007775C9">
      <w:pPr>
        <w:spacing w:line="276" w:lineRule="auto"/>
        <w:jc w:val="both"/>
        <w:rPr>
          <w:sz w:val="28"/>
          <w:szCs w:val="28"/>
        </w:rPr>
      </w:pPr>
      <w:r w:rsidRPr="007775C9">
        <w:rPr>
          <w:b/>
          <w:sz w:val="28"/>
          <w:szCs w:val="28"/>
        </w:rPr>
        <w:t>Юрий Валентинович Трифонов</w:t>
      </w:r>
      <w:r w:rsidRPr="007775C9">
        <w:rPr>
          <w:sz w:val="28"/>
          <w:szCs w:val="28"/>
        </w:rPr>
        <w:t>- Повесть</w:t>
      </w:r>
      <w:r w:rsidRPr="007775C9">
        <w:rPr>
          <w:i/>
          <w:sz w:val="28"/>
          <w:szCs w:val="28"/>
        </w:rPr>
        <w:t xml:space="preserve"> «Обмен». </w:t>
      </w:r>
      <w:r w:rsidRPr="007775C9">
        <w:rPr>
          <w:sz w:val="28"/>
          <w:szCs w:val="28"/>
        </w:rPr>
        <w:t xml:space="preserve">«Городская» проза и повести Трифонова. Осмысление вечных тем человеческого бытия на фоне и в условиях городского быта. Проблема нравственной свободы человека перед лицом обстоятельств. Смысловая многозначность названия повести. Тонкий психологизм писателя. Традиции А. П. Чехова в прозе Ю. В. Трифонова. </w:t>
      </w:r>
    </w:p>
    <w:p w:rsidR="00206524" w:rsidRPr="007775C9" w:rsidRDefault="00206524" w:rsidP="007775C9">
      <w:pPr>
        <w:spacing w:after="141" w:line="276" w:lineRule="auto"/>
        <w:jc w:val="both"/>
        <w:rPr>
          <w:sz w:val="28"/>
          <w:szCs w:val="28"/>
        </w:rPr>
      </w:pPr>
      <w:r w:rsidRPr="007775C9">
        <w:rPr>
          <w:sz w:val="28"/>
          <w:szCs w:val="28"/>
        </w:rPr>
        <w:t xml:space="preserve">Теория литературы. Психологизм художественной литературы (углубление понятия). Повесть как жанр повествовательной литературы (углубление понятия). </w:t>
      </w:r>
    </w:p>
    <w:p w:rsidR="00206524" w:rsidRPr="007775C9" w:rsidRDefault="00206524" w:rsidP="007775C9">
      <w:pPr>
        <w:spacing w:line="276" w:lineRule="auto"/>
        <w:jc w:val="both"/>
        <w:rPr>
          <w:sz w:val="28"/>
          <w:szCs w:val="28"/>
        </w:rPr>
      </w:pPr>
      <w:r w:rsidRPr="007775C9">
        <w:rPr>
          <w:b/>
          <w:sz w:val="28"/>
          <w:szCs w:val="28"/>
        </w:rPr>
        <w:t>Александр Валентинович Вампилов</w:t>
      </w:r>
      <w:r w:rsidRPr="007775C9">
        <w:rPr>
          <w:sz w:val="28"/>
          <w:szCs w:val="28"/>
        </w:rPr>
        <w:t>. Пьеса</w:t>
      </w:r>
      <w:r w:rsidRPr="007775C9">
        <w:rPr>
          <w:i/>
          <w:sz w:val="28"/>
          <w:szCs w:val="28"/>
        </w:rPr>
        <w:t xml:space="preserve"> «Утиная</w:t>
      </w:r>
      <w:r w:rsidRPr="007775C9">
        <w:rPr>
          <w:b/>
          <w:i/>
          <w:sz w:val="28"/>
          <w:szCs w:val="28"/>
        </w:rPr>
        <w:t xml:space="preserve"> охота».</w:t>
      </w:r>
      <w:r w:rsidRPr="007775C9">
        <w:rPr>
          <w:sz w:val="28"/>
          <w:szCs w:val="28"/>
        </w:rPr>
        <w:t xml:space="preserve"> (Возможен выбор другого драматического произведения.) </w:t>
      </w:r>
    </w:p>
    <w:p w:rsidR="00206524" w:rsidRPr="007775C9" w:rsidRDefault="00206524" w:rsidP="007775C9">
      <w:pPr>
        <w:spacing w:after="343" w:line="276" w:lineRule="auto"/>
        <w:jc w:val="both"/>
        <w:rPr>
          <w:sz w:val="28"/>
          <w:szCs w:val="28"/>
        </w:rPr>
      </w:pPr>
      <w:r w:rsidRPr="007775C9">
        <w:rPr>
          <w:sz w:val="28"/>
          <w:szCs w:val="28"/>
        </w:rPr>
        <w:t xml:space="preserve">Проблематика, основной конфликт и система образов в пьесе. Своеобразие ее композиции. Образ Зилова как художественное открытие драматурга. Психологическая раздвоенность в характере героя. Смысл финала пьесы. </w:t>
      </w:r>
    </w:p>
    <w:p w:rsidR="00206524" w:rsidRPr="007775C9" w:rsidRDefault="00206524" w:rsidP="007775C9">
      <w:pPr>
        <w:spacing w:after="51" w:line="276" w:lineRule="auto"/>
        <w:ind w:hanging="10"/>
        <w:jc w:val="both"/>
        <w:rPr>
          <w:b/>
          <w:sz w:val="28"/>
          <w:szCs w:val="28"/>
        </w:rPr>
      </w:pPr>
      <w:r w:rsidRPr="007775C9">
        <w:rPr>
          <w:b/>
          <w:sz w:val="28"/>
          <w:szCs w:val="28"/>
        </w:rPr>
        <w:t xml:space="preserve">Из литературы народов России </w:t>
      </w:r>
    </w:p>
    <w:p w:rsidR="00206524" w:rsidRPr="007775C9" w:rsidRDefault="00206524" w:rsidP="007775C9">
      <w:pPr>
        <w:spacing w:line="276" w:lineRule="auto"/>
        <w:jc w:val="both"/>
        <w:rPr>
          <w:sz w:val="28"/>
          <w:szCs w:val="28"/>
        </w:rPr>
      </w:pPr>
      <w:r w:rsidRPr="007775C9">
        <w:rPr>
          <w:b/>
          <w:sz w:val="28"/>
          <w:szCs w:val="28"/>
        </w:rPr>
        <w:t>Мустай Карим.</w:t>
      </w:r>
      <w:r w:rsidRPr="007775C9">
        <w:rPr>
          <w:sz w:val="28"/>
          <w:szCs w:val="28"/>
        </w:rPr>
        <w:t xml:space="preserve"> Жизнь и творчество башкирского поэта, прозаика, драматурга. (Обзор.) </w:t>
      </w:r>
    </w:p>
    <w:p w:rsidR="00206524" w:rsidRPr="007775C9" w:rsidRDefault="00206524" w:rsidP="007775C9">
      <w:pPr>
        <w:spacing w:after="9" w:line="276" w:lineRule="auto"/>
        <w:jc w:val="both"/>
        <w:rPr>
          <w:sz w:val="28"/>
          <w:szCs w:val="28"/>
        </w:rPr>
      </w:pPr>
      <w:r w:rsidRPr="007775C9">
        <w:rPr>
          <w:sz w:val="28"/>
          <w:szCs w:val="28"/>
        </w:rPr>
        <w:lastRenderedPageBreak/>
        <w:t>Стихотворения:</w:t>
      </w:r>
      <w:r w:rsidRPr="007775C9">
        <w:rPr>
          <w:i/>
          <w:sz w:val="28"/>
          <w:szCs w:val="28"/>
        </w:rPr>
        <w:t xml:space="preserve"> «Подует ветер — все больше листьев.,.», «Тоска», «Давай, дорогая, уложим и скарб и одежду...», «Птиц выпускаю».</w:t>
      </w:r>
      <w:r w:rsidRPr="007775C9">
        <w:rPr>
          <w:sz w:val="28"/>
          <w:szCs w:val="28"/>
        </w:rPr>
        <w:t xml:space="preserve"> (Возможен выбор других стихотворений.) </w:t>
      </w:r>
    </w:p>
    <w:p w:rsidR="00206524" w:rsidRPr="007775C9" w:rsidRDefault="00206524" w:rsidP="007775C9">
      <w:pPr>
        <w:spacing w:line="276" w:lineRule="auto"/>
        <w:jc w:val="both"/>
        <w:rPr>
          <w:sz w:val="28"/>
          <w:szCs w:val="28"/>
        </w:rPr>
      </w:pPr>
      <w:r w:rsidRPr="007775C9">
        <w:rPr>
          <w:sz w:val="28"/>
          <w:szCs w:val="28"/>
        </w:rPr>
        <w:t xml:space="preserve">Лирика МустаяКарима. Отражение вечного движения жизни, непреходящих нравственных ценностей в лирике поэта. Тема памяти о родных местах, мудрости предков, запечатленных в песнях и сказаниях. Беспамятство — самый тяжкий грех как для отдельного человека, так и для всего человечества. Любовная лирика поэта. Глубокий психологизм лирики МустаяКарима. </w:t>
      </w:r>
    </w:p>
    <w:p w:rsidR="00206524" w:rsidRPr="007775C9" w:rsidRDefault="00206524" w:rsidP="007775C9">
      <w:pPr>
        <w:spacing w:after="554" w:line="276" w:lineRule="auto"/>
        <w:jc w:val="both"/>
        <w:rPr>
          <w:sz w:val="28"/>
          <w:szCs w:val="28"/>
        </w:rPr>
      </w:pPr>
      <w:r w:rsidRPr="007775C9">
        <w:rPr>
          <w:sz w:val="28"/>
          <w:szCs w:val="28"/>
        </w:rPr>
        <w:t xml:space="preserve">Теория л и т е р а т у р ы . Национальное и общечеловеческое в художественной литературе (развитие представлений). </w:t>
      </w:r>
    </w:p>
    <w:p w:rsidR="00206524" w:rsidRPr="007775C9" w:rsidRDefault="00206524" w:rsidP="007775C9">
      <w:pPr>
        <w:spacing w:line="276" w:lineRule="auto"/>
        <w:ind w:hanging="10"/>
        <w:jc w:val="both"/>
        <w:rPr>
          <w:sz w:val="28"/>
          <w:szCs w:val="28"/>
        </w:rPr>
      </w:pPr>
      <w:r w:rsidRPr="007775C9">
        <w:rPr>
          <w:b/>
          <w:sz w:val="28"/>
          <w:szCs w:val="28"/>
        </w:rPr>
        <w:t xml:space="preserve">Литература конца XX — начала XXI века </w:t>
      </w:r>
    </w:p>
    <w:p w:rsidR="00206524" w:rsidRPr="007775C9" w:rsidRDefault="00206524" w:rsidP="007775C9">
      <w:pPr>
        <w:spacing w:line="276" w:lineRule="auto"/>
        <w:jc w:val="both"/>
        <w:rPr>
          <w:sz w:val="28"/>
          <w:szCs w:val="28"/>
        </w:rPr>
      </w:pPr>
      <w:r w:rsidRPr="007775C9">
        <w:rPr>
          <w:sz w:val="28"/>
          <w:szCs w:val="28"/>
        </w:rPr>
        <w:t xml:space="preserve">Общий обзор произведений последнего десятилетия. Проза: В. Белов, А. Битов, В. Макании, А. Ким, Е. Носов, В. Крупин, С. Каледин, В. Пелевин, Т. Толстая, Л. Петрушевская, В. Токарева, Ю. Поляков и др. </w:t>
      </w:r>
    </w:p>
    <w:p w:rsidR="00206524" w:rsidRPr="007775C9" w:rsidRDefault="00206524" w:rsidP="007775C9">
      <w:pPr>
        <w:spacing w:after="453" w:line="276" w:lineRule="auto"/>
        <w:jc w:val="both"/>
        <w:rPr>
          <w:sz w:val="28"/>
          <w:szCs w:val="28"/>
        </w:rPr>
      </w:pPr>
      <w:r w:rsidRPr="007775C9">
        <w:rPr>
          <w:sz w:val="28"/>
          <w:szCs w:val="28"/>
        </w:rPr>
        <w:t>Поэзия: Б. Ахмадулина, А. Вознесенский, Е. Евтушенко, Ю. Друнина, Л. Васильева, Ю. Мориц, Н. Тряпкин, А. Кушнер, О. Чухонцев, Б. Чичибабин, Ю. Кузнецов, И. Шкляревский, О. Фокина, Д. Пригов, Т. Кибиров,</w:t>
      </w:r>
      <w:r w:rsidRPr="007775C9">
        <w:rPr>
          <w:b/>
          <w:sz w:val="28"/>
          <w:szCs w:val="28"/>
        </w:rPr>
        <w:t xml:space="preserve"> И.</w:t>
      </w:r>
      <w:r w:rsidRPr="007775C9">
        <w:rPr>
          <w:sz w:val="28"/>
          <w:szCs w:val="28"/>
        </w:rPr>
        <w:t xml:space="preserve"> Жданов, О. Седакова и др. </w:t>
      </w:r>
    </w:p>
    <w:p w:rsidR="00206524" w:rsidRPr="007775C9" w:rsidRDefault="00206524" w:rsidP="007775C9">
      <w:pPr>
        <w:spacing w:after="6" w:line="276" w:lineRule="auto"/>
        <w:ind w:hanging="10"/>
        <w:jc w:val="both"/>
        <w:rPr>
          <w:sz w:val="28"/>
          <w:szCs w:val="28"/>
        </w:rPr>
      </w:pPr>
      <w:r w:rsidRPr="007775C9">
        <w:rPr>
          <w:b/>
          <w:sz w:val="28"/>
          <w:szCs w:val="28"/>
        </w:rPr>
        <w:t xml:space="preserve">Из зарубежной литературы </w:t>
      </w:r>
    </w:p>
    <w:p w:rsidR="00206524" w:rsidRPr="007775C9" w:rsidRDefault="00206524" w:rsidP="007775C9">
      <w:pPr>
        <w:spacing w:line="276" w:lineRule="auto"/>
        <w:jc w:val="both"/>
        <w:rPr>
          <w:sz w:val="28"/>
          <w:szCs w:val="28"/>
        </w:rPr>
      </w:pPr>
      <w:r w:rsidRPr="007775C9">
        <w:rPr>
          <w:b/>
          <w:sz w:val="28"/>
          <w:szCs w:val="28"/>
        </w:rPr>
        <w:t>Джордж Бернард Шоу</w:t>
      </w:r>
      <w:r w:rsidRPr="007775C9">
        <w:rPr>
          <w:sz w:val="28"/>
          <w:szCs w:val="28"/>
        </w:rPr>
        <w:t>.</w:t>
      </w:r>
      <w:r w:rsidRPr="007775C9">
        <w:rPr>
          <w:i/>
          <w:sz w:val="28"/>
          <w:szCs w:val="28"/>
        </w:rPr>
        <w:t xml:space="preserve"> «Дом, где разбиваются сердца», «Пигмалион».</w:t>
      </w:r>
      <w:r w:rsidRPr="007775C9">
        <w:rPr>
          <w:sz w:val="28"/>
          <w:szCs w:val="28"/>
        </w:rPr>
        <w:t xml:space="preserve"> (Обзорное изучение одной из пьес по выбору учителя и учащихся.) </w:t>
      </w:r>
    </w:p>
    <w:p w:rsidR="00206524" w:rsidRPr="007775C9" w:rsidRDefault="00206524" w:rsidP="007775C9">
      <w:pPr>
        <w:spacing w:line="276" w:lineRule="auto"/>
        <w:jc w:val="both"/>
        <w:rPr>
          <w:sz w:val="28"/>
          <w:szCs w:val="28"/>
        </w:rPr>
      </w:pPr>
      <w:r w:rsidRPr="007775C9">
        <w:rPr>
          <w:sz w:val="28"/>
          <w:szCs w:val="28"/>
        </w:rPr>
        <w:t xml:space="preserve">«Дом, где разбиваются сердца». Влияние А. П. Чехова на драматургию Д. Б. Шоу. «Английская фантазия на русские темы». Мастерство писателя в создании индивидуальных характеров. Труд как созидательная и очищающая сила. </w:t>
      </w:r>
    </w:p>
    <w:p w:rsidR="00206524" w:rsidRPr="007775C9" w:rsidRDefault="00206524" w:rsidP="007775C9">
      <w:pPr>
        <w:spacing w:line="276" w:lineRule="auto"/>
        <w:jc w:val="both"/>
        <w:rPr>
          <w:sz w:val="28"/>
          <w:szCs w:val="28"/>
        </w:rPr>
      </w:pPr>
      <w:r w:rsidRPr="007775C9">
        <w:rPr>
          <w:sz w:val="28"/>
          <w:szCs w:val="28"/>
        </w:rPr>
        <w:t xml:space="preserve">«Пигмалион». Власть социальных предрассудков над сознанием людей. Проблема духовного потенциала личности и его реализации. Характеры главных героев пьесы. Открытый финал. Сценическая история пьесы. </w:t>
      </w:r>
    </w:p>
    <w:p w:rsidR="00206524" w:rsidRPr="007775C9" w:rsidRDefault="00206524" w:rsidP="007775C9">
      <w:pPr>
        <w:spacing w:after="185" w:line="276" w:lineRule="auto"/>
        <w:jc w:val="both"/>
        <w:rPr>
          <w:sz w:val="28"/>
          <w:szCs w:val="28"/>
        </w:rPr>
      </w:pPr>
      <w:r w:rsidRPr="007775C9">
        <w:rPr>
          <w:sz w:val="28"/>
          <w:szCs w:val="28"/>
        </w:rPr>
        <w:t xml:space="preserve">Теория л и т е р а т у р ы . Парадокс как художественный прием. </w:t>
      </w:r>
    </w:p>
    <w:p w:rsidR="00206524" w:rsidRPr="007775C9" w:rsidRDefault="00206524" w:rsidP="007775C9">
      <w:pPr>
        <w:spacing w:line="276" w:lineRule="auto"/>
        <w:jc w:val="both"/>
        <w:rPr>
          <w:sz w:val="28"/>
          <w:szCs w:val="28"/>
        </w:rPr>
      </w:pPr>
      <w:r w:rsidRPr="007775C9">
        <w:rPr>
          <w:b/>
          <w:sz w:val="28"/>
          <w:szCs w:val="28"/>
        </w:rPr>
        <w:t>Томас Стернз Элиот.</w:t>
      </w:r>
      <w:r w:rsidRPr="007775C9">
        <w:rPr>
          <w:sz w:val="28"/>
          <w:szCs w:val="28"/>
        </w:rPr>
        <w:t xml:space="preserve"> Слово о поэте. Стихотворение </w:t>
      </w:r>
      <w:r w:rsidRPr="007775C9">
        <w:rPr>
          <w:i/>
          <w:sz w:val="28"/>
          <w:szCs w:val="28"/>
        </w:rPr>
        <w:t>«Любовная песнь Дж. Альфреда Пруфрока».</w:t>
      </w:r>
      <w:r w:rsidRPr="007775C9">
        <w:rPr>
          <w:sz w:val="28"/>
          <w:szCs w:val="28"/>
        </w:rPr>
        <w:t xml:space="preserve"> Тревога и растерянность человека на рубеже новой эры, начавшейся Первой мировой войной. Ирония автора. Пародийное использование мотивов из классической поэзии (Данте, Шекспира, Дж. Донна и др.). </w:t>
      </w:r>
    </w:p>
    <w:p w:rsidR="00206524" w:rsidRPr="007775C9" w:rsidRDefault="00206524" w:rsidP="007775C9">
      <w:pPr>
        <w:spacing w:line="276" w:lineRule="auto"/>
        <w:jc w:val="both"/>
        <w:rPr>
          <w:sz w:val="28"/>
          <w:szCs w:val="28"/>
        </w:rPr>
      </w:pPr>
      <w:r w:rsidRPr="007775C9">
        <w:rPr>
          <w:b/>
          <w:sz w:val="28"/>
          <w:szCs w:val="28"/>
        </w:rPr>
        <w:lastRenderedPageBreak/>
        <w:t>Эрнест Миллер Хемингуэй.</w:t>
      </w:r>
      <w:r w:rsidRPr="007775C9">
        <w:rPr>
          <w:sz w:val="28"/>
          <w:szCs w:val="28"/>
        </w:rPr>
        <w:t xml:space="preserve"> Рассказ о писателе с краткой характеристикой романов</w:t>
      </w:r>
      <w:r w:rsidRPr="007775C9">
        <w:rPr>
          <w:b/>
          <w:i/>
          <w:sz w:val="28"/>
          <w:szCs w:val="28"/>
        </w:rPr>
        <w:t xml:space="preserve"> «И восходит солнце», «Прощай, оружие!». </w:t>
      </w:r>
    </w:p>
    <w:p w:rsidR="00206524" w:rsidRPr="007775C9" w:rsidRDefault="00206524" w:rsidP="007775C9">
      <w:pPr>
        <w:spacing w:after="228" w:line="276" w:lineRule="auto"/>
        <w:jc w:val="both"/>
        <w:rPr>
          <w:sz w:val="28"/>
          <w:szCs w:val="28"/>
        </w:rPr>
      </w:pPr>
      <w:r w:rsidRPr="007775C9">
        <w:rPr>
          <w:sz w:val="28"/>
          <w:szCs w:val="28"/>
        </w:rPr>
        <w:t>Повесть</w:t>
      </w:r>
      <w:r w:rsidRPr="007775C9">
        <w:rPr>
          <w:b/>
          <w:i/>
          <w:sz w:val="28"/>
          <w:szCs w:val="28"/>
        </w:rPr>
        <w:t xml:space="preserve"> «Старик и море»</w:t>
      </w:r>
      <w:r w:rsidRPr="007775C9">
        <w:rPr>
          <w:sz w:val="28"/>
          <w:szCs w:val="28"/>
        </w:rPr>
        <w:t xml:space="preserve"> как итог долгих нравственных исканий писателя. Образ главного героя — старика Сантьяго. Единение человека и природы. Самообладание и сила духа героя повести («Человека можно уничтожить, но его нельзя победить»). </w:t>
      </w:r>
    </w:p>
    <w:p w:rsidR="00206524" w:rsidRPr="007775C9" w:rsidRDefault="00206524" w:rsidP="007775C9">
      <w:pPr>
        <w:spacing w:line="276" w:lineRule="auto"/>
        <w:jc w:val="both"/>
        <w:rPr>
          <w:sz w:val="28"/>
          <w:szCs w:val="28"/>
        </w:rPr>
      </w:pPr>
      <w:r w:rsidRPr="007775C9">
        <w:rPr>
          <w:b/>
          <w:sz w:val="28"/>
          <w:szCs w:val="28"/>
        </w:rPr>
        <w:t>Эрих Мария Ремарк.</w:t>
      </w:r>
      <w:r w:rsidRPr="007775C9">
        <w:rPr>
          <w:b/>
          <w:i/>
          <w:sz w:val="28"/>
          <w:szCs w:val="28"/>
        </w:rPr>
        <w:t xml:space="preserve"> «Три товарища».</w:t>
      </w:r>
      <w:r w:rsidRPr="007775C9">
        <w:rPr>
          <w:sz w:val="28"/>
          <w:szCs w:val="28"/>
        </w:rPr>
        <w:t xml:space="preserve"> (Обзорное изучение романа.) Э. М. Ремарк как наиболее яркий представитель «потерянного поколения». Трагическая концепция жизни в романе. Стремление героев романа найти свое место в жизни, опираясь на гуманистические ценности: солидарность, готовность помочь, дружбу, любовь. Своеобразие художественного стиля писателя (особенности диалогов, внутренних монологов, психологический подтекст). </w:t>
      </w:r>
    </w:p>
    <w:p w:rsidR="00206524" w:rsidRPr="007775C9" w:rsidRDefault="00206524" w:rsidP="007775C9">
      <w:pPr>
        <w:spacing w:after="487" w:line="276" w:lineRule="auto"/>
        <w:jc w:val="both"/>
        <w:rPr>
          <w:sz w:val="28"/>
          <w:szCs w:val="28"/>
        </w:rPr>
      </w:pPr>
      <w:r w:rsidRPr="007775C9">
        <w:rPr>
          <w:sz w:val="28"/>
          <w:szCs w:val="28"/>
        </w:rPr>
        <w:t xml:space="preserve">Теория литературы. Внутренний монолог (закрепление понятия). </w:t>
      </w:r>
    </w:p>
    <w:p w:rsidR="00206524" w:rsidRPr="007775C9" w:rsidRDefault="00206524" w:rsidP="007775C9">
      <w:pPr>
        <w:spacing w:line="276" w:lineRule="auto"/>
        <w:ind w:hanging="197"/>
        <w:jc w:val="both"/>
        <w:rPr>
          <w:sz w:val="28"/>
          <w:szCs w:val="28"/>
        </w:rPr>
      </w:pPr>
      <w:r w:rsidRPr="007775C9">
        <w:rPr>
          <w:b/>
          <w:sz w:val="28"/>
          <w:szCs w:val="28"/>
        </w:rPr>
        <w:t xml:space="preserve">Основные виды устных и письменных работ </w:t>
      </w:r>
    </w:p>
    <w:p w:rsidR="00206524" w:rsidRPr="007775C9" w:rsidRDefault="00206524" w:rsidP="007775C9">
      <w:pPr>
        <w:spacing w:after="51" w:line="276" w:lineRule="auto"/>
        <w:ind w:hanging="10"/>
        <w:jc w:val="both"/>
        <w:rPr>
          <w:sz w:val="28"/>
          <w:szCs w:val="28"/>
        </w:rPr>
      </w:pPr>
      <w:r w:rsidRPr="007775C9">
        <w:rPr>
          <w:b/>
          <w:sz w:val="28"/>
          <w:szCs w:val="28"/>
        </w:rPr>
        <w:t xml:space="preserve">(10—11 классы) </w:t>
      </w:r>
    </w:p>
    <w:p w:rsidR="00206524" w:rsidRPr="007775C9" w:rsidRDefault="00206524" w:rsidP="007775C9">
      <w:pPr>
        <w:spacing w:line="276" w:lineRule="auto"/>
        <w:jc w:val="both"/>
        <w:rPr>
          <w:sz w:val="28"/>
          <w:szCs w:val="28"/>
        </w:rPr>
      </w:pPr>
      <w:r w:rsidRPr="007775C9">
        <w:rPr>
          <w:sz w:val="28"/>
          <w:szCs w:val="28"/>
        </w:rPr>
        <w:t xml:space="preserve">Устно: выразительное чтение текста художественного произведения в объеме изучаемого курса литературы, комментированное чтение. </w:t>
      </w:r>
    </w:p>
    <w:p w:rsidR="00206524" w:rsidRPr="007775C9" w:rsidRDefault="00206524" w:rsidP="007775C9">
      <w:pPr>
        <w:spacing w:line="276" w:lineRule="auto"/>
        <w:jc w:val="both"/>
        <w:rPr>
          <w:sz w:val="28"/>
          <w:szCs w:val="28"/>
        </w:rPr>
      </w:pPr>
      <w:r w:rsidRPr="007775C9">
        <w:rPr>
          <w:sz w:val="28"/>
          <w:szCs w:val="28"/>
        </w:rPr>
        <w:t xml:space="preserve">Устный пересказ всех видов — подробный, выборочный, от другого лица, краткий, художественный (с максимальным использованием художественных особенностей изучаемого текста) — главы, нескольких глав повести, романа, стихотворения в прозе, пьесы, критической статьи и т. д. </w:t>
      </w:r>
    </w:p>
    <w:p w:rsidR="00206524" w:rsidRPr="007775C9" w:rsidRDefault="00206524" w:rsidP="007775C9">
      <w:pPr>
        <w:spacing w:line="276" w:lineRule="auto"/>
        <w:jc w:val="both"/>
        <w:rPr>
          <w:sz w:val="28"/>
          <w:szCs w:val="28"/>
        </w:rPr>
      </w:pPr>
      <w:r w:rsidRPr="007775C9">
        <w:rPr>
          <w:sz w:val="28"/>
          <w:szCs w:val="28"/>
        </w:rPr>
        <w:t xml:space="preserve">Подготовка характеристики героя или героев (индивидуальная, групповая, сравнительная) крупных художественных произведений, изучаемых по программе старших классов. </w:t>
      </w:r>
    </w:p>
    <w:p w:rsidR="00206524" w:rsidRPr="007775C9" w:rsidRDefault="00206524" w:rsidP="007775C9">
      <w:pPr>
        <w:spacing w:line="276" w:lineRule="auto"/>
        <w:jc w:val="both"/>
        <w:rPr>
          <w:sz w:val="28"/>
          <w:szCs w:val="28"/>
        </w:rPr>
      </w:pPr>
      <w:r w:rsidRPr="007775C9">
        <w:rPr>
          <w:sz w:val="28"/>
          <w:szCs w:val="28"/>
        </w:rPr>
        <w:t xml:space="preserve">Рассказ, сообщение, размышление о мастерстве писателя, стилистических особенностях его произведений, анализ отрывка, целого произведения, устный комментарий прочитанного. </w:t>
      </w:r>
    </w:p>
    <w:p w:rsidR="00206524" w:rsidRPr="007775C9" w:rsidRDefault="00206524" w:rsidP="007775C9">
      <w:pPr>
        <w:spacing w:line="276" w:lineRule="auto"/>
        <w:jc w:val="both"/>
        <w:rPr>
          <w:sz w:val="28"/>
          <w:szCs w:val="28"/>
        </w:rPr>
      </w:pPr>
      <w:r w:rsidRPr="007775C9">
        <w:rPr>
          <w:sz w:val="28"/>
          <w:szCs w:val="28"/>
        </w:rPr>
        <w:t xml:space="preserve">Рецензия на самостоятельно прочитанное произведение большого объема, просмотренный фильм или фильмы одного режиссера, спектакль или работу актера, выставку картин или работу одного художника, актерское чтение, иллюстрации и пр. </w:t>
      </w:r>
    </w:p>
    <w:p w:rsidR="00206524" w:rsidRPr="007775C9" w:rsidRDefault="00206524" w:rsidP="007775C9">
      <w:pPr>
        <w:spacing w:line="276" w:lineRule="auto"/>
        <w:jc w:val="both"/>
        <w:rPr>
          <w:sz w:val="28"/>
          <w:szCs w:val="28"/>
        </w:rPr>
      </w:pPr>
      <w:r w:rsidRPr="007775C9">
        <w:rPr>
          <w:sz w:val="28"/>
          <w:szCs w:val="28"/>
        </w:rPr>
        <w:t xml:space="preserve">Подготовка сообщения, доклада, лекции на литературные и свободные темы, связанные с изучаемыми художественными произведениями. </w:t>
      </w:r>
    </w:p>
    <w:p w:rsidR="00206524" w:rsidRPr="007775C9" w:rsidRDefault="00206524" w:rsidP="007775C9">
      <w:pPr>
        <w:spacing w:line="276" w:lineRule="auto"/>
        <w:jc w:val="both"/>
        <w:rPr>
          <w:sz w:val="28"/>
          <w:szCs w:val="28"/>
        </w:rPr>
      </w:pPr>
      <w:r w:rsidRPr="007775C9">
        <w:rPr>
          <w:sz w:val="28"/>
          <w:szCs w:val="28"/>
        </w:rPr>
        <w:t xml:space="preserve">Свободное владение монологической и диалогической речью (в процессе монолога, диалога, беседы, интервью, доклада, сообщения, учебной лекции, ведения литературного вечера, конкурса и т. д.). </w:t>
      </w:r>
    </w:p>
    <w:p w:rsidR="00206524" w:rsidRPr="007775C9" w:rsidRDefault="00206524" w:rsidP="007775C9">
      <w:pPr>
        <w:spacing w:line="276" w:lineRule="auto"/>
        <w:jc w:val="both"/>
        <w:rPr>
          <w:sz w:val="28"/>
          <w:szCs w:val="28"/>
        </w:rPr>
      </w:pPr>
      <w:r w:rsidRPr="007775C9">
        <w:rPr>
          <w:sz w:val="28"/>
          <w:szCs w:val="28"/>
        </w:rPr>
        <w:lastRenderedPageBreak/>
        <w:t xml:space="preserve">Использование словарей различных типов (орфографических, орфоэпических, мифологических, энциклопедических и др.), каталогов школьных, районных и городских библиотек. </w:t>
      </w:r>
    </w:p>
    <w:p w:rsidR="00206524" w:rsidRPr="007775C9" w:rsidRDefault="00206524" w:rsidP="007775C9">
      <w:pPr>
        <w:spacing w:line="276" w:lineRule="auto"/>
        <w:jc w:val="both"/>
        <w:rPr>
          <w:sz w:val="28"/>
          <w:szCs w:val="28"/>
        </w:rPr>
      </w:pPr>
      <w:r w:rsidRPr="007775C9">
        <w:rPr>
          <w:sz w:val="28"/>
          <w:szCs w:val="28"/>
        </w:rPr>
        <w:t xml:space="preserve">П и с ь м е н но : составление планов, тезисов, рефератов, аннотаций к книге, фильму, спектаклю. </w:t>
      </w:r>
    </w:p>
    <w:p w:rsidR="00206524" w:rsidRPr="007775C9" w:rsidRDefault="00206524" w:rsidP="007775C9">
      <w:pPr>
        <w:spacing w:line="276" w:lineRule="auto"/>
        <w:jc w:val="both"/>
        <w:rPr>
          <w:sz w:val="28"/>
          <w:szCs w:val="28"/>
        </w:rPr>
      </w:pPr>
      <w:r w:rsidRPr="007775C9">
        <w:rPr>
          <w:sz w:val="28"/>
          <w:szCs w:val="28"/>
        </w:rPr>
        <w:t xml:space="preserve">Создание сочинений проблемного характера, рассуждений, всех видов характеристик героев изучаемых произведений. </w:t>
      </w:r>
    </w:p>
    <w:p w:rsidR="00206524" w:rsidRPr="007775C9" w:rsidRDefault="00206524" w:rsidP="007775C9">
      <w:pPr>
        <w:spacing w:line="276" w:lineRule="auto"/>
        <w:jc w:val="both"/>
        <w:rPr>
          <w:sz w:val="28"/>
          <w:szCs w:val="28"/>
        </w:rPr>
      </w:pPr>
      <w:r w:rsidRPr="007775C9">
        <w:rPr>
          <w:sz w:val="28"/>
          <w:szCs w:val="28"/>
        </w:rPr>
        <w:t xml:space="preserve">Создание оригинальных произведений (рассказа, стихотворения, былины, баллады, частушки, поговорки, эссе, очерка — на выбор). Подготовка доклада, лекции для будущего прочтения вслух на классном или школьном вечере. </w:t>
      </w:r>
    </w:p>
    <w:p w:rsidR="00206524" w:rsidRPr="007775C9" w:rsidRDefault="00206524" w:rsidP="007775C9">
      <w:pPr>
        <w:spacing w:line="276" w:lineRule="auto"/>
        <w:jc w:val="both"/>
        <w:rPr>
          <w:sz w:val="28"/>
          <w:szCs w:val="28"/>
        </w:rPr>
      </w:pPr>
      <w:r w:rsidRPr="007775C9">
        <w:rPr>
          <w:sz w:val="28"/>
          <w:szCs w:val="28"/>
        </w:rPr>
        <w:t xml:space="preserve">Создание рецензии на прочитанную книгу, устный доклад, выступление, фильм, спектакль, работу художника-иллюстратора. </w:t>
      </w:r>
    </w:p>
    <w:p w:rsidR="00206524" w:rsidRPr="007775C9" w:rsidRDefault="00206524" w:rsidP="007775C9">
      <w:pPr>
        <w:spacing w:line="276" w:lineRule="auto"/>
        <w:jc w:val="both"/>
        <w:rPr>
          <w:sz w:val="28"/>
          <w:szCs w:val="28"/>
        </w:rPr>
      </w:pPr>
    </w:p>
    <w:p w:rsidR="00206524" w:rsidRPr="007775C9" w:rsidRDefault="00206524" w:rsidP="007775C9">
      <w:pPr>
        <w:tabs>
          <w:tab w:val="left" w:pos="1425"/>
        </w:tabs>
        <w:spacing w:line="276" w:lineRule="auto"/>
        <w:jc w:val="both"/>
        <w:rPr>
          <w:sz w:val="28"/>
          <w:szCs w:val="28"/>
        </w:rPr>
      </w:pPr>
    </w:p>
    <w:p w:rsidR="00206524" w:rsidRPr="007775C9" w:rsidRDefault="00206524" w:rsidP="007775C9">
      <w:pPr>
        <w:spacing w:line="276" w:lineRule="auto"/>
        <w:jc w:val="both"/>
        <w:rPr>
          <w:sz w:val="28"/>
          <w:szCs w:val="28"/>
        </w:rPr>
      </w:pPr>
    </w:p>
    <w:p w:rsidR="0089762C" w:rsidRPr="007775C9" w:rsidRDefault="0089762C" w:rsidP="007775C9">
      <w:pPr>
        <w:pStyle w:val="ae"/>
        <w:spacing w:line="276" w:lineRule="auto"/>
        <w:jc w:val="both"/>
        <w:rPr>
          <w:sz w:val="28"/>
          <w:szCs w:val="28"/>
        </w:rPr>
      </w:pPr>
      <w:bookmarkStart w:id="150" w:name="_Toc448394251"/>
      <w:r w:rsidRPr="00B61507">
        <w:rPr>
          <w:rStyle w:val="40"/>
        </w:rPr>
        <w:t>2.</w:t>
      </w:r>
      <w:r w:rsidR="00E4531D" w:rsidRPr="00B61507">
        <w:rPr>
          <w:rStyle w:val="40"/>
        </w:rPr>
        <w:t>2.2.3.</w:t>
      </w:r>
      <w:bookmarkStart w:id="151" w:name="bookmark179"/>
      <w:r w:rsidR="007775C9" w:rsidRPr="00B61507">
        <w:rPr>
          <w:rStyle w:val="40"/>
        </w:rPr>
        <w:t>АНГЛИЙСКИЙ ЯЗЫК</w:t>
      </w:r>
      <w:bookmarkEnd w:id="150"/>
      <w:r w:rsidRPr="007775C9">
        <w:rPr>
          <w:b/>
          <w:sz w:val="28"/>
          <w:szCs w:val="28"/>
        </w:rPr>
        <w:t xml:space="preserve"> </w:t>
      </w:r>
      <w:r w:rsidRPr="007775C9">
        <w:rPr>
          <w:sz w:val="28"/>
          <w:szCs w:val="28"/>
        </w:rPr>
        <w:t xml:space="preserve"> (базовый уровень).</w:t>
      </w:r>
      <w:bookmarkStart w:id="152" w:name="bookmark180"/>
      <w:bookmarkEnd w:id="151"/>
    </w:p>
    <w:p w:rsidR="0089762C" w:rsidRPr="007775C9" w:rsidRDefault="0089762C" w:rsidP="007775C9">
      <w:pPr>
        <w:pStyle w:val="ae"/>
        <w:spacing w:line="276" w:lineRule="auto"/>
        <w:jc w:val="both"/>
        <w:rPr>
          <w:b/>
          <w:sz w:val="28"/>
          <w:szCs w:val="28"/>
        </w:rPr>
      </w:pPr>
    </w:p>
    <w:p w:rsidR="0089762C" w:rsidRPr="007775C9" w:rsidRDefault="0089762C" w:rsidP="007775C9">
      <w:pPr>
        <w:keepNext/>
        <w:keepLines/>
        <w:spacing w:line="276" w:lineRule="auto"/>
        <w:jc w:val="both"/>
        <w:rPr>
          <w:sz w:val="28"/>
          <w:szCs w:val="28"/>
        </w:rPr>
      </w:pPr>
      <w:r w:rsidRPr="007775C9">
        <w:rPr>
          <w:sz w:val="28"/>
          <w:szCs w:val="28"/>
        </w:rPr>
        <w:t xml:space="preserve"> ПРЕДМЕТНОЕ СОДЕРЖАНИЕ РЕЧИ</w:t>
      </w:r>
      <w:bookmarkEnd w:id="152"/>
    </w:p>
    <w:p w:rsidR="0089762C" w:rsidRPr="007775C9" w:rsidRDefault="0089762C" w:rsidP="007775C9">
      <w:pPr>
        <w:pStyle w:val="50"/>
        <w:shd w:val="clear" w:color="auto" w:fill="auto"/>
        <w:spacing w:line="276" w:lineRule="auto"/>
        <w:ind w:left="40" w:right="20" w:firstLine="0"/>
        <w:rPr>
          <w:sz w:val="28"/>
          <w:szCs w:val="28"/>
        </w:rPr>
      </w:pPr>
      <w:r w:rsidRPr="007775C9">
        <w:rPr>
          <w:sz w:val="28"/>
          <w:szCs w:val="28"/>
        </w:rPr>
        <w:t>Социально-бытовая сфера. Повседневная жизнь семьи, ее доход, жилищные и бытовые ус</w:t>
      </w:r>
      <w:r w:rsidRPr="007775C9">
        <w:rPr>
          <w:sz w:val="28"/>
          <w:szCs w:val="28"/>
        </w:rPr>
        <w:softHyphen/>
        <w:t>ловия проживания в городской квартире или в доме/коттедже в сельской местности. Распределение домашних обязанностей в семье. Общение в семье и в школе, межличностные отношения с друзьями и знакомыми. Здоровье и забота о нем, самочувствие, медицинские услуги.</w:t>
      </w:r>
    </w:p>
    <w:p w:rsidR="0089762C" w:rsidRPr="007775C9" w:rsidRDefault="0089762C" w:rsidP="007775C9">
      <w:pPr>
        <w:pStyle w:val="50"/>
        <w:shd w:val="clear" w:color="auto" w:fill="auto"/>
        <w:spacing w:line="276" w:lineRule="auto"/>
        <w:ind w:left="40" w:right="20" w:firstLine="0"/>
        <w:rPr>
          <w:sz w:val="28"/>
          <w:szCs w:val="28"/>
        </w:rPr>
      </w:pPr>
      <w:r w:rsidRPr="007775C9">
        <w:rPr>
          <w:sz w:val="28"/>
          <w:szCs w:val="28"/>
        </w:rPr>
        <w:t>Социально-культурная сфера. Молодежь в современном обществе. Досуг молодежи: по</w:t>
      </w:r>
      <w:r w:rsidRPr="007775C9">
        <w:rPr>
          <w:sz w:val="28"/>
          <w:szCs w:val="28"/>
        </w:rPr>
        <w:softHyphen/>
        <w:t>сещение кружков, спортивных секций и клубов по интересам. Страны изучаемого языка, их достопримечательности. Путешествие по своей стране и за рубежом, его планирование и организация, места и условия проживания туристов, осмотр достопримечательностей. Природа и экология, научно-технический прогресс.</w:t>
      </w:r>
    </w:p>
    <w:p w:rsidR="0089762C" w:rsidRPr="007775C9" w:rsidRDefault="0089762C" w:rsidP="007775C9">
      <w:pPr>
        <w:pStyle w:val="50"/>
        <w:shd w:val="clear" w:color="auto" w:fill="auto"/>
        <w:spacing w:line="276" w:lineRule="auto"/>
        <w:ind w:left="40" w:right="20" w:firstLine="0"/>
        <w:rPr>
          <w:sz w:val="28"/>
          <w:szCs w:val="28"/>
        </w:rPr>
      </w:pPr>
      <w:r w:rsidRPr="007775C9">
        <w:rPr>
          <w:sz w:val="28"/>
          <w:szCs w:val="28"/>
        </w:rPr>
        <w:t>Учебно-трудовая сфера. Современный мир профессий. Возможности продолжения образования в высшей школе. Проблемы выбора будущей сферы трудовой и профессиональной деятельности, профессии, планы на ближайшее будущее. Языки международного общения и их роль при выборе профессии в современном мире.</w:t>
      </w:r>
    </w:p>
    <w:p w:rsidR="0089762C" w:rsidRPr="007775C9" w:rsidRDefault="0089762C" w:rsidP="007775C9">
      <w:pPr>
        <w:keepNext/>
        <w:keepLines/>
        <w:spacing w:line="276" w:lineRule="auto"/>
        <w:jc w:val="both"/>
        <w:rPr>
          <w:sz w:val="28"/>
          <w:szCs w:val="28"/>
        </w:rPr>
      </w:pPr>
      <w:bookmarkStart w:id="153" w:name="bookmark181"/>
      <w:r w:rsidRPr="007775C9">
        <w:rPr>
          <w:sz w:val="28"/>
          <w:szCs w:val="28"/>
        </w:rPr>
        <w:t>РЕЧЕВЫЕ УМЕНИЯ</w:t>
      </w:r>
      <w:bookmarkEnd w:id="153"/>
    </w:p>
    <w:p w:rsidR="0089762C" w:rsidRPr="007775C9" w:rsidRDefault="0089762C" w:rsidP="007775C9">
      <w:pPr>
        <w:spacing w:line="276" w:lineRule="auto"/>
        <w:ind w:left="40" w:right="7320"/>
        <w:jc w:val="both"/>
        <w:rPr>
          <w:sz w:val="28"/>
          <w:szCs w:val="28"/>
        </w:rPr>
      </w:pPr>
      <w:r w:rsidRPr="007775C9">
        <w:rPr>
          <w:sz w:val="28"/>
          <w:szCs w:val="28"/>
        </w:rPr>
        <w:t>Говорение Диалогическая речь</w:t>
      </w:r>
    </w:p>
    <w:p w:rsidR="0089762C" w:rsidRPr="007775C9" w:rsidRDefault="0089762C" w:rsidP="007775C9">
      <w:pPr>
        <w:pStyle w:val="50"/>
        <w:shd w:val="clear" w:color="auto" w:fill="auto"/>
        <w:spacing w:line="276" w:lineRule="auto"/>
        <w:ind w:left="20" w:right="20" w:firstLine="0"/>
        <w:rPr>
          <w:sz w:val="28"/>
          <w:szCs w:val="28"/>
        </w:rPr>
      </w:pPr>
      <w:r w:rsidRPr="007775C9">
        <w:rPr>
          <w:sz w:val="28"/>
          <w:szCs w:val="28"/>
        </w:rPr>
        <w:lastRenderedPageBreak/>
        <w:t>Совершенствование умений участвовать в диалогах этикетного характера, диалогах расспросах, диалогах-побуждениях к действию, диалогах-обменах информацией, а также в диалогах смешанного типа, включающих элементы разных типов диалогов на основе новой тематики, в тематических ситуациях официального и неофициального повседневного общения.</w:t>
      </w:r>
    </w:p>
    <w:p w:rsidR="0089762C" w:rsidRPr="007775C9" w:rsidRDefault="0089762C" w:rsidP="007775C9">
      <w:pPr>
        <w:pStyle w:val="50"/>
        <w:shd w:val="clear" w:color="auto" w:fill="auto"/>
        <w:spacing w:line="276" w:lineRule="auto"/>
        <w:ind w:left="20" w:right="20" w:firstLine="0"/>
        <w:rPr>
          <w:sz w:val="28"/>
          <w:szCs w:val="28"/>
        </w:rPr>
      </w:pPr>
      <w:r w:rsidRPr="007775C9">
        <w:rPr>
          <w:sz w:val="28"/>
          <w:szCs w:val="28"/>
        </w:rPr>
        <w:t xml:space="preserve"> </w:t>
      </w:r>
      <w:r w:rsidRPr="007775C9">
        <w:rPr>
          <w:rStyle w:val="70"/>
          <w:b/>
          <w:bCs/>
          <w:i/>
          <w:iCs/>
          <w:sz w:val="28"/>
          <w:szCs w:val="28"/>
        </w:rPr>
        <w:t>Развитие умений:</w:t>
      </w:r>
    </w:p>
    <w:p w:rsidR="0089762C" w:rsidRPr="007775C9" w:rsidRDefault="0089762C" w:rsidP="00CD27C4">
      <w:pPr>
        <w:pStyle w:val="50"/>
        <w:numPr>
          <w:ilvl w:val="0"/>
          <w:numId w:val="28"/>
        </w:numPr>
        <w:shd w:val="clear" w:color="auto" w:fill="auto"/>
        <w:tabs>
          <w:tab w:val="left" w:pos="150"/>
        </w:tabs>
        <w:spacing w:line="276" w:lineRule="auto"/>
        <w:ind w:left="20"/>
        <w:rPr>
          <w:sz w:val="28"/>
          <w:szCs w:val="28"/>
        </w:rPr>
      </w:pPr>
      <w:r w:rsidRPr="007775C9">
        <w:rPr>
          <w:sz w:val="28"/>
          <w:szCs w:val="28"/>
        </w:rPr>
        <w:t>участвовать в беседе/дискуссии на знакомую тему;</w:t>
      </w:r>
    </w:p>
    <w:p w:rsidR="0089762C" w:rsidRPr="007775C9" w:rsidRDefault="0089762C" w:rsidP="00CD27C4">
      <w:pPr>
        <w:pStyle w:val="50"/>
        <w:numPr>
          <w:ilvl w:val="0"/>
          <w:numId w:val="28"/>
        </w:numPr>
        <w:shd w:val="clear" w:color="auto" w:fill="auto"/>
        <w:tabs>
          <w:tab w:val="left" w:pos="159"/>
        </w:tabs>
        <w:spacing w:line="276" w:lineRule="auto"/>
        <w:ind w:left="20"/>
        <w:rPr>
          <w:sz w:val="28"/>
          <w:szCs w:val="28"/>
        </w:rPr>
      </w:pPr>
      <w:r w:rsidRPr="007775C9">
        <w:rPr>
          <w:sz w:val="28"/>
          <w:szCs w:val="28"/>
        </w:rPr>
        <w:t>осуществлять запрос информации;</w:t>
      </w:r>
    </w:p>
    <w:p w:rsidR="0089762C" w:rsidRPr="007775C9" w:rsidRDefault="0089762C" w:rsidP="00CD27C4">
      <w:pPr>
        <w:pStyle w:val="50"/>
        <w:numPr>
          <w:ilvl w:val="0"/>
          <w:numId w:val="28"/>
        </w:numPr>
        <w:shd w:val="clear" w:color="auto" w:fill="auto"/>
        <w:tabs>
          <w:tab w:val="left" w:pos="159"/>
        </w:tabs>
        <w:spacing w:line="276" w:lineRule="auto"/>
        <w:ind w:left="20"/>
        <w:rPr>
          <w:sz w:val="28"/>
          <w:szCs w:val="28"/>
        </w:rPr>
      </w:pPr>
      <w:r w:rsidRPr="007775C9">
        <w:rPr>
          <w:sz w:val="28"/>
          <w:szCs w:val="28"/>
        </w:rPr>
        <w:t>обращаться за разъяснениями;</w:t>
      </w:r>
    </w:p>
    <w:p w:rsidR="0089762C" w:rsidRPr="007775C9" w:rsidRDefault="0089762C" w:rsidP="00CD27C4">
      <w:pPr>
        <w:pStyle w:val="50"/>
        <w:numPr>
          <w:ilvl w:val="0"/>
          <w:numId w:val="28"/>
        </w:numPr>
        <w:shd w:val="clear" w:color="auto" w:fill="auto"/>
        <w:tabs>
          <w:tab w:val="left" w:pos="159"/>
        </w:tabs>
        <w:spacing w:line="276" w:lineRule="auto"/>
        <w:ind w:left="20" w:right="20"/>
        <w:rPr>
          <w:sz w:val="28"/>
          <w:szCs w:val="28"/>
        </w:rPr>
      </w:pPr>
      <w:r w:rsidRPr="007775C9">
        <w:rPr>
          <w:sz w:val="28"/>
          <w:szCs w:val="28"/>
        </w:rPr>
        <w:t>выражать свое отношение к высказыванию партнера, свое мнение по обсуждаемой теме. Объем диалогов - 6-7 реплик со стороны каждого учащегося.</w:t>
      </w:r>
    </w:p>
    <w:p w:rsidR="0089762C" w:rsidRPr="007775C9" w:rsidRDefault="0089762C" w:rsidP="007775C9">
      <w:pPr>
        <w:spacing w:line="276" w:lineRule="auto"/>
        <w:ind w:left="20"/>
        <w:jc w:val="both"/>
        <w:rPr>
          <w:sz w:val="28"/>
          <w:szCs w:val="28"/>
        </w:rPr>
      </w:pPr>
      <w:r w:rsidRPr="007775C9">
        <w:rPr>
          <w:sz w:val="28"/>
          <w:szCs w:val="28"/>
        </w:rPr>
        <w:t>Монологическая речь</w:t>
      </w:r>
    </w:p>
    <w:p w:rsidR="0089762C" w:rsidRPr="007775C9" w:rsidRDefault="0089762C" w:rsidP="007775C9">
      <w:pPr>
        <w:pStyle w:val="50"/>
        <w:shd w:val="clear" w:color="auto" w:fill="auto"/>
        <w:spacing w:line="276" w:lineRule="auto"/>
        <w:ind w:left="20" w:right="20" w:firstLine="0"/>
        <w:rPr>
          <w:sz w:val="28"/>
          <w:szCs w:val="28"/>
        </w:rPr>
      </w:pPr>
      <w:r w:rsidRPr="007775C9">
        <w:rPr>
          <w:sz w:val="28"/>
          <w:szCs w:val="28"/>
        </w:rPr>
        <w:t xml:space="preserve">Совершенствование умений устно выступать с сообщениями в связи с увиденным/прочитанным, по результатам работы над иноязычным проектом. </w:t>
      </w:r>
      <w:r w:rsidRPr="007775C9">
        <w:rPr>
          <w:rStyle w:val="70"/>
          <w:b/>
          <w:bCs/>
          <w:i/>
          <w:iCs/>
          <w:sz w:val="28"/>
          <w:szCs w:val="28"/>
        </w:rPr>
        <w:t>Развитие умений:</w:t>
      </w:r>
    </w:p>
    <w:p w:rsidR="0089762C" w:rsidRPr="007775C9" w:rsidRDefault="0089762C" w:rsidP="00CD27C4">
      <w:pPr>
        <w:pStyle w:val="50"/>
        <w:numPr>
          <w:ilvl w:val="0"/>
          <w:numId w:val="28"/>
        </w:numPr>
        <w:shd w:val="clear" w:color="auto" w:fill="auto"/>
        <w:tabs>
          <w:tab w:val="left" w:pos="150"/>
        </w:tabs>
        <w:spacing w:line="276" w:lineRule="auto"/>
        <w:ind w:left="20"/>
        <w:rPr>
          <w:sz w:val="28"/>
          <w:szCs w:val="28"/>
        </w:rPr>
      </w:pPr>
      <w:r w:rsidRPr="007775C9">
        <w:rPr>
          <w:sz w:val="28"/>
          <w:szCs w:val="28"/>
        </w:rPr>
        <w:t>делать сообщения, содержащие наиболее важную информацию по теме/проблеме;</w:t>
      </w:r>
    </w:p>
    <w:p w:rsidR="0089762C" w:rsidRPr="007775C9" w:rsidRDefault="0089762C" w:rsidP="00CD27C4">
      <w:pPr>
        <w:pStyle w:val="50"/>
        <w:numPr>
          <w:ilvl w:val="0"/>
          <w:numId w:val="28"/>
        </w:numPr>
        <w:shd w:val="clear" w:color="auto" w:fill="auto"/>
        <w:tabs>
          <w:tab w:val="left" w:pos="159"/>
        </w:tabs>
        <w:spacing w:line="276" w:lineRule="auto"/>
        <w:ind w:left="20"/>
        <w:rPr>
          <w:sz w:val="28"/>
          <w:szCs w:val="28"/>
        </w:rPr>
      </w:pPr>
      <w:r w:rsidRPr="007775C9">
        <w:rPr>
          <w:sz w:val="28"/>
          <w:szCs w:val="28"/>
        </w:rPr>
        <w:t>кратко передавать содержание полученной информации;</w:t>
      </w:r>
    </w:p>
    <w:p w:rsidR="0089762C" w:rsidRPr="007775C9" w:rsidRDefault="0089762C" w:rsidP="00CD27C4">
      <w:pPr>
        <w:pStyle w:val="50"/>
        <w:numPr>
          <w:ilvl w:val="0"/>
          <w:numId w:val="28"/>
        </w:numPr>
        <w:shd w:val="clear" w:color="auto" w:fill="auto"/>
        <w:tabs>
          <w:tab w:val="left" w:pos="356"/>
        </w:tabs>
        <w:spacing w:line="276" w:lineRule="auto"/>
        <w:ind w:left="20" w:right="20"/>
        <w:rPr>
          <w:sz w:val="28"/>
          <w:szCs w:val="28"/>
        </w:rPr>
      </w:pPr>
      <w:r w:rsidRPr="007775C9">
        <w:rPr>
          <w:sz w:val="28"/>
          <w:szCs w:val="28"/>
        </w:rPr>
        <w:t>рассказывать о себе, своем окружении, своих планах, обосновывая свои намерения/поступки;</w:t>
      </w:r>
    </w:p>
    <w:p w:rsidR="0089762C" w:rsidRPr="007775C9" w:rsidRDefault="0089762C" w:rsidP="00CD27C4">
      <w:pPr>
        <w:pStyle w:val="50"/>
        <w:numPr>
          <w:ilvl w:val="0"/>
          <w:numId w:val="28"/>
        </w:numPr>
        <w:shd w:val="clear" w:color="auto" w:fill="auto"/>
        <w:tabs>
          <w:tab w:val="left" w:pos="169"/>
        </w:tabs>
        <w:spacing w:line="276" w:lineRule="auto"/>
        <w:ind w:left="20" w:right="20"/>
        <w:rPr>
          <w:sz w:val="28"/>
          <w:szCs w:val="28"/>
        </w:rPr>
      </w:pPr>
      <w:r w:rsidRPr="007775C9">
        <w:rPr>
          <w:sz w:val="28"/>
          <w:szCs w:val="28"/>
        </w:rPr>
        <w:t>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89762C" w:rsidRPr="007775C9" w:rsidRDefault="0089762C" w:rsidP="007775C9">
      <w:pPr>
        <w:pStyle w:val="50"/>
        <w:shd w:val="clear" w:color="auto" w:fill="auto"/>
        <w:spacing w:line="276" w:lineRule="auto"/>
        <w:ind w:left="20" w:right="2692" w:firstLine="0"/>
        <w:rPr>
          <w:sz w:val="28"/>
          <w:szCs w:val="28"/>
        </w:rPr>
      </w:pPr>
      <w:r w:rsidRPr="007775C9">
        <w:rPr>
          <w:sz w:val="28"/>
          <w:szCs w:val="28"/>
        </w:rPr>
        <w:t xml:space="preserve">Объем монологического высказывания - 12-15 фраз. </w:t>
      </w:r>
      <w:r w:rsidRPr="007775C9">
        <w:rPr>
          <w:rStyle w:val="70"/>
          <w:b/>
          <w:bCs/>
          <w:i/>
          <w:iCs/>
          <w:sz w:val="28"/>
          <w:szCs w:val="28"/>
        </w:rPr>
        <w:t>Аудирование</w:t>
      </w:r>
    </w:p>
    <w:p w:rsidR="0089762C" w:rsidRPr="007775C9" w:rsidRDefault="0089762C" w:rsidP="007775C9">
      <w:pPr>
        <w:pStyle w:val="50"/>
        <w:shd w:val="clear" w:color="auto" w:fill="auto"/>
        <w:spacing w:line="276" w:lineRule="auto"/>
        <w:ind w:left="20" w:right="20" w:firstLine="0"/>
        <w:rPr>
          <w:sz w:val="28"/>
          <w:szCs w:val="28"/>
        </w:rPr>
      </w:pPr>
      <w:r w:rsidRPr="007775C9">
        <w:rPr>
          <w:sz w:val="28"/>
          <w:szCs w:val="28"/>
        </w:rPr>
        <w:t>Дальнейшее развитие понимания на слух (с различной степенью полноты и точности) высказываний собеседников в процессе общения, а также содержание аутентичных аудио- и видеотекстов различных жанров и длительности звучания до 3-х минут:</w:t>
      </w:r>
    </w:p>
    <w:p w:rsidR="0089762C" w:rsidRPr="007775C9" w:rsidRDefault="0089762C" w:rsidP="00CD27C4">
      <w:pPr>
        <w:pStyle w:val="50"/>
        <w:numPr>
          <w:ilvl w:val="0"/>
          <w:numId w:val="28"/>
        </w:numPr>
        <w:shd w:val="clear" w:color="auto" w:fill="auto"/>
        <w:tabs>
          <w:tab w:val="left" w:pos="241"/>
        </w:tabs>
        <w:spacing w:line="276" w:lineRule="auto"/>
        <w:ind w:left="20" w:right="20"/>
        <w:rPr>
          <w:sz w:val="28"/>
          <w:szCs w:val="28"/>
        </w:rPr>
      </w:pPr>
      <w:r w:rsidRPr="007775C9">
        <w:rPr>
          <w:sz w:val="28"/>
          <w:szCs w:val="28"/>
        </w:rPr>
        <w:t>понимания основного содержания несложных звучащих текстов монологического и диалогического характера: теле- и радиопередач в рамках изучаемых тем;</w:t>
      </w:r>
    </w:p>
    <w:p w:rsidR="0089762C" w:rsidRPr="007775C9" w:rsidRDefault="0089762C" w:rsidP="00CD27C4">
      <w:pPr>
        <w:pStyle w:val="50"/>
        <w:numPr>
          <w:ilvl w:val="0"/>
          <w:numId w:val="28"/>
        </w:numPr>
        <w:shd w:val="clear" w:color="auto" w:fill="auto"/>
        <w:tabs>
          <w:tab w:val="left" w:pos="202"/>
        </w:tabs>
        <w:spacing w:line="276" w:lineRule="auto"/>
        <w:ind w:left="20" w:right="20"/>
        <w:rPr>
          <w:sz w:val="28"/>
          <w:szCs w:val="28"/>
        </w:rPr>
      </w:pPr>
      <w:r w:rsidRPr="007775C9">
        <w:rPr>
          <w:sz w:val="28"/>
          <w:szCs w:val="28"/>
        </w:rPr>
        <w:t>выборочного понимания необходимой информации в объявлениях и информационной рекламе;</w:t>
      </w:r>
    </w:p>
    <w:p w:rsidR="0089762C" w:rsidRPr="007775C9" w:rsidRDefault="0089762C" w:rsidP="00CD27C4">
      <w:pPr>
        <w:pStyle w:val="50"/>
        <w:numPr>
          <w:ilvl w:val="0"/>
          <w:numId w:val="28"/>
        </w:numPr>
        <w:shd w:val="clear" w:color="auto" w:fill="auto"/>
        <w:tabs>
          <w:tab w:val="left" w:pos="404"/>
        </w:tabs>
        <w:spacing w:line="276" w:lineRule="auto"/>
        <w:ind w:left="20" w:right="20"/>
        <w:rPr>
          <w:sz w:val="28"/>
          <w:szCs w:val="28"/>
        </w:rPr>
      </w:pPr>
      <w:r w:rsidRPr="007775C9">
        <w:rPr>
          <w:sz w:val="28"/>
          <w:szCs w:val="28"/>
        </w:rPr>
        <w:t>относительно полного понимания высказываний собеседника в наиболее распространенных стандартных ситуациях повседневного общения.</w:t>
      </w:r>
    </w:p>
    <w:p w:rsidR="0089762C" w:rsidRPr="007775C9" w:rsidRDefault="0089762C" w:rsidP="007775C9">
      <w:pPr>
        <w:spacing w:line="276" w:lineRule="auto"/>
        <w:ind w:left="20"/>
        <w:jc w:val="both"/>
        <w:rPr>
          <w:sz w:val="28"/>
          <w:szCs w:val="28"/>
        </w:rPr>
      </w:pPr>
      <w:r w:rsidRPr="007775C9">
        <w:rPr>
          <w:sz w:val="28"/>
          <w:szCs w:val="28"/>
        </w:rPr>
        <w:t>Развитие умений:</w:t>
      </w:r>
    </w:p>
    <w:p w:rsidR="0089762C" w:rsidRPr="007775C9" w:rsidRDefault="0089762C" w:rsidP="00CD27C4">
      <w:pPr>
        <w:pStyle w:val="50"/>
        <w:numPr>
          <w:ilvl w:val="0"/>
          <w:numId w:val="28"/>
        </w:numPr>
        <w:shd w:val="clear" w:color="auto" w:fill="auto"/>
        <w:tabs>
          <w:tab w:val="left" w:pos="159"/>
        </w:tabs>
        <w:spacing w:line="276" w:lineRule="auto"/>
        <w:ind w:left="20"/>
        <w:rPr>
          <w:sz w:val="28"/>
          <w:szCs w:val="28"/>
        </w:rPr>
      </w:pPr>
      <w:r w:rsidRPr="007775C9">
        <w:rPr>
          <w:sz w:val="28"/>
          <w:szCs w:val="28"/>
        </w:rPr>
        <w:t>отделять главную информацию от второстепенной;</w:t>
      </w:r>
    </w:p>
    <w:p w:rsidR="0089762C" w:rsidRPr="007775C9" w:rsidRDefault="0089762C" w:rsidP="00CD27C4">
      <w:pPr>
        <w:pStyle w:val="50"/>
        <w:numPr>
          <w:ilvl w:val="0"/>
          <w:numId w:val="28"/>
        </w:numPr>
        <w:shd w:val="clear" w:color="auto" w:fill="auto"/>
        <w:tabs>
          <w:tab w:val="left" w:pos="159"/>
        </w:tabs>
        <w:spacing w:line="276" w:lineRule="auto"/>
        <w:ind w:left="20"/>
        <w:rPr>
          <w:sz w:val="28"/>
          <w:szCs w:val="28"/>
        </w:rPr>
      </w:pPr>
      <w:r w:rsidRPr="007775C9">
        <w:rPr>
          <w:sz w:val="28"/>
          <w:szCs w:val="28"/>
        </w:rPr>
        <w:lastRenderedPageBreak/>
        <w:t>выявлять наиболее значимые факты;</w:t>
      </w:r>
    </w:p>
    <w:p w:rsidR="0089762C" w:rsidRPr="007775C9" w:rsidRDefault="0089762C" w:rsidP="00CD27C4">
      <w:pPr>
        <w:pStyle w:val="50"/>
        <w:numPr>
          <w:ilvl w:val="0"/>
          <w:numId w:val="28"/>
        </w:numPr>
        <w:shd w:val="clear" w:color="auto" w:fill="auto"/>
        <w:tabs>
          <w:tab w:val="left" w:pos="534"/>
        </w:tabs>
        <w:spacing w:line="276" w:lineRule="auto"/>
        <w:ind w:left="20" w:right="20"/>
        <w:rPr>
          <w:sz w:val="28"/>
          <w:szCs w:val="28"/>
        </w:rPr>
      </w:pPr>
      <w:r w:rsidRPr="007775C9">
        <w:rPr>
          <w:sz w:val="28"/>
          <w:szCs w:val="28"/>
        </w:rPr>
        <w:t>определять свое отношение к ним, извлекать из аудиотекста необходимую/интересующую информацию.</w:t>
      </w:r>
    </w:p>
    <w:p w:rsidR="0089762C" w:rsidRPr="007775C9" w:rsidRDefault="0089762C" w:rsidP="007775C9">
      <w:pPr>
        <w:keepNext/>
        <w:keepLines/>
        <w:spacing w:line="276" w:lineRule="auto"/>
        <w:ind w:left="20"/>
        <w:jc w:val="both"/>
        <w:rPr>
          <w:sz w:val="28"/>
          <w:szCs w:val="28"/>
        </w:rPr>
      </w:pPr>
      <w:bookmarkStart w:id="154" w:name="bookmark182"/>
      <w:r w:rsidRPr="007775C9">
        <w:rPr>
          <w:sz w:val="28"/>
          <w:szCs w:val="28"/>
        </w:rPr>
        <w:t>Чтение</w:t>
      </w:r>
      <w:bookmarkEnd w:id="154"/>
    </w:p>
    <w:p w:rsidR="0089762C" w:rsidRPr="007775C9" w:rsidRDefault="0089762C" w:rsidP="007775C9">
      <w:pPr>
        <w:pStyle w:val="50"/>
        <w:shd w:val="clear" w:color="auto" w:fill="auto"/>
        <w:spacing w:line="276" w:lineRule="auto"/>
        <w:ind w:left="20" w:right="20" w:firstLine="0"/>
        <w:rPr>
          <w:sz w:val="28"/>
          <w:szCs w:val="28"/>
        </w:rPr>
      </w:pPr>
      <w:r w:rsidRPr="007775C9">
        <w:rPr>
          <w:sz w:val="28"/>
          <w:szCs w:val="28"/>
        </w:rPr>
        <w:t>Дальнейшее развитие всех основных видов чтения аутентичных текстов различных стилей: публицистических, исторических, научно-популярных, художественных, прагматических, а также текстов из разных областей знания (с учетом межпредметных связей):</w:t>
      </w:r>
    </w:p>
    <w:p w:rsidR="0089762C" w:rsidRPr="007775C9" w:rsidRDefault="0089762C" w:rsidP="00CD27C4">
      <w:pPr>
        <w:pStyle w:val="50"/>
        <w:numPr>
          <w:ilvl w:val="0"/>
          <w:numId w:val="28"/>
        </w:numPr>
        <w:shd w:val="clear" w:color="auto" w:fill="auto"/>
        <w:tabs>
          <w:tab w:val="left" w:pos="246"/>
        </w:tabs>
        <w:spacing w:line="276" w:lineRule="auto"/>
        <w:ind w:left="20" w:right="20"/>
        <w:rPr>
          <w:sz w:val="28"/>
          <w:szCs w:val="28"/>
        </w:rPr>
      </w:pPr>
      <w:r w:rsidRPr="007775C9">
        <w:rPr>
          <w:sz w:val="28"/>
          <w:szCs w:val="28"/>
        </w:rPr>
        <w:t>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89762C" w:rsidRPr="007775C9" w:rsidRDefault="0089762C" w:rsidP="00CD27C4">
      <w:pPr>
        <w:pStyle w:val="50"/>
        <w:numPr>
          <w:ilvl w:val="0"/>
          <w:numId w:val="28"/>
        </w:numPr>
        <w:shd w:val="clear" w:color="auto" w:fill="auto"/>
        <w:tabs>
          <w:tab w:val="left" w:pos="327"/>
        </w:tabs>
        <w:spacing w:line="276" w:lineRule="auto"/>
        <w:ind w:left="20" w:right="20"/>
        <w:rPr>
          <w:sz w:val="28"/>
          <w:szCs w:val="28"/>
        </w:rPr>
      </w:pPr>
      <w:r w:rsidRPr="007775C9">
        <w:rPr>
          <w:sz w:val="28"/>
          <w:szCs w:val="28"/>
        </w:rPr>
        <w:t>изучающего чтения - с целью полного и точного понимания информации прагматических текстов (инструкций, рецептов, статистических данных);</w:t>
      </w:r>
    </w:p>
    <w:p w:rsidR="0089762C" w:rsidRPr="007775C9" w:rsidRDefault="0089762C" w:rsidP="00CD27C4">
      <w:pPr>
        <w:pStyle w:val="50"/>
        <w:numPr>
          <w:ilvl w:val="0"/>
          <w:numId w:val="28"/>
        </w:numPr>
        <w:shd w:val="clear" w:color="auto" w:fill="auto"/>
        <w:tabs>
          <w:tab w:val="left" w:pos="452"/>
        </w:tabs>
        <w:spacing w:line="276" w:lineRule="auto"/>
        <w:ind w:left="20" w:right="20"/>
        <w:rPr>
          <w:sz w:val="28"/>
          <w:szCs w:val="28"/>
        </w:rPr>
      </w:pPr>
      <w:r w:rsidRPr="007775C9">
        <w:rPr>
          <w:sz w:val="28"/>
          <w:szCs w:val="28"/>
        </w:rPr>
        <w:t>просмотрового/поискового чтения - с целью выборочного понимания необходимой/интересующей информации из текста, статьи, проспекта.</w:t>
      </w:r>
    </w:p>
    <w:p w:rsidR="0089762C" w:rsidRPr="007775C9" w:rsidRDefault="0089762C" w:rsidP="007775C9">
      <w:pPr>
        <w:keepNext/>
        <w:keepLines/>
        <w:spacing w:line="276" w:lineRule="auto"/>
        <w:ind w:left="20"/>
        <w:jc w:val="both"/>
        <w:rPr>
          <w:sz w:val="28"/>
          <w:szCs w:val="28"/>
        </w:rPr>
      </w:pPr>
      <w:bookmarkStart w:id="155" w:name="bookmark183"/>
      <w:r w:rsidRPr="007775C9">
        <w:rPr>
          <w:sz w:val="28"/>
          <w:szCs w:val="28"/>
        </w:rPr>
        <w:t>Развитие умений:</w:t>
      </w:r>
      <w:bookmarkEnd w:id="155"/>
    </w:p>
    <w:p w:rsidR="0089762C" w:rsidRPr="007775C9" w:rsidRDefault="0089762C" w:rsidP="00CD27C4">
      <w:pPr>
        <w:pStyle w:val="50"/>
        <w:numPr>
          <w:ilvl w:val="0"/>
          <w:numId w:val="28"/>
        </w:numPr>
        <w:shd w:val="clear" w:color="auto" w:fill="auto"/>
        <w:tabs>
          <w:tab w:val="left" w:pos="159"/>
        </w:tabs>
        <w:spacing w:line="276" w:lineRule="auto"/>
        <w:ind w:left="20"/>
        <w:rPr>
          <w:sz w:val="28"/>
          <w:szCs w:val="28"/>
        </w:rPr>
      </w:pPr>
      <w:r w:rsidRPr="007775C9">
        <w:rPr>
          <w:sz w:val="28"/>
          <w:szCs w:val="28"/>
        </w:rPr>
        <w:t>выделять основные факты;</w:t>
      </w:r>
    </w:p>
    <w:p w:rsidR="0089762C" w:rsidRPr="007775C9" w:rsidRDefault="0089762C" w:rsidP="00CD27C4">
      <w:pPr>
        <w:pStyle w:val="50"/>
        <w:numPr>
          <w:ilvl w:val="0"/>
          <w:numId w:val="28"/>
        </w:numPr>
        <w:shd w:val="clear" w:color="auto" w:fill="auto"/>
        <w:tabs>
          <w:tab w:val="left" w:pos="159"/>
        </w:tabs>
        <w:spacing w:line="276" w:lineRule="auto"/>
        <w:ind w:left="20"/>
        <w:rPr>
          <w:sz w:val="28"/>
          <w:szCs w:val="28"/>
        </w:rPr>
      </w:pPr>
      <w:r w:rsidRPr="007775C9">
        <w:rPr>
          <w:sz w:val="28"/>
          <w:szCs w:val="28"/>
        </w:rPr>
        <w:t>отделять главную информацию от второстепенной;</w:t>
      </w:r>
    </w:p>
    <w:p w:rsidR="0089762C" w:rsidRPr="007775C9" w:rsidRDefault="0089762C" w:rsidP="00CD27C4">
      <w:pPr>
        <w:pStyle w:val="50"/>
        <w:numPr>
          <w:ilvl w:val="0"/>
          <w:numId w:val="28"/>
        </w:numPr>
        <w:shd w:val="clear" w:color="auto" w:fill="auto"/>
        <w:tabs>
          <w:tab w:val="left" w:pos="159"/>
        </w:tabs>
        <w:spacing w:line="276" w:lineRule="auto"/>
        <w:ind w:left="20"/>
        <w:rPr>
          <w:sz w:val="28"/>
          <w:szCs w:val="28"/>
        </w:rPr>
      </w:pPr>
      <w:r w:rsidRPr="007775C9">
        <w:rPr>
          <w:sz w:val="28"/>
          <w:szCs w:val="28"/>
        </w:rPr>
        <w:t>предвосхищать возможные события/факты;</w:t>
      </w:r>
    </w:p>
    <w:p w:rsidR="0089762C" w:rsidRPr="007775C9" w:rsidRDefault="0089762C" w:rsidP="00CD27C4">
      <w:pPr>
        <w:pStyle w:val="50"/>
        <w:numPr>
          <w:ilvl w:val="0"/>
          <w:numId w:val="28"/>
        </w:numPr>
        <w:shd w:val="clear" w:color="auto" w:fill="auto"/>
        <w:tabs>
          <w:tab w:val="left" w:pos="154"/>
        </w:tabs>
        <w:spacing w:line="276" w:lineRule="auto"/>
        <w:ind w:left="20"/>
        <w:rPr>
          <w:sz w:val="28"/>
          <w:szCs w:val="28"/>
        </w:rPr>
      </w:pPr>
      <w:r w:rsidRPr="007775C9">
        <w:rPr>
          <w:sz w:val="28"/>
          <w:szCs w:val="28"/>
        </w:rPr>
        <w:t>раскрывать причинно-следственные связи между фактами;</w:t>
      </w:r>
    </w:p>
    <w:p w:rsidR="0089762C" w:rsidRPr="007775C9" w:rsidRDefault="0089762C" w:rsidP="00CD27C4">
      <w:pPr>
        <w:pStyle w:val="50"/>
        <w:numPr>
          <w:ilvl w:val="0"/>
          <w:numId w:val="28"/>
        </w:numPr>
        <w:shd w:val="clear" w:color="auto" w:fill="auto"/>
        <w:tabs>
          <w:tab w:val="left" w:pos="159"/>
        </w:tabs>
        <w:spacing w:line="276" w:lineRule="auto"/>
        <w:ind w:left="20"/>
        <w:rPr>
          <w:sz w:val="28"/>
          <w:szCs w:val="28"/>
        </w:rPr>
      </w:pPr>
      <w:r w:rsidRPr="007775C9">
        <w:rPr>
          <w:sz w:val="28"/>
          <w:szCs w:val="28"/>
        </w:rPr>
        <w:t>понимать аргументацию;</w:t>
      </w:r>
    </w:p>
    <w:p w:rsidR="0089762C" w:rsidRPr="007775C9" w:rsidRDefault="0089762C" w:rsidP="00CD27C4">
      <w:pPr>
        <w:pStyle w:val="50"/>
        <w:numPr>
          <w:ilvl w:val="0"/>
          <w:numId w:val="28"/>
        </w:numPr>
        <w:shd w:val="clear" w:color="auto" w:fill="auto"/>
        <w:tabs>
          <w:tab w:val="left" w:pos="159"/>
        </w:tabs>
        <w:spacing w:line="276" w:lineRule="auto"/>
        <w:ind w:left="20"/>
        <w:rPr>
          <w:sz w:val="28"/>
          <w:szCs w:val="28"/>
        </w:rPr>
      </w:pPr>
      <w:r w:rsidRPr="007775C9">
        <w:rPr>
          <w:sz w:val="28"/>
          <w:szCs w:val="28"/>
        </w:rPr>
        <w:t>извлекать необходимую/интересующую информацию;</w:t>
      </w:r>
    </w:p>
    <w:p w:rsidR="0089762C" w:rsidRPr="007775C9" w:rsidRDefault="0089762C" w:rsidP="00CD27C4">
      <w:pPr>
        <w:pStyle w:val="50"/>
        <w:numPr>
          <w:ilvl w:val="0"/>
          <w:numId w:val="28"/>
        </w:numPr>
        <w:shd w:val="clear" w:color="auto" w:fill="auto"/>
        <w:tabs>
          <w:tab w:val="left" w:pos="159"/>
        </w:tabs>
        <w:spacing w:line="276" w:lineRule="auto"/>
        <w:ind w:left="20"/>
        <w:rPr>
          <w:sz w:val="28"/>
          <w:szCs w:val="28"/>
        </w:rPr>
      </w:pPr>
      <w:r w:rsidRPr="007775C9">
        <w:rPr>
          <w:sz w:val="28"/>
          <w:szCs w:val="28"/>
        </w:rPr>
        <w:t>определять свое отношение к прочитанному.</w:t>
      </w:r>
    </w:p>
    <w:p w:rsidR="0089762C" w:rsidRPr="007775C9" w:rsidRDefault="0089762C" w:rsidP="007775C9">
      <w:pPr>
        <w:spacing w:line="276" w:lineRule="auto"/>
        <w:ind w:left="20"/>
        <w:jc w:val="both"/>
        <w:rPr>
          <w:sz w:val="28"/>
          <w:szCs w:val="28"/>
        </w:rPr>
      </w:pPr>
      <w:r w:rsidRPr="007775C9">
        <w:rPr>
          <w:sz w:val="28"/>
          <w:szCs w:val="28"/>
        </w:rPr>
        <w:t>Письменная речь</w:t>
      </w:r>
    </w:p>
    <w:p w:rsidR="0089762C" w:rsidRPr="007775C9" w:rsidRDefault="0089762C" w:rsidP="007775C9">
      <w:pPr>
        <w:pStyle w:val="50"/>
        <w:shd w:val="clear" w:color="auto" w:fill="auto"/>
        <w:spacing w:line="276" w:lineRule="auto"/>
        <w:ind w:left="20" w:right="20" w:firstLine="0"/>
        <w:rPr>
          <w:sz w:val="28"/>
          <w:szCs w:val="28"/>
        </w:rPr>
      </w:pPr>
      <w:r w:rsidRPr="007775C9">
        <w:rPr>
          <w:sz w:val="28"/>
          <w:szCs w:val="28"/>
        </w:rPr>
        <w:t>Развитие умений писать личное письмо, заполнять анкеты, бланки; излагать сведения о себе в форме, принятой в англоязычных странах (автобиография/резюме); составлять план, тезисы устного/письменного сообщения, в том числе на основе выписок из текста. 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89762C" w:rsidRPr="007775C9" w:rsidRDefault="0089762C" w:rsidP="007775C9">
      <w:pPr>
        <w:pStyle w:val="50"/>
        <w:shd w:val="clear" w:color="auto" w:fill="auto"/>
        <w:spacing w:line="276" w:lineRule="auto"/>
        <w:ind w:left="20" w:right="20" w:firstLine="0"/>
        <w:rPr>
          <w:rStyle w:val="aff8"/>
          <w:b w:val="0"/>
          <w:sz w:val="28"/>
          <w:szCs w:val="28"/>
        </w:rPr>
      </w:pPr>
      <w:r w:rsidRPr="007775C9">
        <w:rPr>
          <w:rStyle w:val="aff8"/>
          <w:b w:val="0"/>
          <w:sz w:val="28"/>
          <w:szCs w:val="28"/>
        </w:rPr>
        <w:t>КОМПЕНСАТОРНЫЕ УМЕНИЯ</w:t>
      </w:r>
    </w:p>
    <w:p w:rsidR="0089762C" w:rsidRPr="007775C9" w:rsidRDefault="0089762C" w:rsidP="007775C9">
      <w:pPr>
        <w:pStyle w:val="50"/>
        <w:shd w:val="clear" w:color="auto" w:fill="auto"/>
        <w:spacing w:line="276" w:lineRule="auto"/>
        <w:ind w:left="20" w:right="20" w:firstLine="0"/>
        <w:rPr>
          <w:sz w:val="28"/>
          <w:szCs w:val="28"/>
        </w:rPr>
      </w:pPr>
      <w:r w:rsidRPr="007775C9">
        <w:rPr>
          <w:rStyle w:val="aff8"/>
          <w:sz w:val="28"/>
          <w:szCs w:val="28"/>
        </w:rPr>
        <w:t xml:space="preserve"> </w:t>
      </w:r>
      <w:r w:rsidRPr="007775C9">
        <w:rPr>
          <w:sz w:val="28"/>
          <w:szCs w:val="28"/>
        </w:rPr>
        <w:t xml:space="preserve">Совершенствование следующих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w:t>
      </w:r>
      <w:r w:rsidRPr="007775C9">
        <w:rPr>
          <w:sz w:val="28"/>
          <w:szCs w:val="28"/>
        </w:rPr>
        <w:lastRenderedPageBreak/>
        <w:t>использовать переспрос и словарные замены в процессе устно-речевого общения, мимику, жесты.</w:t>
      </w:r>
    </w:p>
    <w:p w:rsidR="0089762C" w:rsidRPr="004D2D8B" w:rsidRDefault="0089762C" w:rsidP="004D2D8B">
      <w:pPr>
        <w:jc w:val="center"/>
        <w:rPr>
          <w:sz w:val="28"/>
        </w:rPr>
      </w:pPr>
      <w:bookmarkStart w:id="156" w:name="bookmark184"/>
      <w:bookmarkStart w:id="157" w:name="_Toc448313147"/>
      <w:r w:rsidRPr="004D2D8B">
        <w:rPr>
          <w:sz w:val="28"/>
        </w:rPr>
        <w:t>УЧЕБНО-ПОЗНАВАТЕЛЬНЫЕ УМЕНИЯ</w:t>
      </w:r>
      <w:bookmarkEnd w:id="156"/>
      <w:bookmarkEnd w:id="157"/>
    </w:p>
    <w:p w:rsidR="0089762C" w:rsidRPr="007775C9" w:rsidRDefault="0089762C" w:rsidP="007775C9">
      <w:pPr>
        <w:pStyle w:val="50"/>
        <w:shd w:val="clear" w:color="auto" w:fill="auto"/>
        <w:spacing w:line="276" w:lineRule="auto"/>
        <w:ind w:left="20" w:right="20" w:firstLine="0"/>
        <w:rPr>
          <w:sz w:val="28"/>
          <w:szCs w:val="28"/>
        </w:rPr>
      </w:pPr>
      <w:r w:rsidRPr="007775C9">
        <w:rPr>
          <w:sz w:val="28"/>
          <w:szCs w:val="28"/>
        </w:rPr>
        <w:t>Дальнейшее развитие общеучебных умений, связанных с приемами самостоятельного при обретения знаний: использовать двуязычный и одноязычный (толковый) словари и другую справочную литературу, в том числе лингвострановедческую, ориентироваться в письменном и аудио-тексте на английском языке, обобщать информацию, фиксировать содержание сообщений, выделять нужную/основную информацию из различных источников на английском языке.</w:t>
      </w:r>
    </w:p>
    <w:p w:rsidR="0089762C" w:rsidRPr="007775C9" w:rsidRDefault="0089762C" w:rsidP="007775C9">
      <w:pPr>
        <w:pStyle w:val="50"/>
        <w:shd w:val="clear" w:color="auto" w:fill="auto"/>
        <w:spacing w:line="276" w:lineRule="auto"/>
        <w:ind w:left="20" w:right="20" w:firstLine="0"/>
        <w:rPr>
          <w:sz w:val="28"/>
          <w:szCs w:val="28"/>
        </w:rPr>
      </w:pPr>
      <w:r w:rsidRPr="007775C9">
        <w:rPr>
          <w:sz w:val="28"/>
          <w:szCs w:val="28"/>
        </w:rPr>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текста на английском языке.</w:t>
      </w:r>
    </w:p>
    <w:p w:rsidR="0089762C" w:rsidRPr="007775C9" w:rsidRDefault="0089762C" w:rsidP="007775C9">
      <w:pPr>
        <w:pStyle w:val="50"/>
        <w:shd w:val="clear" w:color="auto" w:fill="auto"/>
        <w:spacing w:line="276" w:lineRule="auto"/>
        <w:ind w:left="20" w:right="20" w:firstLine="0"/>
        <w:rPr>
          <w:rStyle w:val="aff8"/>
          <w:b w:val="0"/>
          <w:sz w:val="28"/>
          <w:szCs w:val="28"/>
        </w:rPr>
      </w:pPr>
      <w:r w:rsidRPr="007775C9">
        <w:rPr>
          <w:rStyle w:val="aff8"/>
          <w:b w:val="0"/>
          <w:sz w:val="28"/>
          <w:szCs w:val="28"/>
        </w:rPr>
        <w:t xml:space="preserve">СОЦИОКУЛЬТУРНЫЕ ЗНАНИЯ И УМЕНИЯ </w:t>
      </w:r>
    </w:p>
    <w:p w:rsidR="0089762C" w:rsidRPr="007775C9" w:rsidRDefault="0089762C" w:rsidP="007775C9">
      <w:pPr>
        <w:pStyle w:val="50"/>
        <w:shd w:val="clear" w:color="auto" w:fill="auto"/>
        <w:spacing w:line="276" w:lineRule="auto"/>
        <w:ind w:left="20" w:right="20" w:firstLine="0"/>
        <w:rPr>
          <w:sz w:val="28"/>
          <w:szCs w:val="28"/>
        </w:rPr>
      </w:pPr>
      <w:r w:rsidRPr="007775C9">
        <w:rPr>
          <w:sz w:val="28"/>
          <w:szCs w:val="28"/>
        </w:rPr>
        <w:t>Дальнейшее развитие социокультурных знаний и умений происходит за счет углубления:</w:t>
      </w:r>
    </w:p>
    <w:p w:rsidR="0089762C" w:rsidRPr="007775C9" w:rsidRDefault="0089762C" w:rsidP="00CD27C4">
      <w:pPr>
        <w:pStyle w:val="50"/>
        <w:numPr>
          <w:ilvl w:val="0"/>
          <w:numId w:val="28"/>
        </w:numPr>
        <w:shd w:val="clear" w:color="auto" w:fill="auto"/>
        <w:tabs>
          <w:tab w:val="left" w:pos="159"/>
        </w:tabs>
        <w:spacing w:line="276" w:lineRule="auto"/>
        <w:ind w:left="20" w:right="20"/>
        <w:rPr>
          <w:sz w:val="28"/>
          <w:szCs w:val="28"/>
        </w:rPr>
      </w:pPr>
      <w:r w:rsidRPr="007775C9">
        <w:rPr>
          <w:sz w:val="28"/>
          <w:szCs w:val="28"/>
        </w:rPr>
        <w:t>социокультурных знаний о правилах вежливого поведения в стандартных ситуациях со</w:t>
      </w:r>
      <w:r w:rsidRPr="007775C9">
        <w:rPr>
          <w:sz w:val="28"/>
          <w:szCs w:val="28"/>
        </w:rPr>
        <w:softHyphen/>
        <w:t>циально-бытовой, социально-культурной и учебно-трудовой сфер общения в иноязычной среде (включая этикет поведения при проживании в зарубежной семье, при приглашении в гости, а также этикет поведения в гостях); о языковых средствах, которые могут использоваться в ситуациях официального и неофициального характера;</w:t>
      </w:r>
    </w:p>
    <w:p w:rsidR="0089762C" w:rsidRPr="007775C9" w:rsidRDefault="0089762C" w:rsidP="00CD27C4">
      <w:pPr>
        <w:pStyle w:val="50"/>
        <w:numPr>
          <w:ilvl w:val="0"/>
          <w:numId w:val="28"/>
        </w:numPr>
        <w:shd w:val="clear" w:color="auto" w:fill="auto"/>
        <w:tabs>
          <w:tab w:val="left" w:pos="169"/>
        </w:tabs>
        <w:spacing w:line="276" w:lineRule="auto"/>
        <w:ind w:left="20" w:right="20"/>
        <w:rPr>
          <w:sz w:val="28"/>
          <w:szCs w:val="28"/>
        </w:rPr>
      </w:pPr>
      <w:r w:rsidRPr="007775C9">
        <w:rPr>
          <w:sz w:val="28"/>
          <w:szCs w:val="28"/>
        </w:rPr>
        <w:t>межпредметных знаний о культурном наследии страны/ стран, говорящих на английском языке, об условиях жизни разных слоев общества в ней/них, возможностях получения образования и трудоустройства, их ценностных ориентирах; этническом составе и религиозных особенностях стран.</w:t>
      </w:r>
    </w:p>
    <w:p w:rsidR="0089762C" w:rsidRPr="007775C9" w:rsidRDefault="0089762C" w:rsidP="007775C9">
      <w:pPr>
        <w:pStyle w:val="50"/>
        <w:shd w:val="clear" w:color="auto" w:fill="auto"/>
        <w:spacing w:line="276" w:lineRule="auto"/>
        <w:ind w:left="20" w:firstLine="0"/>
        <w:rPr>
          <w:sz w:val="28"/>
          <w:szCs w:val="28"/>
        </w:rPr>
      </w:pPr>
      <w:r w:rsidRPr="007775C9">
        <w:rPr>
          <w:sz w:val="28"/>
          <w:szCs w:val="28"/>
        </w:rPr>
        <w:t>Дальнейшее развитие социокультурных умений использовать:</w:t>
      </w:r>
    </w:p>
    <w:p w:rsidR="0089762C" w:rsidRPr="007775C9" w:rsidRDefault="0089762C" w:rsidP="00CD27C4">
      <w:pPr>
        <w:pStyle w:val="50"/>
        <w:numPr>
          <w:ilvl w:val="0"/>
          <w:numId w:val="28"/>
        </w:numPr>
        <w:shd w:val="clear" w:color="auto" w:fill="auto"/>
        <w:tabs>
          <w:tab w:val="left" w:pos="174"/>
        </w:tabs>
        <w:spacing w:line="276" w:lineRule="auto"/>
        <w:ind w:left="20" w:right="20"/>
        <w:rPr>
          <w:sz w:val="28"/>
          <w:szCs w:val="28"/>
        </w:rPr>
      </w:pPr>
      <w:r w:rsidRPr="007775C9">
        <w:rPr>
          <w:sz w:val="28"/>
          <w:szCs w:val="28"/>
        </w:rPr>
        <w:t>необходимые языковые средства для выражения мнений (согласия/несогласия, отказа) в некатегоричной и неагрессивной форме, проявляя уважение к взглядам других;</w:t>
      </w:r>
    </w:p>
    <w:p w:rsidR="0089762C" w:rsidRPr="007775C9" w:rsidRDefault="0089762C" w:rsidP="00CD27C4">
      <w:pPr>
        <w:pStyle w:val="50"/>
        <w:numPr>
          <w:ilvl w:val="0"/>
          <w:numId w:val="28"/>
        </w:numPr>
        <w:shd w:val="clear" w:color="auto" w:fill="auto"/>
        <w:tabs>
          <w:tab w:val="left" w:pos="202"/>
        </w:tabs>
        <w:spacing w:line="276" w:lineRule="auto"/>
        <w:ind w:left="20" w:right="20"/>
        <w:rPr>
          <w:sz w:val="28"/>
          <w:szCs w:val="28"/>
        </w:rPr>
      </w:pPr>
      <w:r w:rsidRPr="007775C9">
        <w:rPr>
          <w:sz w:val="28"/>
          <w:szCs w:val="28"/>
        </w:rPr>
        <w:t>необходимые языковые средства, с помощью которых возможно представить родную страну и культуру в иноязычной среде, оказать помощь зарубежным гостям в ситуациях повседневного общения;</w:t>
      </w:r>
    </w:p>
    <w:p w:rsidR="0089762C" w:rsidRPr="007775C9" w:rsidRDefault="0089762C" w:rsidP="00CD27C4">
      <w:pPr>
        <w:pStyle w:val="50"/>
        <w:numPr>
          <w:ilvl w:val="0"/>
          <w:numId w:val="28"/>
        </w:numPr>
        <w:shd w:val="clear" w:color="auto" w:fill="auto"/>
        <w:tabs>
          <w:tab w:val="left" w:pos="159"/>
        </w:tabs>
        <w:spacing w:line="276" w:lineRule="auto"/>
        <w:ind w:left="20"/>
        <w:rPr>
          <w:sz w:val="28"/>
          <w:szCs w:val="28"/>
        </w:rPr>
      </w:pPr>
      <w:r w:rsidRPr="007775C9">
        <w:rPr>
          <w:sz w:val="28"/>
          <w:szCs w:val="28"/>
        </w:rPr>
        <w:t>формулы речевого этикета в рамках стандартных ситуаций общения.</w:t>
      </w:r>
    </w:p>
    <w:p w:rsidR="0089762C" w:rsidRPr="004D2D8B" w:rsidRDefault="0089762C" w:rsidP="004D2D8B">
      <w:pPr>
        <w:jc w:val="center"/>
        <w:rPr>
          <w:sz w:val="28"/>
        </w:rPr>
      </w:pPr>
      <w:bookmarkStart w:id="158" w:name="bookmark185"/>
      <w:bookmarkStart w:id="159" w:name="_Toc448313148"/>
      <w:r w:rsidRPr="004D2D8B">
        <w:rPr>
          <w:sz w:val="28"/>
        </w:rPr>
        <w:t>ЯЗЫКОВЫЕ ЗНАНИЯ И НАВЫКИ</w:t>
      </w:r>
      <w:bookmarkEnd w:id="158"/>
      <w:bookmarkEnd w:id="159"/>
    </w:p>
    <w:p w:rsidR="0089762C" w:rsidRPr="007775C9" w:rsidRDefault="0089762C" w:rsidP="007775C9">
      <w:pPr>
        <w:pStyle w:val="50"/>
        <w:shd w:val="clear" w:color="auto" w:fill="auto"/>
        <w:spacing w:line="276" w:lineRule="auto"/>
        <w:ind w:left="20" w:right="20" w:firstLine="0"/>
        <w:rPr>
          <w:sz w:val="28"/>
          <w:szCs w:val="28"/>
        </w:rPr>
      </w:pPr>
      <w:r w:rsidRPr="007775C9">
        <w:rPr>
          <w:sz w:val="28"/>
          <w:szCs w:val="28"/>
        </w:rPr>
        <w:t>В старшей школе осуществляется систематизация языковых знаний школьников, полученных в основной школе, продолжается овладение учащимися новыми языковыми</w:t>
      </w:r>
    </w:p>
    <w:p w:rsidR="0089762C" w:rsidRPr="007775C9" w:rsidRDefault="0089762C" w:rsidP="007775C9">
      <w:pPr>
        <w:pStyle w:val="50"/>
        <w:shd w:val="clear" w:color="auto" w:fill="auto"/>
        <w:spacing w:line="276" w:lineRule="auto"/>
        <w:ind w:left="20" w:firstLine="0"/>
        <w:rPr>
          <w:sz w:val="28"/>
          <w:szCs w:val="28"/>
        </w:rPr>
      </w:pPr>
      <w:r w:rsidRPr="007775C9">
        <w:rPr>
          <w:sz w:val="28"/>
          <w:szCs w:val="28"/>
        </w:rPr>
        <w:lastRenderedPageBreak/>
        <w:t>знаниями и навыками в соответствии с требованиями базового уровня владения</w:t>
      </w:r>
    </w:p>
    <w:p w:rsidR="0089762C" w:rsidRPr="007775C9" w:rsidRDefault="0089762C" w:rsidP="007775C9">
      <w:pPr>
        <w:pStyle w:val="50"/>
        <w:shd w:val="clear" w:color="auto" w:fill="auto"/>
        <w:spacing w:line="276" w:lineRule="auto"/>
        <w:ind w:left="20" w:firstLine="0"/>
        <w:rPr>
          <w:sz w:val="28"/>
          <w:szCs w:val="28"/>
        </w:rPr>
      </w:pPr>
      <w:r w:rsidRPr="007775C9">
        <w:rPr>
          <w:sz w:val="28"/>
          <w:szCs w:val="28"/>
        </w:rPr>
        <w:t>английским языком.</w:t>
      </w:r>
    </w:p>
    <w:p w:rsidR="0089762C" w:rsidRPr="007775C9" w:rsidRDefault="0089762C" w:rsidP="007775C9">
      <w:pPr>
        <w:keepNext/>
        <w:keepLines/>
        <w:spacing w:line="276" w:lineRule="auto"/>
        <w:ind w:left="20"/>
        <w:jc w:val="both"/>
        <w:rPr>
          <w:sz w:val="28"/>
          <w:szCs w:val="28"/>
        </w:rPr>
      </w:pPr>
      <w:bookmarkStart w:id="160" w:name="bookmark186"/>
      <w:r w:rsidRPr="007775C9">
        <w:rPr>
          <w:sz w:val="28"/>
          <w:szCs w:val="28"/>
        </w:rPr>
        <w:t>Орфография</w:t>
      </w:r>
      <w:bookmarkEnd w:id="160"/>
    </w:p>
    <w:p w:rsidR="0089762C" w:rsidRPr="007775C9" w:rsidRDefault="0089762C" w:rsidP="007775C9">
      <w:pPr>
        <w:pStyle w:val="50"/>
        <w:shd w:val="clear" w:color="auto" w:fill="auto"/>
        <w:spacing w:line="276" w:lineRule="auto"/>
        <w:ind w:left="20" w:right="20" w:firstLine="0"/>
        <w:rPr>
          <w:sz w:val="28"/>
          <w:szCs w:val="28"/>
        </w:rPr>
      </w:pPr>
      <w:r w:rsidRPr="007775C9">
        <w:rPr>
          <w:sz w:val="28"/>
          <w:szCs w:val="28"/>
        </w:rPr>
        <w:t>Совершенствование орфографических навыков, в том числе применительно к новому языковому материалу, входящему в лексико-грамматический минимум базового уровня.</w:t>
      </w:r>
    </w:p>
    <w:p w:rsidR="0089762C" w:rsidRPr="007775C9" w:rsidRDefault="0089762C" w:rsidP="007775C9">
      <w:pPr>
        <w:pStyle w:val="50"/>
        <w:shd w:val="clear" w:color="auto" w:fill="auto"/>
        <w:spacing w:line="276" w:lineRule="auto"/>
        <w:ind w:left="20" w:right="20" w:firstLine="0"/>
        <w:rPr>
          <w:sz w:val="28"/>
          <w:szCs w:val="28"/>
        </w:rPr>
      </w:pPr>
      <w:r w:rsidRPr="007775C9">
        <w:rPr>
          <w:sz w:val="28"/>
          <w:szCs w:val="28"/>
        </w:rPr>
        <w:t xml:space="preserve"> </w:t>
      </w:r>
      <w:r w:rsidRPr="007775C9">
        <w:rPr>
          <w:rStyle w:val="70"/>
          <w:b/>
          <w:bCs/>
          <w:i/>
          <w:iCs/>
          <w:sz w:val="28"/>
          <w:szCs w:val="28"/>
        </w:rPr>
        <w:t>Фонетическая сторона речи</w:t>
      </w:r>
    </w:p>
    <w:p w:rsidR="0089762C" w:rsidRPr="007775C9" w:rsidRDefault="0089762C" w:rsidP="007775C9">
      <w:pPr>
        <w:pStyle w:val="50"/>
        <w:shd w:val="clear" w:color="auto" w:fill="auto"/>
        <w:spacing w:line="276" w:lineRule="auto"/>
        <w:ind w:left="20" w:right="20" w:firstLine="0"/>
        <w:rPr>
          <w:sz w:val="28"/>
          <w:szCs w:val="28"/>
        </w:rPr>
      </w:pPr>
      <w:r w:rsidRPr="007775C9">
        <w:rPr>
          <w:sz w:val="28"/>
          <w:szCs w:val="28"/>
        </w:rPr>
        <w:t>Совершенствование слухо-произносительных навыков, в том числе применительно к новому языковому материалу, навыков правильного произношения; соблюдение ударения и интонации в английских словах и фразах; ритмико-интонационных навыков оформления различных типов предложений.</w:t>
      </w:r>
    </w:p>
    <w:p w:rsidR="0089762C" w:rsidRPr="007775C9" w:rsidRDefault="0089762C" w:rsidP="007775C9">
      <w:pPr>
        <w:pStyle w:val="50"/>
        <w:shd w:val="clear" w:color="auto" w:fill="auto"/>
        <w:spacing w:line="276" w:lineRule="auto"/>
        <w:ind w:left="20" w:right="20" w:firstLine="0"/>
        <w:rPr>
          <w:sz w:val="28"/>
          <w:szCs w:val="28"/>
        </w:rPr>
      </w:pPr>
      <w:r w:rsidRPr="007775C9">
        <w:rPr>
          <w:sz w:val="28"/>
          <w:szCs w:val="28"/>
        </w:rPr>
        <w:t xml:space="preserve"> </w:t>
      </w:r>
      <w:r w:rsidRPr="007775C9">
        <w:rPr>
          <w:rStyle w:val="70"/>
          <w:b/>
          <w:bCs/>
          <w:i/>
          <w:iCs/>
          <w:sz w:val="28"/>
          <w:szCs w:val="28"/>
        </w:rPr>
        <w:t>Лексическая сторона речи</w:t>
      </w:r>
    </w:p>
    <w:p w:rsidR="0089762C" w:rsidRPr="007775C9" w:rsidRDefault="0089762C" w:rsidP="007775C9">
      <w:pPr>
        <w:pStyle w:val="50"/>
        <w:shd w:val="clear" w:color="auto" w:fill="auto"/>
        <w:spacing w:line="276" w:lineRule="auto"/>
        <w:ind w:left="20" w:right="20" w:firstLine="0"/>
        <w:rPr>
          <w:sz w:val="28"/>
          <w:szCs w:val="28"/>
        </w:rPr>
      </w:pPr>
      <w:r w:rsidRPr="007775C9">
        <w:rPr>
          <w:sz w:val="28"/>
          <w:szCs w:val="28"/>
        </w:rPr>
        <w:t>Систематизация лексических единиц, изученных рвнее; овладение лексическими средствами, обслуживающими новые темы, проблемы и ситуации устного и письменного общения. Лексический минимум выпускников полной средней школы составляет 1400 лексических единиц.</w:t>
      </w:r>
    </w:p>
    <w:p w:rsidR="0089762C" w:rsidRPr="007775C9" w:rsidRDefault="0089762C" w:rsidP="007775C9">
      <w:pPr>
        <w:pStyle w:val="50"/>
        <w:shd w:val="clear" w:color="auto" w:fill="auto"/>
        <w:spacing w:line="276" w:lineRule="auto"/>
        <w:ind w:left="20" w:right="20" w:firstLine="0"/>
        <w:rPr>
          <w:sz w:val="28"/>
          <w:szCs w:val="28"/>
        </w:rPr>
      </w:pPr>
      <w:r w:rsidRPr="007775C9">
        <w:rPr>
          <w:sz w:val="28"/>
          <w:szCs w:val="28"/>
        </w:rPr>
        <w:t>Расширение потенциального словаря за счет овладения интернациональной лексикой, новыми значениями известных слов и новых слов, образованных на основе продуктивных способов словообразования. Развитие навыков распознавания и употребления в речи лексических единиц, обслуживающих ситуации в рамках тематики основной и старшей школы, наиболее распространенных устойчивых словосочетаний, реплик-клише речевого этикета, характерных для культуры англоязычных стран; навыков использования словарей.</w:t>
      </w:r>
    </w:p>
    <w:p w:rsidR="0089762C" w:rsidRPr="007775C9" w:rsidRDefault="0089762C" w:rsidP="007775C9">
      <w:pPr>
        <w:keepNext/>
        <w:keepLines/>
        <w:spacing w:line="276" w:lineRule="auto"/>
        <w:ind w:left="20"/>
        <w:jc w:val="both"/>
        <w:rPr>
          <w:b/>
          <w:i/>
          <w:sz w:val="28"/>
          <w:szCs w:val="28"/>
        </w:rPr>
      </w:pPr>
      <w:bookmarkStart w:id="161" w:name="bookmark187"/>
      <w:r w:rsidRPr="007775C9">
        <w:rPr>
          <w:b/>
          <w:i/>
          <w:sz w:val="28"/>
          <w:szCs w:val="28"/>
        </w:rPr>
        <w:t>Грамматическая сторона речи</w:t>
      </w:r>
      <w:bookmarkEnd w:id="161"/>
    </w:p>
    <w:p w:rsidR="0089762C" w:rsidRPr="007775C9" w:rsidRDefault="0089762C" w:rsidP="007775C9">
      <w:pPr>
        <w:pStyle w:val="50"/>
        <w:shd w:val="clear" w:color="auto" w:fill="auto"/>
        <w:spacing w:line="276" w:lineRule="auto"/>
        <w:ind w:left="20" w:right="20" w:firstLine="0"/>
        <w:rPr>
          <w:sz w:val="28"/>
          <w:szCs w:val="28"/>
        </w:rPr>
      </w:pPr>
      <w:r w:rsidRPr="007775C9">
        <w:rPr>
          <w:sz w:val="28"/>
          <w:szCs w:val="28"/>
        </w:rPr>
        <w:t>Продуктивное овладение грамматическими явлениями, которые ранее были усвоены рецептивно и коммуникативно-ориентированная систематизация грамматического материала, усвоенного в основной школе.</w:t>
      </w:r>
    </w:p>
    <w:p w:rsidR="0089762C" w:rsidRPr="007775C9" w:rsidRDefault="0089762C" w:rsidP="007775C9">
      <w:pPr>
        <w:pStyle w:val="50"/>
        <w:shd w:val="clear" w:color="auto" w:fill="auto"/>
        <w:spacing w:line="276" w:lineRule="auto"/>
        <w:ind w:left="20" w:right="20" w:firstLine="0"/>
        <w:rPr>
          <w:sz w:val="28"/>
          <w:szCs w:val="28"/>
        </w:rPr>
      </w:pPr>
      <w:r w:rsidRPr="007775C9">
        <w:rPr>
          <w:sz w:val="28"/>
          <w:szCs w:val="28"/>
        </w:rPr>
        <w:t>Совершенствование навыков распознавания и употребления в речи изученных ранее коммуникативных и структурных типов предложения; систематизация знаний о сложносочиненных и сложноподчиненных предложениях, в том числе условных предложениях с разной степенью вероятности: вероятных, маловероятных и невероятных (</w:t>
      </w:r>
      <w:r w:rsidRPr="007775C9">
        <w:rPr>
          <w:sz w:val="28"/>
          <w:szCs w:val="28"/>
          <w:lang w:val="en-US"/>
        </w:rPr>
        <w:t>Conditional</w:t>
      </w:r>
      <w:r w:rsidRPr="007775C9">
        <w:rPr>
          <w:sz w:val="28"/>
          <w:szCs w:val="28"/>
        </w:rPr>
        <w:t xml:space="preserve"> </w:t>
      </w:r>
      <w:r w:rsidRPr="007775C9">
        <w:rPr>
          <w:sz w:val="28"/>
          <w:szCs w:val="28"/>
          <w:lang w:val="en-US"/>
        </w:rPr>
        <w:t>I</w:t>
      </w:r>
      <w:r w:rsidRPr="007775C9">
        <w:rPr>
          <w:sz w:val="28"/>
          <w:szCs w:val="28"/>
        </w:rPr>
        <w:t>, II, III).</w:t>
      </w:r>
    </w:p>
    <w:p w:rsidR="0089762C" w:rsidRPr="007775C9" w:rsidRDefault="0089762C" w:rsidP="007775C9">
      <w:pPr>
        <w:pStyle w:val="50"/>
        <w:shd w:val="clear" w:color="auto" w:fill="auto"/>
        <w:spacing w:line="276" w:lineRule="auto"/>
        <w:ind w:left="20" w:right="20" w:firstLine="0"/>
        <w:rPr>
          <w:sz w:val="28"/>
          <w:szCs w:val="28"/>
        </w:rPr>
      </w:pPr>
      <w:r w:rsidRPr="007775C9">
        <w:rPr>
          <w:sz w:val="28"/>
          <w:szCs w:val="28"/>
        </w:rPr>
        <w:t xml:space="preserve">Формирование навыков распознавания и употребления в речи предложений с конструкцией </w:t>
      </w:r>
      <w:r w:rsidRPr="007775C9">
        <w:rPr>
          <w:sz w:val="28"/>
          <w:szCs w:val="28"/>
          <w:lang w:val="en-US"/>
        </w:rPr>
        <w:t>I</w:t>
      </w:r>
      <w:r w:rsidRPr="007775C9">
        <w:rPr>
          <w:sz w:val="28"/>
          <w:szCs w:val="28"/>
        </w:rPr>
        <w:t xml:space="preserve"> </w:t>
      </w:r>
      <w:r w:rsidRPr="007775C9">
        <w:rPr>
          <w:sz w:val="28"/>
          <w:szCs w:val="28"/>
          <w:lang w:val="en-US"/>
        </w:rPr>
        <w:t>wish</w:t>
      </w:r>
      <w:r w:rsidRPr="007775C9">
        <w:rPr>
          <w:sz w:val="28"/>
          <w:szCs w:val="28"/>
        </w:rPr>
        <w:t xml:space="preserve">..., конструкцией </w:t>
      </w:r>
      <w:r w:rsidRPr="007775C9">
        <w:rPr>
          <w:sz w:val="28"/>
          <w:szCs w:val="28"/>
          <w:lang w:val="en-US"/>
        </w:rPr>
        <w:t>so</w:t>
      </w:r>
      <w:r w:rsidRPr="007775C9">
        <w:rPr>
          <w:sz w:val="28"/>
          <w:szCs w:val="28"/>
        </w:rPr>
        <w:t>/</w:t>
      </w:r>
      <w:r w:rsidRPr="007775C9">
        <w:rPr>
          <w:sz w:val="28"/>
          <w:szCs w:val="28"/>
          <w:lang w:val="en-US"/>
        </w:rPr>
        <w:t>such</w:t>
      </w:r>
      <w:r w:rsidRPr="007775C9">
        <w:rPr>
          <w:sz w:val="28"/>
          <w:szCs w:val="28"/>
        </w:rPr>
        <w:t xml:space="preserve"> + </w:t>
      </w:r>
      <w:r w:rsidRPr="007775C9">
        <w:rPr>
          <w:sz w:val="28"/>
          <w:szCs w:val="28"/>
          <w:lang w:val="en-US"/>
        </w:rPr>
        <w:t>that</w:t>
      </w:r>
      <w:r w:rsidRPr="007775C9">
        <w:rPr>
          <w:sz w:val="28"/>
          <w:szCs w:val="28"/>
        </w:rPr>
        <w:t xml:space="preserve">, эмфатических конструкций. Совершенствование навыков распознавания и употребления в речи глаголов в наиболее употребительных временных формах </w:t>
      </w:r>
      <w:r w:rsidRPr="007775C9">
        <w:rPr>
          <w:sz w:val="28"/>
          <w:szCs w:val="28"/>
        </w:rPr>
        <w:lastRenderedPageBreak/>
        <w:t xml:space="preserve">действительного залога: </w:t>
      </w:r>
      <w:r w:rsidRPr="007775C9">
        <w:rPr>
          <w:sz w:val="28"/>
          <w:szCs w:val="28"/>
          <w:lang w:val="en-US"/>
        </w:rPr>
        <w:t>Present</w:t>
      </w:r>
      <w:r w:rsidRPr="007775C9">
        <w:rPr>
          <w:sz w:val="28"/>
          <w:szCs w:val="28"/>
        </w:rPr>
        <w:t xml:space="preserve"> </w:t>
      </w:r>
      <w:r w:rsidRPr="007775C9">
        <w:rPr>
          <w:sz w:val="28"/>
          <w:szCs w:val="28"/>
          <w:lang w:val="en-US"/>
        </w:rPr>
        <w:t>Simple</w:t>
      </w:r>
      <w:r w:rsidRPr="007775C9">
        <w:rPr>
          <w:sz w:val="28"/>
          <w:szCs w:val="28"/>
        </w:rPr>
        <w:t xml:space="preserve">, </w:t>
      </w:r>
      <w:r w:rsidRPr="007775C9">
        <w:rPr>
          <w:sz w:val="28"/>
          <w:szCs w:val="28"/>
          <w:lang w:val="en-US"/>
        </w:rPr>
        <w:t>Future</w:t>
      </w:r>
      <w:r w:rsidRPr="007775C9">
        <w:rPr>
          <w:sz w:val="28"/>
          <w:szCs w:val="28"/>
        </w:rPr>
        <w:t xml:space="preserve"> </w:t>
      </w:r>
      <w:r w:rsidRPr="007775C9">
        <w:rPr>
          <w:sz w:val="28"/>
          <w:szCs w:val="28"/>
          <w:lang w:val="en-US"/>
        </w:rPr>
        <w:t>Simple</w:t>
      </w:r>
      <w:r w:rsidRPr="007775C9">
        <w:rPr>
          <w:sz w:val="28"/>
          <w:szCs w:val="28"/>
        </w:rPr>
        <w:t xml:space="preserve"> и </w:t>
      </w:r>
      <w:r w:rsidRPr="007775C9">
        <w:rPr>
          <w:sz w:val="28"/>
          <w:szCs w:val="28"/>
          <w:lang w:val="en-US"/>
        </w:rPr>
        <w:t>Past</w:t>
      </w:r>
      <w:r w:rsidRPr="007775C9">
        <w:rPr>
          <w:sz w:val="28"/>
          <w:szCs w:val="28"/>
        </w:rPr>
        <w:t xml:space="preserve"> </w:t>
      </w:r>
      <w:r w:rsidRPr="007775C9">
        <w:rPr>
          <w:sz w:val="28"/>
          <w:szCs w:val="28"/>
          <w:lang w:val="en-US"/>
        </w:rPr>
        <w:t>Simple</w:t>
      </w:r>
      <w:r w:rsidRPr="007775C9">
        <w:rPr>
          <w:sz w:val="28"/>
          <w:szCs w:val="28"/>
        </w:rPr>
        <w:t xml:space="preserve">, </w:t>
      </w:r>
      <w:r w:rsidRPr="007775C9">
        <w:rPr>
          <w:sz w:val="28"/>
          <w:szCs w:val="28"/>
          <w:lang w:val="en-US"/>
        </w:rPr>
        <w:t>Present</w:t>
      </w:r>
      <w:r w:rsidRPr="007775C9">
        <w:rPr>
          <w:sz w:val="28"/>
          <w:szCs w:val="28"/>
        </w:rPr>
        <w:t xml:space="preserve"> и </w:t>
      </w:r>
      <w:r w:rsidRPr="007775C9">
        <w:rPr>
          <w:sz w:val="28"/>
          <w:szCs w:val="28"/>
          <w:lang w:val="en-US"/>
        </w:rPr>
        <w:t>Past</w:t>
      </w:r>
      <w:r w:rsidRPr="007775C9">
        <w:rPr>
          <w:sz w:val="28"/>
          <w:szCs w:val="28"/>
        </w:rPr>
        <w:t xml:space="preserve"> </w:t>
      </w:r>
      <w:r w:rsidRPr="007775C9">
        <w:rPr>
          <w:sz w:val="28"/>
          <w:szCs w:val="28"/>
          <w:lang w:val="en-US"/>
        </w:rPr>
        <w:t>Continuous</w:t>
      </w:r>
      <w:r w:rsidRPr="007775C9">
        <w:rPr>
          <w:sz w:val="28"/>
          <w:szCs w:val="28"/>
        </w:rPr>
        <w:t xml:space="preserve">, </w:t>
      </w:r>
      <w:r w:rsidRPr="007775C9">
        <w:rPr>
          <w:sz w:val="28"/>
          <w:szCs w:val="28"/>
          <w:lang w:val="en-US"/>
        </w:rPr>
        <w:t>Present</w:t>
      </w:r>
      <w:r w:rsidRPr="007775C9">
        <w:rPr>
          <w:sz w:val="28"/>
          <w:szCs w:val="28"/>
        </w:rPr>
        <w:t xml:space="preserve"> и </w:t>
      </w:r>
      <w:r w:rsidRPr="007775C9">
        <w:rPr>
          <w:sz w:val="28"/>
          <w:szCs w:val="28"/>
          <w:lang w:val="en-US"/>
        </w:rPr>
        <w:t>Past</w:t>
      </w:r>
      <w:r w:rsidRPr="007775C9">
        <w:rPr>
          <w:sz w:val="28"/>
          <w:szCs w:val="28"/>
        </w:rPr>
        <w:t xml:space="preserve"> </w:t>
      </w:r>
      <w:r w:rsidRPr="007775C9">
        <w:rPr>
          <w:sz w:val="28"/>
          <w:szCs w:val="28"/>
          <w:lang w:val="en-US"/>
        </w:rPr>
        <w:t>Perfect</w:t>
      </w:r>
      <w:r w:rsidRPr="007775C9">
        <w:rPr>
          <w:sz w:val="28"/>
          <w:szCs w:val="28"/>
        </w:rPr>
        <w:t>; модальных глаголов и их эквивалентов.</w:t>
      </w:r>
    </w:p>
    <w:p w:rsidR="0089762C" w:rsidRPr="007775C9" w:rsidRDefault="0089762C" w:rsidP="007775C9">
      <w:pPr>
        <w:pStyle w:val="50"/>
        <w:shd w:val="clear" w:color="auto" w:fill="auto"/>
        <w:spacing w:line="276" w:lineRule="auto"/>
        <w:ind w:left="20" w:right="20" w:firstLine="0"/>
        <w:rPr>
          <w:sz w:val="28"/>
          <w:szCs w:val="28"/>
        </w:rPr>
      </w:pPr>
      <w:r w:rsidRPr="007775C9">
        <w:rPr>
          <w:sz w:val="28"/>
          <w:szCs w:val="28"/>
        </w:rPr>
        <w:t xml:space="preserve">Знание признаков и навыки распознавания и употребления в речи глаголов в следующих формах действительного залога: </w:t>
      </w:r>
      <w:r w:rsidRPr="007775C9">
        <w:rPr>
          <w:sz w:val="28"/>
          <w:szCs w:val="28"/>
          <w:lang w:val="en-US"/>
        </w:rPr>
        <w:t>Present</w:t>
      </w:r>
      <w:r w:rsidRPr="007775C9">
        <w:rPr>
          <w:sz w:val="28"/>
          <w:szCs w:val="28"/>
        </w:rPr>
        <w:t xml:space="preserve"> </w:t>
      </w:r>
      <w:r w:rsidRPr="007775C9">
        <w:rPr>
          <w:sz w:val="28"/>
          <w:szCs w:val="28"/>
          <w:lang w:val="en-US"/>
        </w:rPr>
        <w:t>Perfect</w:t>
      </w:r>
      <w:r w:rsidRPr="007775C9">
        <w:rPr>
          <w:sz w:val="28"/>
          <w:szCs w:val="28"/>
        </w:rPr>
        <w:t xml:space="preserve"> </w:t>
      </w:r>
      <w:r w:rsidRPr="007775C9">
        <w:rPr>
          <w:sz w:val="28"/>
          <w:szCs w:val="28"/>
          <w:lang w:val="en-US"/>
        </w:rPr>
        <w:t>Continuous</w:t>
      </w:r>
      <w:r w:rsidRPr="007775C9">
        <w:rPr>
          <w:sz w:val="28"/>
          <w:szCs w:val="28"/>
        </w:rPr>
        <w:t xml:space="preserve"> и </w:t>
      </w:r>
      <w:r w:rsidRPr="007775C9">
        <w:rPr>
          <w:sz w:val="28"/>
          <w:szCs w:val="28"/>
          <w:lang w:val="en-US"/>
        </w:rPr>
        <w:t>Past</w:t>
      </w:r>
      <w:r w:rsidRPr="007775C9">
        <w:rPr>
          <w:sz w:val="28"/>
          <w:szCs w:val="28"/>
        </w:rPr>
        <w:t xml:space="preserve"> </w:t>
      </w:r>
      <w:r w:rsidRPr="007775C9">
        <w:rPr>
          <w:sz w:val="28"/>
          <w:szCs w:val="28"/>
          <w:lang w:val="en-US"/>
        </w:rPr>
        <w:t>Perfect</w:t>
      </w:r>
      <w:r w:rsidRPr="007775C9">
        <w:rPr>
          <w:sz w:val="28"/>
          <w:szCs w:val="28"/>
        </w:rPr>
        <w:t xml:space="preserve"> </w:t>
      </w:r>
      <w:r w:rsidRPr="007775C9">
        <w:rPr>
          <w:sz w:val="28"/>
          <w:szCs w:val="28"/>
          <w:lang w:val="en-US"/>
        </w:rPr>
        <w:t>Continuous</w:t>
      </w:r>
      <w:r w:rsidRPr="007775C9">
        <w:rPr>
          <w:sz w:val="28"/>
          <w:szCs w:val="28"/>
        </w:rPr>
        <w:t xml:space="preserve"> и страдательного залога: </w:t>
      </w:r>
      <w:r w:rsidRPr="007775C9">
        <w:rPr>
          <w:sz w:val="28"/>
          <w:szCs w:val="28"/>
          <w:lang w:val="en-US"/>
        </w:rPr>
        <w:t>Present</w:t>
      </w:r>
      <w:r w:rsidRPr="007775C9">
        <w:rPr>
          <w:sz w:val="28"/>
          <w:szCs w:val="28"/>
        </w:rPr>
        <w:t xml:space="preserve"> </w:t>
      </w:r>
      <w:r w:rsidRPr="007775C9">
        <w:rPr>
          <w:sz w:val="28"/>
          <w:szCs w:val="28"/>
          <w:lang w:val="en-US"/>
        </w:rPr>
        <w:t>Simple</w:t>
      </w:r>
      <w:r w:rsidRPr="007775C9">
        <w:rPr>
          <w:sz w:val="28"/>
          <w:szCs w:val="28"/>
        </w:rPr>
        <w:t xml:space="preserve"> </w:t>
      </w:r>
      <w:r w:rsidRPr="007775C9">
        <w:rPr>
          <w:sz w:val="28"/>
          <w:szCs w:val="28"/>
          <w:lang w:val="en-US"/>
        </w:rPr>
        <w:t>Passive</w:t>
      </w:r>
      <w:r w:rsidRPr="007775C9">
        <w:rPr>
          <w:sz w:val="28"/>
          <w:szCs w:val="28"/>
        </w:rPr>
        <w:t xml:space="preserve">, </w:t>
      </w:r>
      <w:r w:rsidRPr="007775C9">
        <w:rPr>
          <w:sz w:val="28"/>
          <w:szCs w:val="28"/>
          <w:lang w:val="en-US"/>
        </w:rPr>
        <w:t>Future</w:t>
      </w:r>
      <w:r w:rsidRPr="007775C9">
        <w:rPr>
          <w:sz w:val="28"/>
          <w:szCs w:val="28"/>
        </w:rPr>
        <w:t xml:space="preserve"> </w:t>
      </w:r>
      <w:r w:rsidRPr="007775C9">
        <w:rPr>
          <w:sz w:val="28"/>
          <w:szCs w:val="28"/>
          <w:lang w:val="en-US"/>
        </w:rPr>
        <w:t>Simple</w:t>
      </w:r>
      <w:r w:rsidRPr="007775C9">
        <w:rPr>
          <w:sz w:val="28"/>
          <w:szCs w:val="28"/>
        </w:rPr>
        <w:t xml:space="preserve"> </w:t>
      </w:r>
      <w:r w:rsidRPr="007775C9">
        <w:rPr>
          <w:sz w:val="28"/>
          <w:szCs w:val="28"/>
          <w:lang w:val="en-US"/>
        </w:rPr>
        <w:t>Passive</w:t>
      </w:r>
      <w:r w:rsidRPr="007775C9">
        <w:rPr>
          <w:sz w:val="28"/>
          <w:szCs w:val="28"/>
        </w:rPr>
        <w:t xml:space="preserve">, </w:t>
      </w:r>
      <w:r w:rsidRPr="007775C9">
        <w:rPr>
          <w:sz w:val="28"/>
          <w:szCs w:val="28"/>
          <w:lang w:val="en-US"/>
        </w:rPr>
        <w:t>Past</w:t>
      </w:r>
      <w:r w:rsidRPr="007775C9">
        <w:rPr>
          <w:sz w:val="28"/>
          <w:szCs w:val="28"/>
        </w:rPr>
        <w:t xml:space="preserve"> </w:t>
      </w:r>
      <w:r w:rsidRPr="007775C9">
        <w:rPr>
          <w:sz w:val="28"/>
          <w:szCs w:val="28"/>
          <w:lang w:val="en-US"/>
        </w:rPr>
        <w:t>Simple</w:t>
      </w:r>
      <w:r w:rsidRPr="007775C9">
        <w:rPr>
          <w:sz w:val="28"/>
          <w:szCs w:val="28"/>
        </w:rPr>
        <w:t xml:space="preserve"> </w:t>
      </w:r>
      <w:r w:rsidRPr="007775C9">
        <w:rPr>
          <w:sz w:val="28"/>
          <w:szCs w:val="28"/>
          <w:lang w:val="en-US"/>
        </w:rPr>
        <w:t>Passive</w:t>
      </w:r>
      <w:r w:rsidRPr="007775C9">
        <w:rPr>
          <w:sz w:val="28"/>
          <w:szCs w:val="28"/>
        </w:rPr>
        <w:t xml:space="preserve">, </w:t>
      </w:r>
      <w:r w:rsidRPr="007775C9">
        <w:rPr>
          <w:sz w:val="28"/>
          <w:szCs w:val="28"/>
          <w:lang w:val="en-US"/>
        </w:rPr>
        <w:t>Present</w:t>
      </w:r>
      <w:r w:rsidRPr="007775C9">
        <w:rPr>
          <w:sz w:val="28"/>
          <w:szCs w:val="28"/>
        </w:rPr>
        <w:t xml:space="preserve"> </w:t>
      </w:r>
      <w:r w:rsidRPr="007775C9">
        <w:rPr>
          <w:sz w:val="28"/>
          <w:szCs w:val="28"/>
          <w:lang w:val="en-US"/>
        </w:rPr>
        <w:t>Perfect</w:t>
      </w:r>
      <w:r w:rsidRPr="007775C9">
        <w:rPr>
          <w:sz w:val="28"/>
          <w:szCs w:val="28"/>
        </w:rPr>
        <w:t xml:space="preserve"> </w:t>
      </w:r>
      <w:r w:rsidRPr="007775C9">
        <w:rPr>
          <w:sz w:val="28"/>
          <w:szCs w:val="28"/>
          <w:lang w:val="en-US"/>
        </w:rPr>
        <w:t>Passive</w:t>
      </w:r>
      <w:r w:rsidRPr="007775C9">
        <w:rPr>
          <w:sz w:val="28"/>
          <w:szCs w:val="28"/>
        </w:rPr>
        <w:t>.</w:t>
      </w:r>
    </w:p>
    <w:p w:rsidR="0089762C" w:rsidRPr="007775C9" w:rsidRDefault="0089762C" w:rsidP="007775C9">
      <w:pPr>
        <w:pStyle w:val="50"/>
        <w:shd w:val="clear" w:color="auto" w:fill="auto"/>
        <w:spacing w:line="276" w:lineRule="auto"/>
        <w:ind w:left="20" w:right="20" w:firstLine="0"/>
        <w:rPr>
          <w:sz w:val="28"/>
          <w:szCs w:val="28"/>
        </w:rPr>
      </w:pPr>
      <w:r w:rsidRPr="007775C9">
        <w:rPr>
          <w:sz w:val="28"/>
          <w:szCs w:val="28"/>
        </w:rPr>
        <w:t xml:space="preserve">Знание признаков и навыки распознавания при чтении глаголов в </w:t>
      </w:r>
      <w:r w:rsidRPr="007775C9">
        <w:rPr>
          <w:sz w:val="28"/>
          <w:szCs w:val="28"/>
          <w:lang w:val="en-US"/>
        </w:rPr>
        <w:t>Past</w:t>
      </w:r>
      <w:r w:rsidRPr="007775C9">
        <w:rPr>
          <w:sz w:val="28"/>
          <w:szCs w:val="28"/>
        </w:rPr>
        <w:t xml:space="preserve"> </w:t>
      </w:r>
      <w:r w:rsidRPr="007775C9">
        <w:rPr>
          <w:sz w:val="28"/>
          <w:szCs w:val="28"/>
          <w:lang w:val="en-US"/>
        </w:rPr>
        <w:t>Perfect</w:t>
      </w:r>
      <w:r w:rsidRPr="007775C9">
        <w:rPr>
          <w:sz w:val="28"/>
          <w:szCs w:val="28"/>
        </w:rPr>
        <w:t xml:space="preserve"> </w:t>
      </w:r>
      <w:r w:rsidRPr="007775C9">
        <w:rPr>
          <w:sz w:val="28"/>
          <w:szCs w:val="28"/>
          <w:lang w:val="en-US"/>
        </w:rPr>
        <w:t>Passive</w:t>
      </w:r>
      <w:r w:rsidRPr="007775C9">
        <w:rPr>
          <w:sz w:val="28"/>
          <w:szCs w:val="28"/>
        </w:rPr>
        <w:t xml:space="preserve">, </w:t>
      </w:r>
      <w:r w:rsidRPr="007775C9">
        <w:rPr>
          <w:sz w:val="28"/>
          <w:szCs w:val="28"/>
          <w:lang w:val="en-US"/>
        </w:rPr>
        <w:t>Future</w:t>
      </w:r>
      <w:r w:rsidRPr="007775C9">
        <w:rPr>
          <w:sz w:val="28"/>
          <w:szCs w:val="28"/>
        </w:rPr>
        <w:t xml:space="preserve"> </w:t>
      </w:r>
      <w:r w:rsidRPr="007775C9">
        <w:rPr>
          <w:sz w:val="28"/>
          <w:szCs w:val="28"/>
          <w:lang w:val="en-US"/>
        </w:rPr>
        <w:t>Perfect</w:t>
      </w:r>
      <w:r w:rsidRPr="007775C9">
        <w:rPr>
          <w:sz w:val="28"/>
          <w:szCs w:val="28"/>
        </w:rPr>
        <w:t xml:space="preserve"> </w:t>
      </w:r>
      <w:r w:rsidRPr="007775C9">
        <w:rPr>
          <w:sz w:val="28"/>
          <w:szCs w:val="28"/>
          <w:lang w:val="en-US"/>
        </w:rPr>
        <w:t>Passive</w:t>
      </w:r>
      <w:r w:rsidRPr="007775C9">
        <w:rPr>
          <w:sz w:val="28"/>
          <w:szCs w:val="28"/>
        </w:rPr>
        <w:t>; неличных форм глагола (</w:t>
      </w:r>
      <w:r w:rsidRPr="007775C9">
        <w:rPr>
          <w:sz w:val="28"/>
          <w:szCs w:val="28"/>
          <w:lang w:val="en-US"/>
        </w:rPr>
        <w:t>Infinitive</w:t>
      </w:r>
      <w:r w:rsidRPr="007775C9">
        <w:rPr>
          <w:sz w:val="28"/>
          <w:szCs w:val="28"/>
        </w:rPr>
        <w:t xml:space="preserve">, </w:t>
      </w:r>
      <w:r w:rsidRPr="007775C9">
        <w:rPr>
          <w:sz w:val="28"/>
          <w:szCs w:val="28"/>
          <w:lang w:val="en-US"/>
        </w:rPr>
        <w:t>Participle</w:t>
      </w:r>
      <w:r w:rsidRPr="007775C9">
        <w:rPr>
          <w:sz w:val="28"/>
          <w:szCs w:val="28"/>
        </w:rPr>
        <w:t xml:space="preserve"> </w:t>
      </w:r>
      <w:r w:rsidRPr="007775C9">
        <w:rPr>
          <w:sz w:val="28"/>
          <w:szCs w:val="28"/>
          <w:lang w:val="en-US"/>
        </w:rPr>
        <w:t>I</w:t>
      </w:r>
      <w:r w:rsidRPr="007775C9">
        <w:rPr>
          <w:sz w:val="28"/>
          <w:szCs w:val="28"/>
        </w:rPr>
        <w:t xml:space="preserve"> и </w:t>
      </w:r>
      <w:r w:rsidRPr="007775C9">
        <w:rPr>
          <w:sz w:val="28"/>
          <w:szCs w:val="28"/>
          <w:lang w:val="en-US"/>
        </w:rPr>
        <w:t>Gerund</w:t>
      </w:r>
      <w:r w:rsidRPr="007775C9">
        <w:rPr>
          <w:sz w:val="28"/>
          <w:szCs w:val="28"/>
        </w:rPr>
        <w:t>) без различения их функций.</w:t>
      </w:r>
    </w:p>
    <w:p w:rsidR="0089762C" w:rsidRPr="007775C9" w:rsidRDefault="0089762C" w:rsidP="007775C9">
      <w:pPr>
        <w:pStyle w:val="50"/>
        <w:shd w:val="clear" w:color="auto" w:fill="auto"/>
        <w:spacing w:line="276" w:lineRule="auto"/>
        <w:ind w:left="20" w:right="20" w:firstLine="0"/>
        <w:rPr>
          <w:sz w:val="28"/>
          <w:szCs w:val="28"/>
        </w:rPr>
      </w:pPr>
      <w:r w:rsidRPr="007775C9">
        <w:rPr>
          <w:sz w:val="28"/>
          <w:szCs w:val="28"/>
        </w:rPr>
        <w:t xml:space="preserve">Формирование навыков распознавания и употребления в речи различных грамматических средств для выражения будущего времени: </w:t>
      </w:r>
      <w:r w:rsidRPr="007775C9">
        <w:rPr>
          <w:sz w:val="28"/>
          <w:szCs w:val="28"/>
          <w:lang w:val="en-US"/>
        </w:rPr>
        <w:t>Simple</w:t>
      </w:r>
      <w:r w:rsidRPr="007775C9">
        <w:rPr>
          <w:sz w:val="28"/>
          <w:szCs w:val="28"/>
        </w:rPr>
        <w:t xml:space="preserve"> </w:t>
      </w:r>
      <w:r w:rsidRPr="007775C9">
        <w:rPr>
          <w:sz w:val="28"/>
          <w:szCs w:val="28"/>
          <w:lang w:val="en-US"/>
        </w:rPr>
        <w:t>Future</w:t>
      </w:r>
      <w:r w:rsidRPr="007775C9">
        <w:rPr>
          <w:sz w:val="28"/>
          <w:szCs w:val="28"/>
        </w:rPr>
        <w:t xml:space="preserve">, </w:t>
      </w:r>
      <w:r w:rsidRPr="007775C9">
        <w:rPr>
          <w:sz w:val="28"/>
          <w:szCs w:val="28"/>
          <w:lang w:val="en-US"/>
        </w:rPr>
        <w:t>to</w:t>
      </w:r>
      <w:r w:rsidRPr="007775C9">
        <w:rPr>
          <w:sz w:val="28"/>
          <w:szCs w:val="28"/>
        </w:rPr>
        <w:t xml:space="preserve"> </w:t>
      </w:r>
      <w:r w:rsidRPr="007775C9">
        <w:rPr>
          <w:sz w:val="28"/>
          <w:szCs w:val="28"/>
          <w:lang w:val="en-US"/>
        </w:rPr>
        <w:t>be</w:t>
      </w:r>
      <w:r w:rsidRPr="007775C9">
        <w:rPr>
          <w:sz w:val="28"/>
          <w:szCs w:val="28"/>
        </w:rPr>
        <w:t xml:space="preserve"> </w:t>
      </w:r>
      <w:r w:rsidRPr="007775C9">
        <w:rPr>
          <w:sz w:val="28"/>
          <w:szCs w:val="28"/>
          <w:lang w:val="en-US"/>
        </w:rPr>
        <w:t>going</w:t>
      </w:r>
      <w:r w:rsidRPr="007775C9">
        <w:rPr>
          <w:sz w:val="28"/>
          <w:szCs w:val="28"/>
        </w:rPr>
        <w:t xml:space="preserve"> </w:t>
      </w:r>
      <w:r w:rsidRPr="007775C9">
        <w:rPr>
          <w:sz w:val="28"/>
          <w:szCs w:val="28"/>
          <w:lang w:val="en-US"/>
        </w:rPr>
        <w:t>to</w:t>
      </w:r>
      <w:r w:rsidRPr="007775C9">
        <w:rPr>
          <w:sz w:val="28"/>
          <w:szCs w:val="28"/>
        </w:rPr>
        <w:t xml:space="preserve">, </w:t>
      </w:r>
      <w:r w:rsidRPr="007775C9">
        <w:rPr>
          <w:sz w:val="28"/>
          <w:szCs w:val="28"/>
          <w:lang w:val="en-US"/>
        </w:rPr>
        <w:t>Present</w:t>
      </w:r>
      <w:r w:rsidRPr="007775C9">
        <w:rPr>
          <w:sz w:val="28"/>
          <w:szCs w:val="28"/>
        </w:rPr>
        <w:t xml:space="preserve"> </w:t>
      </w:r>
      <w:r w:rsidRPr="007775C9">
        <w:rPr>
          <w:sz w:val="28"/>
          <w:szCs w:val="28"/>
          <w:lang w:val="en-US"/>
        </w:rPr>
        <w:t>Continuous</w:t>
      </w:r>
      <w:r w:rsidRPr="007775C9">
        <w:rPr>
          <w:sz w:val="28"/>
          <w:szCs w:val="28"/>
        </w:rPr>
        <w:t>.</w:t>
      </w:r>
    </w:p>
    <w:p w:rsidR="0089762C" w:rsidRPr="007775C9" w:rsidRDefault="0089762C" w:rsidP="007775C9">
      <w:pPr>
        <w:pStyle w:val="50"/>
        <w:shd w:val="clear" w:color="auto" w:fill="auto"/>
        <w:spacing w:line="276" w:lineRule="auto"/>
        <w:ind w:left="20" w:right="20" w:firstLine="0"/>
        <w:rPr>
          <w:sz w:val="28"/>
          <w:szCs w:val="28"/>
        </w:rPr>
      </w:pPr>
      <w:r w:rsidRPr="007775C9">
        <w:rPr>
          <w:sz w:val="28"/>
          <w:szCs w:val="28"/>
        </w:rPr>
        <w:t>Совершенствование навыков употребления определенного/ неопределенного/нулевого ар</w:t>
      </w:r>
      <w:r w:rsidRPr="007775C9">
        <w:rPr>
          <w:sz w:val="28"/>
          <w:szCs w:val="28"/>
        </w:rPr>
        <w:softHyphen/>
        <w:t>тиклей; имен существительных в единственном и множественном числе (в том числе исключения).</w:t>
      </w:r>
    </w:p>
    <w:p w:rsidR="0089762C" w:rsidRPr="007775C9" w:rsidRDefault="0089762C" w:rsidP="007775C9">
      <w:pPr>
        <w:pStyle w:val="50"/>
        <w:shd w:val="clear" w:color="auto" w:fill="auto"/>
        <w:spacing w:line="276" w:lineRule="auto"/>
        <w:ind w:left="20" w:right="20" w:firstLine="0"/>
        <w:rPr>
          <w:sz w:val="28"/>
          <w:szCs w:val="28"/>
        </w:rPr>
      </w:pPr>
      <w:r w:rsidRPr="007775C9">
        <w:rPr>
          <w:sz w:val="28"/>
          <w:szCs w:val="28"/>
        </w:rPr>
        <w:t>Совершенствование навыков распознавания и употребления в речи личных, притяжательных, указательных, неопределенных, относительных, вопросительных</w:t>
      </w:r>
    </w:p>
    <w:p w:rsidR="0089762C" w:rsidRPr="007775C9" w:rsidRDefault="0089762C" w:rsidP="007775C9">
      <w:pPr>
        <w:pStyle w:val="50"/>
        <w:shd w:val="clear" w:color="auto" w:fill="auto"/>
        <w:spacing w:after="240" w:line="276" w:lineRule="auto"/>
        <w:ind w:left="20" w:right="20" w:firstLine="0"/>
        <w:rPr>
          <w:sz w:val="28"/>
          <w:szCs w:val="28"/>
        </w:rPr>
      </w:pPr>
      <w:r w:rsidRPr="007775C9">
        <w:rPr>
          <w:sz w:val="28"/>
          <w:szCs w:val="28"/>
        </w:rPr>
        <w:t>местоимений; прилагательных и наречий, в том числе наречий, выражающих количество (</w:t>
      </w:r>
      <w:r w:rsidRPr="007775C9">
        <w:rPr>
          <w:sz w:val="28"/>
          <w:szCs w:val="28"/>
          <w:lang w:val="en-US"/>
        </w:rPr>
        <w:t>many</w:t>
      </w:r>
      <w:r w:rsidRPr="007775C9">
        <w:rPr>
          <w:sz w:val="28"/>
          <w:szCs w:val="28"/>
        </w:rPr>
        <w:t>/</w:t>
      </w:r>
      <w:r w:rsidRPr="007775C9">
        <w:rPr>
          <w:sz w:val="28"/>
          <w:szCs w:val="28"/>
          <w:lang w:val="en-US"/>
        </w:rPr>
        <w:t>much</w:t>
      </w:r>
      <w:r w:rsidRPr="007775C9">
        <w:rPr>
          <w:sz w:val="28"/>
          <w:szCs w:val="28"/>
        </w:rPr>
        <w:t xml:space="preserve">, </w:t>
      </w:r>
      <w:r w:rsidRPr="007775C9">
        <w:rPr>
          <w:sz w:val="28"/>
          <w:szCs w:val="28"/>
          <w:lang w:val="en-US"/>
        </w:rPr>
        <w:t>few</w:t>
      </w:r>
      <w:r w:rsidRPr="007775C9">
        <w:rPr>
          <w:sz w:val="28"/>
          <w:szCs w:val="28"/>
        </w:rPr>
        <w:t>/</w:t>
      </w:r>
      <w:r w:rsidRPr="007775C9">
        <w:rPr>
          <w:sz w:val="28"/>
          <w:szCs w:val="28"/>
          <w:lang w:val="en-US"/>
        </w:rPr>
        <w:t>a</w:t>
      </w:r>
      <w:r w:rsidRPr="007775C9">
        <w:rPr>
          <w:sz w:val="28"/>
          <w:szCs w:val="28"/>
        </w:rPr>
        <w:t xml:space="preserve"> </w:t>
      </w:r>
      <w:r w:rsidRPr="007775C9">
        <w:rPr>
          <w:sz w:val="28"/>
          <w:szCs w:val="28"/>
          <w:lang w:val="en-US"/>
        </w:rPr>
        <w:t>few</w:t>
      </w:r>
      <w:r w:rsidRPr="007775C9">
        <w:rPr>
          <w:sz w:val="28"/>
          <w:szCs w:val="28"/>
        </w:rPr>
        <w:t xml:space="preserve">, </w:t>
      </w:r>
      <w:r w:rsidRPr="007775C9">
        <w:rPr>
          <w:sz w:val="28"/>
          <w:szCs w:val="28"/>
          <w:lang w:val="en-US"/>
        </w:rPr>
        <w:t>little</w:t>
      </w:r>
      <w:r w:rsidRPr="007775C9">
        <w:rPr>
          <w:sz w:val="28"/>
          <w:szCs w:val="28"/>
        </w:rPr>
        <w:t>/</w:t>
      </w:r>
      <w:r w:rsidRPr="007775C9">
        <w:rPr>
          <w:sz w:val="28"/>
          <w:szCs w:val="28"/>
          <w:lang w:val="en-US"/>
        </w:rPr>
        <w:t>a</w:t>
      </w:r>
      <w:r w:rsidRPr="007775C9">
        <w:rPr>
          <w:sz w:val="28"/>
          <w:szCs w:val="28"/>
        </w:rPr>
        <w:t xml:space="preserve"> </w:t>
      </w:r>
      <w:r w:rsidRPr="007775C9">
        <w:rPr>
          <w:sz w:val="28"/>
          <w:szCs w:val="28"/>
          <w:lang w:val="en-US"/>
        </w:rPr>
        <w:t>little</w:t>
      </w:r>
      <w:r w:rsidRPr="007775C9">
        <w:rPr>
          <w:sz w:val="28"/>
          <w:szCs w:val="28"/>
        </w:rPr>
        <w:t>); количественных и порядковых числительных. Систематизация знаний о функциональной значимости предлогов и совершенствование навыков их употребления: предлоги во фразах, выражающих направление, время, место действия; о разных средствах связи в тексте для обеспечения его целостности, например наречий (</w:t>
      </w:r>
      <w:r w:rsidRPr="007775C9">
        <w:rPr>
          <w:sz w:val="28"/>
          <w:szCs w:val="28"/>
          <w:lang w:val="en-US"/>
        </w:rPr>
        <w:t>firstly</w:t>
      </w:r>
      <w:r w:rsidRPr="007775C9">
        <w:rPr>
          <w:sz w:val="28"/>
          <w:szCs w:val="28"/>
        </w:rPr>
        <w:t xml:space="preserve">, </w:t>
      </w:r>
      <w:r w:rsidRPr="007775C9">
        <w:rPr>
          <w:sz w:val="28"/>
          <w:szCs w:val="28"/>
          <w:lang w:val="en-US"/>
        </w:rPr>
        <w:t>finally</w:t>
      </w:r>
      <w:r w:rsidRPr="007775C9">
        <w:rPr>
          <w:sz w:val="28"/>
          <w:szCs w:val="28"/>
        </w:rPr>
        <w:t xml:space="preserve">, </w:t>
      </w:r>
      <w:r w:rsidRPr="007775C9">
        <w:rPr>
          <w:sz w:val="28"/>
          <w:szCs w:val="28"/>
          <w:lang w:val="en-US"/>
        </w:rPr>
        <w:t>at</w:t>
      </w:r>
      <w:r w:rsidRPr="007775C9">
        <w:rPr>
          <w:sz w:val="28"/>
          <w:szCs w:val="28"/>
        </w:rPr>
        <w:t xml:space="preserve"> </w:t>
      </w:r>
      <w:r w:rsidRPr="007775C9">
        <w:rPr>
          <w:sz w:val="28"/>
          <w:szCs w:val="28"/>
          <w:lang w:val="en-US"/>
        </w:rPr>
        <w:t>last</w:t>
      </w:r>
      <w:r w:rsidRPr="007775C9">
        <w:rPr>
          <w:sz w:val="28"/>
          <w:szCs w:val="28"/>
        </w:rPr>
        <w:t xml:space="preserve">, </w:t>
      </w:r>
      <w:r w:rsidRPr="007775C9">
        <w:rPr>
          <w:sz w:val="28"/>
          <w:szCs w:val="28"/>
          <w:lang w:val="en-US"/>
        </w:rPr>
        <w:t>in</w:t>
      </w:r>
      <w:r w:rsidRPr="007775C9">
        <w:rPr>
          <w:sz w:val="28"/>
          <w:szCs w:val="28"/>
        </w:rPr>
        <w:t xml:space="preserve"> </w:t>
      </w:r>
      <w:r w:rsidRPr="007775C9">
        <w:rPr>
          <w:sz w:val="28"/>
          <w:szCs w:val="28"/>
          <w:lang w:val="en-US"/>
        </w:rPr>
        <w:t>the</w:t>
      </w:r>
      <w:r w:rsidRPr="007775C9">
        <w:rPr>
          <w:sz w:val="28"/>
          <w:szCs w:val="28"/>
        </w:rPr>
        <w:t xml:space="preserve"> </w:t>
      </w:r>
      <w:r w:rsidRPr="007775C9">
        <w:rPr>
          <w:sz w:val="28"/>
          <w:szCs w:val="28"/>
          <w:lang w:val="en-US"/>
        </w:rPr>
        <w:t>end</w:t>
      </w:r>
      <w:r w:rsidRPr="007775C9">
        <w:rPr>
          <w:sz w:val="28"/>
          <w:szCs w:val="28"/>
        </w:rPr>
        <w:t xml:space="preserve">, </w:t>
      </w:r>
      <w:r w:rsidRPr="007775C9">
        <w:rPr>
          <w:sz w:val="28"/>
          <w:szCs w:val="28"/>
          <w:lang w:val="en-US"/>
        </w:rPr>
        <w:t>however</w:t>
      </w:r>
      <w:r w:rsidRPr="007775C9">
        <w:rPr>
          <w:sz w:val="28"/>
          <w:szCs w:val="28"/>
        </w:rPr>
        <w:t xml:space="preserve"> и т. д.).</w:t>
      </w:r>
    </w:p>
    <w:p w:rsidR="0089762C" w:rsidRPr="007775C9" w:rsidRDefault="0089762C" w:rsidP="007775C9">
      <w:pPr>
        <w:pStyle w:val="ae"/>
        <w:spacing w:line="276" w:lineRule="auto"/>
        <w:jc w:val="both"/>
        <w:rPr>
          <w:b/>
          <w:sz w:val="28"/>
          <w:szCs w:val="28"/>
        </w:rPr>
      </w:pPr>
    </w:p>
    <w:p w:rsidR="00D549C2" w:rsidRPr="007775C9" w:rsidRDefault="00D549C2" w:rsidP="007775C9">
      <w:pPr>
        <w:pStyle w:val="ae"/>
        <w:spacing w:line="276" w:lineRule="auto"/>
        <w:jc w:val="both"/>
        <w:rPr>
          <w:b/>
          <w:sz w:val="28"/>
          <w:szCs w:val="28"/>
        </w:rPr>
      </w:pPr>
    </w:p>
    <w:p w:rsidR="0089762C" w:rsidRPr="007775C9" w:rsidRDefault="0089762C" w:rsidP="007775C9">
      <w:pPr>
        <w:keepNext/>
        <w:keepLines/>
        <w:spacing w:line="276" w:lineRule="auto"/>
        <w:ind w:left="40"/>
        <w:jc w:val="both"/>
        <w:rPr>
          <w:sz w:val="28"/>
          <w:szCs w:val="28"/>
        </w:rPr>
      </w:pPr>
      <w:bookmarkStart w:id="162" w:name="_Toc448394252"/>
      <w:r w:rsidRPr="00B61507">
        <w:rPr>
          <w:rStyle w:val="40"/>
        </w:rPr>
        <w:t>2.</w:t>
      </w:r>
      <w:r w:rsidR="00E4531D" w:rsidRPr="00B61507">
        <w:rPr>
          <w:rStyle w:val="40"/>
        </w:rPr>
        <w:t>2.2.4.</w:t>
      </w:r>
      <w:bookmarkStart w:id="163" w:name="bookmark254"/>
      <w:r w:rsidRPr="00B61507">
        <w:rPr>
          <w:rStyle w:val="40"/>
        </w:rPr>
        <w:t xml:space="preserve">  МАТЕМАТИКА</w:t>
      </w:r>
      <w:bookmarkEnd w:id="162"/>
      <w:r w:rsidRPr="007775C9">
        <w:rPr>
          <w:sz w:val="28"/>
          <w:szCs w:val="28"/>
        </w:rPr>
        <w:t xml:space="preserve"> (базовый уровень)</w:t>
      </w:r>
      <w:bookmarkEnd w:id="163"/>
    </w:p>
    <w:p w:rsidR="0089762C" w:rsidRPr="007775C9" w:rsidRDefault="0089762C" w:rsidP="007775C9">
      <w:pPr>
        <w:keepNext/>
        <w:keepLines/>
        <w:spacing w:line="276" w:lineRule="auto"/>
        <w:ind w:left="4200"/>
        <w:jc w:val="both"/>
        <w:rPr>
          <w:sz w:val="28"/>
          <w:szCs w:val="28"/>
        </w:rPr>
      </w:pPr>
      <w:bookmarkStart w:id="164" w:name="bookmark255"/>
      <w:r w:rsidRPr="007775C9">
        <w:rPr>
          <w:sz w:val="28"/>
          <w:szCs w:val="28"/>
        </w:rPr>
        <w:t>Алгебра</w:t>
      </w:r>
      <w:bookmarkEnd w:id="164"/>
    </w:p>
    <w:p w:rsidR="0089762C" w:rsidRPr="007775C9" w:rsidRDefault="0089762C" w:rsidP="007775C9">
      <w:pPr>
        <w:pStyle w:val="50"/>
        <w:shd w:val="clear" w:color="auto" w:fill="auto"/>
        <w:spacing w:line="276" w:lineRule="auto"/>
        <w:ind w:left="20" w:right="20" w:firstLine="0"/>
        <w:rPr>
          <w:sz w:val="28"/>
          <w:szCs w:val="28"/>
        </w:rPr>
      </w:pPr>
      <w:r w:rsidRPr="007775C9">
        <w:rPr>
          <w:sz w:val="28"/>
          <w:szCs w:val="28"/>
        </w:rPr>
        <w:t xml:space="preserve">Корни и степени. Корень степени </w:t>
      </w:r>
      <w:r w:rsidRPr="007775C9">
        <w:rPr>
          <w:sz w:val="28"/>
          <w:szCs w:val="28"/>
          <w:lang w:val="en-US"/>
        </w:rPr>
        <w:t>n</w:t>
      </w:r>
      <w:r w:rsidRPr="007775C9">
        <w:rPr>
          <w:sz w:val="28"/>
          <w:szCs w:val="28"/>
        </w:rPr>
        <w:t xml:space="preserve">&gt;1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 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 Преобразования простейших выражений, включающих арифметические </w:t>
      </w:r>
      <w:r w:rsidRPr="007775C9">
        <w:rPr>
          <w:sz w:val="28"/>
          <w:szCs w:val="28"/>
        </w:rPr>
        <w:lastRenderedPageBreak/>
        <w:t>операции, а также операцию возведения в степень и операцию логарифмирования.</w:t>
      </w:r>
    </w:p>
    <w:p w:rsidR="0089762C" w:rsidRPr="007775C9" w:rsidRDefault="0089762C" w:rsidP="007775C9">
      <w:pPr>
        <w:pStyle w:val="50"/>
        <w:shd w:val="clear" w:color="auto" w:fill="auto"/>
        <w:spacing w:line="276" w:lineRule="auto"/>
        <w:ind w:left="20" w:right="20" w:firstLine="0"/>
        <w:rPr>
          <w:sz w:val="28"/>
          <w:szCs w:val="28"/>
        </w:rPr>
      </w:pPr>
      <w:r w:rsidRPr="007775C9">
        <w:rPr>
          <w:sz w:val="28"/>
          <w:szCs w:val="28"/>
        </w:rPr>
        <w:t>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w:t>
      </w:r>
    </w:p>
    <w:p w:rsidR="0089762C" w:rsidRPr="007775C9" w:rsidRDefault="0089762C" w:rsidP="007775C9">
      <w:pPr>
        <w:pStyle w:val="50"/>
        <w:shd w:val="clear" w:color="auto" w:fill="auto"/>
        <w:spacing w:line="276" w:lineRule="auto"/>
        <w:ind w:left="20" w:right="20" w:firstLine="0"/>
        <w:rPr>
          <w:sz w:val="28"/>
          <w:szCs w:val="28"/>
        </w:rPr>
      </w:pPr>
      <w:r w:rsidRPr="007775C9">
        <w:rPr>
          <w:sz w:val="28"/>
          <w:szCs w:val="28"/>
        </w:rPr>
        <w:t>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 Простейшие тригонометрические уравнения и неравенства. Арксинус, арккосинус, арктангенс числа.</w:t>
      </w:r>
    </w:p>
    <w:p w:rsidR="0089762C" w:rsidRPr="007775C9" w:rsidRDefault="0089762C" w:rsidP="007775C9">
      <w:pPr>
        <w:keepNext/>
        <w:keepLines/>
        <w:spacing w:line="276" w:lineRule="auto"/>
        <w:ind w:left="4200"/>
        <w:jc w:val="both"/>
        <w:rPr>
          <w:sz w:val="28"/>
          <w:szCs w:val="28"/>
        </w:rPr>
      </w:pPr>
      <w:bookmarkStart w:id="165" w:name="bookmark256"/>
      <w:r w:rsidRPr="007775C9">
        <w:rPr>
          <w:sz w:val="28"/>
          <w:szCs w:val="28"/>
        </w:rPr>
        <w:t>Функции</w:t>
      </w:r>
      <w:bookmarkEnd w:id="165"/>
    </w:p>
    <w:p w:rsidR="0089762C" w:rsidRPr="007775C9" w:rsidRDefault="0089762C" w:rsidP="007775C9">
      <w:pPr>
        <w:pStyle w:val="50"/>
        <w:shd w:val="clear" w:color="auto" w:fill="auto"/>
        <w:spacing w:line="276" w:lineRule="auto"/>
        <w:ind w:left="20" w:right="20" w:firstLine="0"/>
        <w:rPr>
          <w:sz w:val="28"/>
          <w:szCs w:val="28"/>
        </w:rPr>
      </w:pPr>
      <w:r w:rsidRPr="007775C9">
        <w:rPr>
          <w:sz w:val="28"/>
          <w:szCs w:val="28"/>
        </w:rP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w:t>
      </w:r>
    </w:p>
    <w:p w:rsidR="0089762C" w:rsidRPr="007775C9" w:rsidRDefault="0089762C" w:rsidP="007775C9">
      <w:pPr>
        <w:pStyle w:val="50"/>
        <w:shd w:val="clear" w:color="auto" w:fill="auto"/>
        <w:spacing w:line="276" w:lineRule="auto"/>
        <w:ind w:left="20" w:right="20" w:firstLine="0"/>
        <w:rPr>
          <w:sz w:val="28"/>
          <w:szCs w:val="28"/>
        </w:rPr>
      </w:pPr>
      <w:r w:rsidRPr="007775C9">
        <w:rPr>
          <w:sz w:val="28"/>
          <w:szCs w:val="28"/>
        </w:rPr>
        <w:t>Обратная функция. Область определения и область значений обратной функции. График обратной функции. Степенная функция с натуральным показателем, её свойства и график. Вертикальные и горизонтальные асимптоты графиков. Графики дробно-линейных функций. Тригонометрические функции, их свойства и графики; периодичность, основной период. Показательная функция (экспонента), её свойства и график. Логарифмическая функция, её свойства и график.</w:t>
      </w:r>
    </w:p>
    <w:p w:rsidR="0089762C" w:rsidRPr="007775C9" w:rsidRDefault="0089762C" w:rsidP="007775C9">
      <w:pPr>
        <w:pStyle w:val="50"/>
        <w:shd w:val="clear" w:color="auto" w:fill="auto"/>
        <w:spacing w:line="276" w:lineRule="auto"/>
        <w:ind w:left="20" w:right="20" w:firstLine="0"/>
        <w:rPr>
          <w:sz w:val="28"/>
          <w:szCs w:val="28"/>
        </w:rPr>
      </w:pPr>
      <w:r w:rsidRPr="007775C9">
        <w:rPr>
          <w:sz w:val="28"/>
          <w:szCs w:val="28"/>
        </w:rP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растяжение и сжатие вдоль осей координат.</w:t>
      </w:r>
    </w:p>
    <w:p w:rsidR="0089762C" w:rsidRPr="007775C9" w:rsidRDefault="0089762C" w:rsidP="007775C9">
      <w:pPr>
        <w:keepNext/>
        <w:keepLines/>
        <w:spacing w:line="276" w:lineRule="auto"/>
        <w:ind w:left="2840"/>
        <w:jc w:val="both"/>
        <w:rPr>
          <w:sz w:val="28"/>
          <w:szCs w:val="28"/>
        </w:rPr>
      </w:pPr>
      <w:bookmarkStart w:id="166" w:name="bookmark257"/>
      <w:r w:rsidRPr="007775C9">
        <w:rPr>
          <w:sz w:val="28"/>
          <w:szCs w:val="28"/>
        </w:rPr>
        <w:t>Начала математического анализа</w:t>
      </w:r>
      <w:bookmarkEnd w:id="166"/>
    </w:p>
    <w:p w:rsidR="0089762C" w:rsidRPr="007775C9" w:rsidRDefault="0089762C" w:rsidP="007775C9">
      <w:pPr>
        <w:pStyle w:val="50"/>
        <w:shd w:val="clear" w:color="auto" w:fill="auto"/>
        <w:spacing w:line="276" w:lineRule="auto"/>
        <w:ind w:left="20" w:right="20" w:firstLine="0"/>
        <w:rPr>
          <w:sz w:val="28"/>
          <w:szCs w:val="28"/>
        </w:rPr>
      </w:pPr>
      <w:r w:rsidRPr="007775C9">
        <w:rPr>
          <w:sz w:val="28"/>
          <w:szCs w:val="28"/>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 Понятие о непрерывности функции.</w:t>
      </w:r>
    </w:p>
    <w:p w:rsidR="0089762C" w:rsidRPr="007775C9" w:rsidRDefault="0089762C" w:rsidP="007775C9">
      <w:pPr>
        <w:pStyle w:val="50"/>
        <w:shd w:val="clear" w:color="auto" w:fill="auto"/>
        <w:spacing w:line="276" w:lineRule="auto"/>
        <w:ind w:left="20" w:right="20" w:firstLine="0"/>
        <w:rPr>
          <w:sz w:val="28"/>
          <w:szCs w:val="28"/>
        </w:rPr>
      </w:pPr>
      <w:r w:rsidRPr="007775C9">
        <w:rPr>
          <w:sz w:val="28"/>
          <w:szCs w:val="28"/>
        </w:rP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w:t>
      </w:r>
    </w:p>
    <w:p w:rsidR="0089762C" w:rsidRPr="007775C9" w:rsidRDefault="0089762C" w:rsidP="007775C9">
      <w:pPr>
        <w:pStyle w:val="50"/>
        <w:shd w:val="clear" w:color="auto" w:fill="auto"/>
        <w:spacing w:line="276" w:lineRule="auto"/>
        <w:ind w:left="20" w:right="20" w:firstLine="0"/>
        <w:rPr>
          <w:sz w:val="28"/>
          <w:szCs w:val="28"/>
        </w:rPr>
      </w:pPr>
      <w:r w:rsidRPr="007775C9">
        <w:rPr>
          <w:sz w:val="28"/>
          <w:szCs w:val="28"/>
        </w:rPr>
        <w:lastRenderedPageBreak/>
        <w:t>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с линейной. Понятие об определенном интеграле как площади криволинейной трапеции. Первообразная. Формула Ньютона-Лейбница. 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89762C" w:rsidRPr="007775C9" w:rsidRDefault="0089762C" w:rsidP="007775C9">
      <w:pPr>
        <w:keepNext/>
        <w:keepLines/>
        <w:spacing w:line="276" w:lineRule="auto"/>
        <w:ind w:left="3280"/>
        <w:jc w:val="both"/>
        <w:rPr>
          <w:sz w:val="28"/>
          <w:szCs w:val="28"/>
        </w:rPr>
      </w:pPr>
      <w:bookmarkStart w:id="167" w:name="bookmark258"/>
      <w:r w:rsidRPr="007775C9">
        <w:rPr>
          <w:sz w:val="28"/>
          <w:szCs w:val="28"/>
        </w:rPr>
        <w:t>Уравнения и неравенства</w:t>
      </w:r>
      <w:bookmarkEnd w:id="167"/>
    </w:p>
    <w:p w:rsidR="0089762C" w:rsidRPr="007775C9" w:rsidRDefault="0089762C" w:rsidP="007775C9">
      <w:pPr>
        <w:pStyle w:val="50"/>
        <w:shd w:val="clear" w:color="auto" w:fill="auto"/>
        <w:spacing w:line="276" w:lineRule="auto"/>
        <w:ind w:left="20" w:right="20" w:firstLine="0"/>
        <w:rPr>
          <w:sz w:val="28"/>
          <w:szCs w:val="28"/>
        </w:rPr>
      </w:pPr>
      <w:r w:rsidRPr="007775C9">
        <w:rPr>
          <w:sz w:val="28"/>
          <w:szCs w:val="28"/>
        </w:rPr>
        <w:t>Решение рациональных, показательных, логарифмических уравнений и неравенств. Решение иррациональных и тригонометрических уравнений. 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 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 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89762C" w:rsidRPr="007775C9" w:rsidRDefault="0089762C" w:rsidP="007775C9">
      <w:pPr>
        <w:pStyle w:val="50"/>
        <w:shd w:val="clear" w:color="auto" w:fill="auto"/>
        <w:spacing w:line="276" w:lineRule="auto"/>
        <w:ind w:left="20" w:right="20" w:firstLine="0"/>
        <w:rPr>
          <w:rStyle w:val="aff8"/>
          <w:b w:val="0"/>
          <w:sz w:val="28"/>
          <w:szCs w:val="28"/>
        </w:rPr>
      </w:pPr>
      <w:r w:rsidRPr="007775C9">
        <w:rPr>
          <w:rStyle w:val="aff8"/>
          <w:b w:val="0"/>
          <w:sz w:val="28"/>
          <w:szCs w:val="28"/>
        </w:rPr>
        <w:t xml:space="preserve">Элементы комбинаторики, статистики и теории вероятностей </w:t>
      </w:r>
    </w:p>
    <w:p w:rsidR="0089762C" w:rsidRPr="007775C9" w:rsidRDefault="0089762C" w:rsidP="007775C9">
      <w:pPr>
        <w:pStyle w:val="50"/>
        <w:shd w:val="clear" w:color="auto" w:fill="auto"/>
        <w:spacing w:line="276" w:lineRule="auto"/>
        <w:ind w:left="20" w:right="20" w:firstLine="0"/>
        <w:rPr>
          <w:sz w:val="28"/>
          <w:szCs w:val="28"/>
        </w:rPr>
      </w:pPr>
      <w:r w:rsidRPr="007775C9">
        <w:rPr>
          <w:sz w:val="28"/>
          <w:szCs w:val="28"/>
        </w:rPr>
        <w:t>Табличное и графическое представление данных. Числовые характеристики рядов данных.</w:t>
      </w:r>
    </w:p>
    <w:p w:rsidR="0089762C" w:rsidRPr="007775C9" w:rsidRDefault="0089762C" w:rsidP="007775C9">
      <w:pPr>
        <w:pStyle w:val="50"/>
        <w:shd w:val="clear" w:color="auto" w:fill="auto"/>
        <w:spacing w:line="276" w:lineRule="auto"/>
        <w:ind w:left="20" w:right="20" w:firstLine="0"/>
        <w:rPr>
          <w:sz w:val="28"/>
          <w:szCs w:val="28"/>
        </w:rPr>
      </w:pPr>
      <w:r w:rsidRPr="007775C9">
        <w:rPr>
          <w:sz w:val="28"/>
          <w:szCs w:val="28"/>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 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w:t>
      </w:r>
    </w:p>
    <w:p w:rsidR="0089762C" w:rsidRPr="007775C9" w:rsidRDefault="0089762C" w:rsidP="007775C9">
      <w:pPr>
        <w:keepNext/>
        <w:keepLines/>
        <w:spacing w:line="276" w:lineRule="auto"/>
        <w:ind w:left="4100"/>
        <w:jc w:val="both"/>
        <w:rPr>
          <w:sz w:val="28"/>
          <w:szCs w:val="28"/>
        </w:rPr>
      </w:pPr>
      <w:bookmarkStart w:id="168" w:name="bookmark259"/>
      <w:r w:rsidRPr="007775C9">
        <w:rPr>
          <w:sz w:val="28"/>
          <w:szCs w:val="28"/>
        </w:rPr>
        <w:t>Геометрия</w:t>
      </w:r>
      <w:bookmarkEnd w:id="168"/>
    </w:p>
    <w:p w:rsidR="0089762C" w:rsidRPr="007775C9" w:rsidRDefault="0089762C" w:rsidP="007775C9">
      <w:pPr>
        <w:pStyle w:val="50"/>
        <w:shd w:val="clear" w:color="auto" w:fill="auto"/>
        <w:spacing w:line="276" w:lineRule="auto"/>
        <w:ind w:left="20" w:right="20" w:firstLine="0"/>
        <w:rPr>
          <w:sz w:val="28"/>
          <w:szCs w:val="28"/>
        </w:rPr>
      </w:pPr>
      <w:r w:rsidRPr="007775C9">
        <w:rPr>
          <w:sz w:val="28"/>
          <w:szCs w:val="28"/>
        </w:rPr>
        <w:t xml:space="preserve">Прямые и плоскости в пространстве. Основные понятия стереометрии (точка, прямая, плоскость, пространство). 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w:t>
      </w:r>
      <w:r w:rsidRPr="007775C9">
        <w:rPr>
          <w:sz w:val="28"/>
          <w:szCs w:val="28"/>
        </w:rPr>
        <w:lastRenderedPageBreak/>
        <w:t>прямой и плоскости, признаки и свойства. Теорема о трех перпендикулярах. Перпендикуляр и наклонная. Угол между прямой и плоскостью. Параллельность плоскостей, перпендикулярность плоскостей, признаки и свойства. Двугранный угол, линейный угол двугранного угла. 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 Параллельное проектирование. Площадь ортогональной проекции многоугольника. Изображение пространственных фигур. Многогранники. Вершины, ребра, грани многогранника. Развертка. Многогранные углы. Выпуклые многогранники. Теорема Эйлера. Призма, ее основания, боковые ребра, высота, боковая поверхность. Прямая и наклонная призма. Правильная призма. Параллелепипед. Куб. Пирамида, ее основание, боковые ребра, высота, боковая поверхность. Треугольная пирамида. Правильная пирамида.</w:t>
      </w:r>
    </w:p>
    <w:p w:rsidR="0089762C" w:rsidRPr="007775C9" w:rsidRDefault="0089762C" w:rsidP="007775C9">
      <w:pPr>
        <w:pStyle w:val="50"/>
        <w:shd w:val="clear" w:color="auto" w:fill="auto"/>
        <w:spacing w:line="276" w:lineRule="auto"/>
        <w:ind w:left="20" w:right="20" w:firstLine="0"/>
        <w:rPr>
          <w:sz w:val="28"/>
          <w:szCs w:val="28"/>
        </w:rPr>
      </w:pPr>
      <w:r w:rsidRPr="007775C9">
        <w:rPr>
          <w:sz w:val="28"/>
          <w:szCs w:val="28"/>
        </w:rPr>
        <w:t>Усеченная пирамида. Симметрии в кубе, в параллелепипеде, в призме и пирамиде. Понятие о симметрии в пространстве (центральная, осевая, зеркальная). Примеры симметрий в окружающем мире. Сечения куба, призмы, пирамиды. Представление о правильных многогранниках (тетраэдр, куб, октаэдр, додекаэдр и икосаэдр). 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 Шар и сфера, их сечения, касательная плоскость к сфере. Объемы тел и площади их поверхностей. Понятие об объеме тела. Отношение объемов подобных тел. 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 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 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w:t>
      </w:r>
    </w:p>
    <w:p w:rsidR="0089762C" w:rsidRPr="007775C9" w:rsidRDefault="0089762C" w:rsidP="007775C9">
      <w:pPr>
        <w:pStyle w:val="50"/>
        <w:shd w:val="clear" w:color="auto" w:fill="auto"/>
        <w:spacing w:line="276" w:lineRule="auto"/>
        <w:ind w:left="20" w:right="20" w:firstLine="0"/>
        <w:rPr>
          <w:sz w:val="28"/>
          <w:szCs w:val="28"/>
        </w:rPr>
      </w:pPr>
      <w:r w:rsidRPr="007775C9">
        <w:rPr>
          <w:sz w:val="28"/>
          <w:szCs w:val="28"/>
        </w:rPr>
        <w:t>Коллинеарные векторы. Разложение вектора по двум неколлинеарным векторам. Компланарные векторы. Разложение по трем некомпланарным векторам.</w:t>
      </w:r>
    </w:p>
    <w:p w:rsidR="0089762C" w:rsidRPr="007775C9" w:rsidRDefault="0089762C" w:rsidP="007775C9">
      <w:pPr>
        <w:pStyle w:val="50"/>
        <w:shd w:val="clear" w:color="auto" w:fill="auto"/>
        <w:spacing w:line="276" w:lineRule="auto"/>
        <w:ind w:left="20" w:right="20" w:firstLine="0"/>
        <w:rPr>
          <w:sz w:val="28"/>
          <w:szCs w:val="28"/>
        </w:rPr>
      </w:pPr>
    </w:p>
    <w:p w:rsidR="0089762C" w:rsidRPr="007775C9" w:rsidRDefault="0089762C" w:rsidP="007775C9">
      <w:pPr>
        <w:keepNext/>
        <w:keepLines/>
        <w:spacing w:line="276" w:lineRule="auto"/>
        <w:ind w:left="20"/>
        <w:jc w:val="both"/>
        <w:rPr>
          <w:sz w:val="28"/>
          <w:szCs w:val="28"/>
        </w:rPr>
      </w:pPr>
      <w:bookmarkStart w:id="169" w:name="_Toc448394253"/>
      <w:bookmarkStart w:id="170" w:name="bookmark260"/>
      <w:r w:rsidRPr="00B61507">
        <w:rPr>
          <w:rStyle w:val="40"/>
        </w:rPr>
        <w:t>2.2.2.5. ИНФОРМАТИКА И ИКТ</w:t>
      </w:r>
      <w:bookmarkEnd w:id="169"/>
      <w:r w:rsidRPr="007775C9">
        <w:rPr>
          <w:sz w:val="28"/>
          <w:szCs w:val="28"/>
        </w:rPr>
        <w:t xml:space="preserve"> (базовый уровень)</w:t>
      </w:r>
      <w:bookmarkEnd w:id="170"/>
    </w:p>
    <w:p w:rsidR="0089762C" w:rsidRPr="007775C9" w:rsidRDefault="0089762C" w:rsidP="007775C9">
      <w:pPr>
        <w:keepNext/>
        <w:keepLines/>
        <w:spacing w:line="276" w:lineRule="auto"/>
        <w:ind w:left="20" w:firstLine="720"/>
        <w:jc w:val="both"/>
        <w:rPr>
          <w:sz w:val="28"/>
          <w:szCs w:val="28"/>
        </w:rPr>
      </w:pPr>
      <w:bookmarkStart w:id="171" w:name="bookmark261"/>
      <w:r w:rsidRPr="007775C9">
        <w:rPr>
          <w:sz w:val="28"/>
          <w:szCs w:val="28"/>
        </w:rPr>
        <w:t>Информационные процессы, модели, объекты</w:t>
      </w:r>
      <w:bookmarkEnd w:id="171"/>
    </w:p>
    <w:p w:rsidR="0089762C" w:rsidRPr="007775C9" w:rsidRDefault="0089762C" w:rsidP="007775C9">
      <w:pPr>
        <w:pStyle w:val="50"/>
        <w:shd w:val="clear" w:color="auto" w:fill="auto"/>
        <w:spacing w:line="276" w:lineRule="auto"/>
        <w:ind w:left="20" w:right="20" w:firstLine="720"/>
        <w:rPr>
          <w:sz w:val="28"/>
          <w:szCs w:val="28"/>
        </w:rPr>
      </w:pPr>
      <w:r w:rsidRPr="007775C9">
        <w:rPr>
          <w:sz w:val="28"/>
          <w:szCs w:val="28"/>
        </w:rPr>
        <w:t xml:space="preserve">Понятие «информации». Понятие «данные». Сопоставление этих понятий. Мера измерения информации. Измерение объема данных. Форма </w:t>
      </w:r>
      <w:r w:rsidRPr="007775C9">
        <w:rPr>
          <w:sz w:val="28"/>
          <w:szCs w:val="28"/>
        </w:rPr>
        <w:lastRenderedPageBreak/>
        <w:t>представления информации. Свойства информации: актуальность, достоверность, доступность, понятность.полнота, репрезентативность, адекватность. Рассмотрение этих свойств на примерах из окружающей жизни. Понятие выборки данных. Рассмотрение примеров геоинформационных систем с точки зрения свойств информации.</w:t>
      </w:r>
    </w:p>
    <w:p w:rsidR="0089762C" w:rsidRPr="007775C9" w:rsidRDefault="0089762C" w:rsidP="007775C9">
      <w:pPr>
        <w:pStyle w:val="50"/>
        <w:shd w:val="clear" w:color="auto" w:fill="auto"/>
        <w:spacing w:line="276" w:lineRule="auto"/>
        <w:ind w:left="20" w:right="20" w:firstLine="720"/>
        <w:rPr>
          <w:sz w:val="28"/>
          <w:szCs w:val="28"/>
        </w:rPr>
      </w:pPr>
      <w:r w:rsidRPr="007775C9">
        <w:rPr>
          <w:sz w:val="28"/>
          <w:szCs w:val="28"/>
        </w:rPr>
        <w:t>Понятие процесса. Понятие информационного процесса. Примеры информационных процессов в человеческом, животном и растительном мире. Сопоставление этих процессов с целью выявления общих и отличительных свойств.</w:t>
      </w:r>
    </w:p>
    <w:p w:rsidR="0089762C" w:rsidRPr="007775C9" w:rsidRDefault="0089762C" w:rsidP="007775C9">
      <w:pPr>
        <w:pStyle w:val="50"/>
        <w:shd w:val="clear" w:color="auto" w:fill="auto"/>
        <w:spacing w:line="276" w:lineRule="auto"/>
        <w:ind w:left="20" w:right="20" w:firstLine="720"/>
        <w:rPr>
          <w:sz w:val="28"/>
          <w:szCs w:val="28"/>
        </w:rPr>
      </w:pPr>
      <w:r w:rsidRPr="007775C9">
        <w:rPr>
          <w:sz w:val="28"/>
          <w:szCs w:val="28"/>
        </w:rPr>
        <w:t>Понятие объекта (оригинала, прототипа) исследования. Понятие модели объекта. Роль цели при создании модели. Понятие информационной модели объекта. Понятие адекватности информационной модели. Методы оценки адекватности модели оригиналу. Рассмотрение и анализ адекватности, общих и отличительных свойств нескольких информационных моделей, полученных благодаря заданию разных целей исследования одного и того же объекта (на примере строящегося дома).</w:t>
      </w:r>
    </w:p>
    <w:p w:rsidR="0089762C" w:rsidRPr="007775C9" w:rsidRDefault="0089762C" w:rsidP="007775C9">
      <w:pPr>
        <w:pStyle w:val="50"/>
        <w:shd w:val="clear" w:color="auto" w:fill="auto"/>
        <w:spacing w:after="240" w:line="276" w:lineRule="auto"/>
        <w:ind w:left="20" w:right="20" w:firstLine="720"/>
        <w:rPr>
          <w:sz w:val="28"/>
          <w:szCs w:val="28"/>
        </w:rPr>
      </w:pPr>
      <w:r w:rsidRPr="007775C9">
        <w:rPr>
          <w:sz w:val="28"/>
          <w:szCs w:val="28"/>
        </w:rPr>
        <w:t>Сопоставление реального и информационного миров. Роль цели при таком сравнении. Понятие информационного объекта. Информационные объекты в окружающем реальном мире. Информационные объекты, существующие в компьютерной среде. Формы их представления и возможные действия с ними на примерах.</w:t>
      </w:r>
    </w:p>
    <w:p w:rsidR="0089762C" w:rsidRPr="007775C9" w:rsidRDefault="0089762C" w:rsidP="007775C9">
      <w:pPr>
        <w:keepNext/>
        <w:keepLines/>
        <w:spacing w:line="276" w:lineRule="auto"/>
        <w:ind w:left="20" w:firstLine="720"/>
        <w:jc w:val="both"/>
        <w:rPr>
          <w:sz w:val="28"/>
          <w:szCs w:val="28"/>
        </w:rPr>
      </w:pPr>
      <w:bookmarkStart w:id="172" w:name="bookmark262"/>
      <w:r w:rsidRPr="007775C9">
        <w:rPr>
          <w:sz w:val="28"/>
          <w:szCs w:val="28"/>
        </w:rPr>
        <w:t>Информационная технология работы с объектами табличных процессоров в</w:t>
      </w:r>
      <w:bookmarkStart w:id="173" w:name="bookmark263"/>
      <w:bookmarkEnd w:id="172"/>
      <w:r w:rsidRPr="007775C9">
        <w:rPr>
          <w:sz w:val="28"/>
          <w:szCs w:val="28"/>
        </w:rPr>
        <w:t xml:space="preserve"> среде </w:t>
      </w:r>
      <w:r w:rsidRPr="007775C9">
        <w:rPr>
          <w:sz w:val="28"/>
          <w:szCs w:val="28"/>
          <w:lang w:val="en-US"/>
        </w:rPr>
        <w:t>Excel</w:t>
      </w:r>
      <w:r w:rsidRPr="007775C9">
        <w:rPr>
          <w:sz w:val="28"/>
          <w:szCs w:val="28"/>
        </w:rPr>
        <w:t xml:space="preserve"> и </w:t>
      </w:r>
      <w:r w:rsidRPr="007775C9">
        <w:rPr>
          <w:sz w:val="28"/>
          <w:szCs w:val="28"/>
          <w:lang w:val="en-US"/>
        </w:rPr>
        <w:t>Calc</w:t>
      </w:r>
      <w:bookmarkEnd w:id="173"/>
    </w:p>
    <w:p w:rsidR="0089762C" w:rsidRPr="007775C9" w:rsidRDefault="0089762C" w:rsidP="007775C9">
      <w:pPr>
        <w:pStyle w:val="50"/>
        <w:shd w:val="clear" w:color="auto" w:fill="auto"/>
        <w:spacing w:after="240" w:line="276" w:lineRule="auto"/>
        <w:ind w:left="20" w:right="20" w:firstLine="720"/>
        <w:rPr>
          <w:sz w:val="28"/>
          <w:szCs w:val="28"/>
        </w:rPr>
      </w:pPr>
      <w:r w:rsidRPr="007775C9">
        <w:rPr>
          <w:sz w:val="28"/>
          <w:szCs w:val="28"/>
        </w:rPr>
        <w:t>Назначение электронных таблиц. Структура электронных таблиц. Абсолютные и относительные ссылки. Использование формул. Моделирование в электронных таблицах. Этапы моделирование в электронных таблицах. Исследование модели. Построение диаграмм. Построение графиков функций</w:t>
      </w:r>
    </w:p>
    <w:p w:rsidR="0089762C" w:rsidRPr="007775C9" w:rsidRDefault="0089762C" w:rsidP="007775C9">
      <w:pPr>
        <w:keepNext/>
        <w:keepLines/>
        <w:spacing w:line="276" w:lineRule="auto"/>
        <w:ind w:left="20" w:firstLine="720"/>
        <w:jc w:val="both"/>
        <w:rPr>
          <w:sz w:val="28"/>
          <w:szCs w:val="28"/>
        </w:rPr>
      </w:pPr>
      <w:bookmarkStart w:id="174" w:name="bookmark264"/>
      <w:r w:rsidRPr="007775C9">
        <w:rPr>
          <w:sz w:val="28"/>
          <w:szCs w:val="28"/>
        </w:rPr>
        <w:t>Практические работы</w:t>
      </w:r>
      <w:bookmarkEnd w:id="174"/>
    </w:p>
    <w:p w:rsidR="0089762C" w:rsidRPr="007775C9" w:rsidRDefault="0089762C" w:rsidP="00CD27C4">
      <w:pPr>
        <w:pStyle w:val="50"/>
        <w:numPr>
          <w:ilvl w:val="0"/>
          <w:numId w:val="30"/>
        </w:numPr>
        <w:shd w:val="clear" w:color="auto" w:fill="auto"/>
        <w:tabs>
          <w:tab w:val="left" w:pos="1057"/>
        </w:tabs>
        <w:spacing w:line="276" w:lineRule="auto"/>
        <w:ind w:left="20" w:firstLine="720"/>
        <w:rPr>
          <w:sz w:val="28"/>
          <w:szCs w:val="28"/>
        </w:rPr>
      </w:pPr>
      <w:r w:rsidRPr="007775C9">
        <w:rPr>
          <w:sz w:val="28"/>
          <w:szCs w:val="28"/>
        </w:rPr>
        <w:t>Построение графиков функций.</w:t>
      </w:r>
    </w:p>
    <w:p w:rsidR="0089762C" w:rsidRPr="007775C9" w:rsidRDefault="0089762C" w:rsidP="00CD27C4">
      <w:pPr>
        <w:pStyle w:val="50"/>
        <w:numPr>
          <w:ilvl w:val="0"/>
          <w:numId w:val="30"/>
        </w:numPr>
        <w:shd w:val="clear" w:color="auto" w:fill="auto"/>
        <w:tabs>
          <w:tab w:val="left" w:pos="1081"/>
        </w:tabs>
        <w:spacing w:line="276" w:lineRule="auto"/>
        <w:ind w:left="20" w:firstLine="720"/>
        <w:rPr>
          <w:sz w:val="28"/>
          <w:szCs w:val="28"/>
        </w:rPr>
      </w:pPr>
      <w:r w:rsidRPr="007775C9">
        <w:rPr>
          <w:sz w:val="28"/>
          <w:szCs w:val="28"/>
        </w:rPr>
        <w:t>Построение диаграмм.</w:t>
      </w:r>
    </w:p>
    <w:p w:rsidR="0089762C" w:rsidRPr="007775C9" w:rsidRDefault="0089762C" w:rsidP="007775C9">
      <w:pPr>
        <w:keepNext/>
        <w:keepLines/>
        <w:spacing w:line="276" w:lineRule="auto"/>
        <w:ind w:right="720"/>
        <w:jc w:val="both"/>
        <w:rPr>
          <w:sz w:val="28"/>
          <w:szCs w:val="28"/>
        </w:rPr>
      </w:pPr>
      <w:bookmarkStart w:id="175" w:name="bookmark265"/>
      <w:r w:rsidRPr="007775C9">
        <w:rPr>
          <w:sz w:val="28"/>
          <w:szCs w:val="28"/>
        </w:rPr>
        <w:t>Алгоритмизация и основы программирования</w:t>
      </w:r>
      <w:bookmarkEnd w:id="175"/>
    </w:p>
    <w:p w:rsidR="0089762C" w:rsidRPr="007775C9" w:rsidRDefault="0089762C" w:rsidP="007775C9">
      <w:pPr>
        <w:pStyle w:val="50"/>
        <w:shd w:val="clear" w:color="auto" w:fill="auto"/>
        <w:spacing w:line="276" w:lineRule="auto"/>
        <w:ind w:left="20" w:right="20" w:firstLine="720"/>
        <w:rPr>
          <w:sz w:val="28"/>
          <w:szCs w:val="28"/>
        </w:rPr>
      </w:pPr>
      <w:r w:rsidRPr="007775C9">
        <w:rPr>
          <w:sz w:val="28"/>
          <w:szCs w:val="28"/>
        </w:rPr>
        <w:t>Способы записи алгоритма. Алгоритмический язык. Основные блоки. Построение блок-схем для циклических алгоритмов</w:t>
      </w:r>
    </w:p>
    <w:p w:rsidR="0089762C" w:rsidRPr="007775C9" w:rsidRDefault="0089762C" w:rsidP="007775C9">
      <w:pPr>
        <w:pStyle w:val="50"/>
        <w:shd w:val="clear" w:color="auto" w:fill="auto"/>
        <w:spacing w:line="276" w:lineRule="auto"/>
        <w:ind w:left="20" w:firstLine="720"/>
        <w:rPr>
          <w:sz w:val="28"/>
          <w:szCs w:val="28"/>
        </w:rPr>
      </w:pPr>
      <w:r w:rsidRPr="007775C9">
        <w:rPr>
          <w:sz w:val="28"/>
          <w:szCs w:val="28"/>
        </w:rPr>
        <w:t>Практические работы:</w:t>
      </w:r>
    </w:p>
    <w:p w:rsidR="0089762C" w:rsidRPr="007775C9" w:rsidRDefault="0089762C" w:rsidP="00CD27C4">
      <w:pPr>
        <w:pStyle w:val="50"/>
        <w:numPr>
          <w:ilvl w:val="1"/>
          <w:numId w:val="30"/>
        </w:numPr>
        <w:shd w:val="clear" w:color="auto" w:fill="auto"/>
        <w:tabs>
          <w:tab w:val="left" w:pos="898"/>
        </w:tabs>
        <w:spacing w:line="276" w:lineRule="auto"/>
        <w:ind w:left="20" w:firstLine="720"/>
        <w:rPr>
          <w:sz w:val="28"/>
          <w:szCs w:val="28"/>
        </w:rPr>
      </w:pPr>
      <w:r w:rsidRPr="007775C9">
        <w:rPr>
          <w:sz w:val="28"/>
          <w:szCs w:val="28"/>
        </w:rPr>
        <w:t>Построение блок-схем для линейных алгоритмов</w:t>
      </w:r>
    </w:p>
    <w:p w:rsidR="0089762C" w:rsidRPr="007775C9" w:rsidRDefault="0089762C" w:rsidP="00CD27C4">
      <w:pPr>
        <w:pStyle w:val="50"/>
        <w:numPr>
          <w:ilvl w:val="1"/>
          <w:numId w:val="30"/>
        </w:numPr>
        <w:shd w:val="clear" w:color="auto" w:fill="auto"/>
        <w:tabs>
          <w:tab w:val="left" w:pos="922"/>
        </w:tabs>
        <w:spacing w:line="276" w:lineRule="auto"/>
        <w:ind w:left="20" w:firstLine="720"/>
        <w:rPr>
          <w:sz w:val="28"/>
          <w:szCs w:val="28"/>
        </w:rPr>
      </w:pPr>
      <w:r w:rsidRPr="007775C9">
        <w:rPr>
          <w:sz w:val="28"/>
          <w:szCs w:val="28"/>
        </w:rPr>
        <w:t>Построение блок-схем для алгоритмов ветвления</w:t>
      </w:r>
    </w:p>
    <w:p w:rsidR="0089762C" w:rsidRPr="007775C9" w:rsidRDefault="0089762C" w:rsidP="007775C9">
      <w:pPr>
        <w:keepNext/>
        <w:keepLines/>
        <w:spacing w:line="276" w:lineRule="auto"/>
        <w:ind w:right="720"/>
        <w:jc w:val="both"/>
        <w:rPr>
          <w:sz w:val="28"/>
          <w:szCs w:val="28"/>
        </w:rPr>
      </w:pPr>
      <w:bookmarkStart w:id="176" w:name="bookmark266"/>
      <w:r w:rsidRPr="007775C9">
        <w:rPr>
          <w:sz w:val="28"/>
          <w:szCs w:val="28"/>
        </w:rPr>
        <w:lastRenderedPageBreak/>
        <w:t>Информационно-коммуникационные технологии работы в компьютерной сети</w:t>
      </w:r>
      <w:bookmarkEnd w:id="176"/>
    </w:p>
    <w:p w:rsidR="0089762C" w:rsidRPr="007775C9" w:rsidRDefault="0089762C" w:rsidP="007775C9">
      <w:pPr>
        <w:pStyle w:val="50"/>
        <w:shd w:val="clear" w:color="auto" w:fill="auto"/>
        <w:spacing w:line="276" w:lineRule="auto"/>
        <w:ind w:left="20" w:firstLine="720"/>
        <w:rPr>
          <w:sz w:val="28"/>
          <w:szCs w:val="28"/>
        </w:rPr>
      </w:pPr>
      <w:r w:rsidRPr="007775C9">
        <w:rPr>
          <w:sz w:val="28"/>
          <w:szCs w:val="28"/>
        </w:rPr>
        <w:t>Разновидности компьютерных сетей.</w:t>
      </w:r>
    </w:p>
    <w:p w:rsidR="0089762C" w:rsidRPr="007775C9" w:rsidRDefault="0089762C" w:rsidP="007775C9">
      <w:pPr>
        <w:pStyle w:val="50"/>
        <w:shd w:val="clear" w:color="auto" w:fill="auto"/>
        <w:spacing w:line="276" w:lineRule="auto"/>
        <w:ind w:left="20" w:firstLine="720"/>
        <w:rPr>
          <w:sz w:val="28"/>
          <w:szCs w:val="28"/>
        </w:rPr>
      </w:pPr>
      <w:r w:rsidRPr="007775C9">
        <w:rPr>
          <w:sz w:val="28"/>
          <w:szCs w:val="28"/>
        </w:rPr>
        <w:t>Представление о сервисах Интернета.</w:t>
      </w:r>
    </w:p>
    <w:p w:rsidR="0089762C" w:rsidRPr="007775C9" w:rsidRDefault="0089762C" w:rsidP="007775C9">
      <w:pPr>
        <w:pStyle w:val="50"/>
        <w:shd w:val="clear" w:color="auto" w:fill="auto"/>
        <w:spacing w:line="276" w:lineRule="auto"/>
        <w:ind w:left="20" w:firstLine="720"/>
        <w:rPr>
          <w:sz w:val="28"/>
          <w:szCs w:val="28"/>
        </w:rPr>
      </w:pPr>
      <w:r w:rsidRPr="007775C9">
        <w:rPr>
          <w:sz w:val="28"/>
          <w:szCs w:val="28"/>
        </w:rPr>
        <w:t>Информационная безопасность сетевой технологии работы.</w:t>
      </w:r>
    </w:p>
    <w:p w:rsidR="0089762C" w:rsidRPr="007775C9" w:rsidRDefault="0089762C" w:rsidP="007775C9">
      <w:pPr>
        <w:pStyle w:val="50"/>
        <w:shd w:val="clear" w:color="auto" w:fill="auto"/>
        <w:spacing w:line="276" w:lineRule="auto"/>
        <w:ind w:left="20" w:firstLine="720"/>
        <w:rPr>
          <w:sz w:val="28"/>
          <w:szCs w:val="28"/>
        </w:rPr>
      </w:pPr>
      <w:r w:rsidRPr="007775C9">
        <w:rPr>
          <w:sz w:val="28"/>
          <w:szCs w:val="28"/>
        </w:rPr>
        <w:t>Технология поиска информации в Интернете.</w:t>
      </w:r>
    </w:p>
    <w:p w:rsidR="0089762C" w:rsidRPr="007775C9" w:rsidRDefault="0089762C" w:rsidP="007775C9">
      <w:pPr>
        <w:pStyle w:val="50"/>
        <w:shd w:val="clear" w:color="auto" w:fill="auto"/>
        <w:spacing w:line="276" w:lineRule="auto"/>
        <w:ind w:left="20" w:firstLine="720"/>
        <w:rPr>
          <w:sz w:val="28"/>
          <w:szCs w:val="28"/>
        </w:rPr>
      </w:pPr>
      <w:r w:rsidRPr="007775C9">
        <w:rPr>
          <w:sz w:val="28"/>
          <w:szCs w:val="28"/>
        </w:rPr>
        <w:t>Поиск информации в Интернете.</w:t>
      </w:r>
    </w:p>
    <w:p w:rsidR="0089762C" w:rsidRPr="007775C9" w:rsidRDefault="0089762C" w:rsidP="007775C9">
      <w:pPr>
        <w:pStyle w:val="50"/>
        <w:shd w:val="clear" w:color="auto" w:fill="auto"/>
        <w:spacing w:line="276" w:lineRule="auto"/>
        <w:ind w:left="20" w:firstLine="720"/>
        <w:rPr>
          <w:sz w:val="28"/>
          <w:szCs w:val="28"/>
        </w:rPr>
      </w:pPr>
      <w:r w:rsidRPr="007775C9">
        <w:rPr>
          <w:sz w:val="28"/>
          <w:szCs w:val="28"/>
        </w:rPr>
        <w:t>Этика сетевого общения.</w:t>
      </w:r>
    </w:p>
    <w:p w:rsidR="0089762C" w:rsidRPr="007775C9" w:rsidRDefault="0089762C" w:rsidP="007775C9">
      <w:pPr>
        <w:pStyle w:val="50"/>
        <w:shd w:val="clear" w:color="auto" w:fill="auto"/>
        <w:spacing w:line="276" w:lineRule="auto"/>
        <w:ind w:left="20" w:firstLine="720"/>
        <w:rPr>
          <w:sz w:val="28"/>
          <w:szCs w:val="28"/>
        </w:rPr>
      </w:pPr>
      <w:r w:rsidRPr="007775C9">
        <w:rPr>
          <w:sz w:val="28"/>
          <w:szCs w:val="28"/>
        </w:rPr>
        <w:t>Информационная технология передачи информации через Интернет.</w:t>
      </w:r>
    </w:p>
    <w:p w:rsidR="0089762C" w:rsidRPr="007775C9" w:rsidRDefault="0089762C" w:rsidP="007775C9">
      <w:pPr>
        <w:keepNext/>
        <w:keepLines/>
        <w:spacing w:line="276" w:lineRule="auto"/>
        <w:ind w:left="20" w:firstLine="720"/>
        <w:jc w:val="both"/>
        <w:rPr>
          <w:sz w:val="28"/>
          <w:szCs w:val="28"/>
        </w:rPr>
      </w:pPr>
      <w:bookmarkStart w:id="177" w:name="bookmark267"/>
      <w:r w:rsidRPr="007775C9">
        <w:rPr>
          <w:sz w:val="28"/>
          <w:szCs w:val="28"/>
        </w:rPr>
        <w:t>Практические работы</w:t>
      </w:r>
      <w:bookmarkEnd w:id="177"/>
    </w:p>
    <w:p w:rsidR="0089762C" w:rsidRPr="007775C9" w:rsidRDefault="0089762C" w:rsidP="00CD27C4">
      <w:pPr>
        <w:pStyle w:val="50"/>
        <w:numPr>
          <w:ilvl w:val="1"/>
          <w:numId w:val="30"/>
        </w:numPr>
        <w:shd w:val="clear" w:color="auto" w:fill="auto"/>
        <w:tabs>
          <w:tab w:val="left" w:pos="1076"/>
        </w:tabs>
        <w:spacing w:line="276" w:lineRule="auto"/>
        <w:ind w:left="20" w:firstLine="720"/>
        <w:rPr>
          <w:sz w:val="28"/>
          <w:szCs w:val="28"/>
        </w:rPr>
      </w:pPr>
      <w:r w:rsidRPr="007775C9">
        <w:rPr>
          <w:sz w:val="28"/>
          <w:szCs w:val="28"/>
        </w:rPr>
        <w:t>Поиск информации в Интернете.</w:t>
      </w:r>
    </w:p>
    <w:p w:rsidR="0089762C" w:rsidRPr="007775C9" w:rsidRDefault="0089762C" w:rsidP="007775C9">
      <w:pPr>
        <w:keepNext/>
        <w:keepLines/>
        <w:spacing w:line="276" w:lineRule="auto"/>
        <w:ind w:left="20" w:firstLine="720"/>
        <w:jc w:val="both"/>
        <w:rPr>
          <w:sz w:val="28"/>
          <w:szCs w:val="28"/>
        </w:rPr>
      </w:pPr>
      <w:bookmarkStart w:id="178" w:name="bookmark268"/>
      <w:r w:rsidRPr="007775C9">
        <w:rPr>
          <w:sz w:val="28"/>
          <w:szCs w:val="28"/>
        </w:rPr>
        <w:t>Информационная технология представления информации в виде презентаций</w:t>
      </w:r>
      <w:bookmarkStart w:id="179" w:name="bookmark269"/>
      <w:bookmarkEnd w:id="178"/>
      <w:r w:rsidRPr="007775C9">
        <w:rPr>
          <w:sz w:val="28"/>
          <w:szCs w:val="28"/>
        </w:rPr>
        <w:t xml:space="preserve"> в среде </w:t>
      </w:r>
      <w:r w:rsidRPr="007775C9">
        <w:rPr>
          <w:sz w:val="28"/>
          <w:szCs w:val="28"/>
          <w:lang w:val="en-US"/>
        </w:rPr>
        <w:t>PowerPoint</w:t>
      </w:r>
      <w:r w:rsidRPr="007775C9">
        <w:rPr>
          <w:sz w:val="28"/>
          <w:szCs w:val="28"/>
        </w:rPr>
        <w:t xml:space="preserve"> и </w:t>
      </w:r>
      <w:r w:rsidRPr="007775C9">
        <w:rPr>
          <w:sz w:val="28"/>
          <w:szCs w:val="28"/>
          <w:lang w:val="en-US"/>
        </w:rPr>
        <w:t>Impress</w:t>
      </w:r>
      <w:bookmarkEnd w:id="179"/>
    </w:p>
    <w:p w:rsidR="0089762C" w:rsidRPr="007775C9" w:rsidRDefault="0089762C" w:rsidP="007775C9">
      <w:pPr>
        <w:pStyle w:val="50"/>
        <w:shd w:val="clear" w:color="auto" w:fill="auto"/>
        <w:spacing w:line="276" w:lineRule="auto"/>
        <w:ind w:left="20" w:firstLine="720"/>
        <w:rPr>
          <w:sz w:val="28"/>
          <w:szCs w:val="28"/>
        </w:rPr>
      </w:pPr>
      <w:r w:rsidRPr="007775C9">
        <w:rPr>
          <w:sz w:val="28"/>
          <w:szCs w:val="28"/>
        </w:rPr>
        <w:t xml:space="preserve">Возможности </w:t>
      </w:r>
      <w:r w:rsidRPr="007775C9">
        <w:rPr>
          <w:sz w:val="28"/>
          <w:szCs w:val="28"/>
          <w:lang w:val="en-US"/>
        </w:rPr>
        <w:t>PowerPoint</w:t>
      </w:r>
      <w:r w:rsidRPr="007775C9">
        <w:rPr>
          <w:sz w:val="28"/>
          <w:szCs w:val="28"/>
        </w:rPr>
        <w:t xml:space="preserve"> 2003 и </w:t>
      </w:r>
      <w:r w:rsidRPr="007775C9">
        <w:rPr>
          <w:sz w:val="28"/>
          <w:szCs w:val="28"/>
          <w:lang w:val="en-US"/>
        </w:rPr>
        <w:t>Impress</w:t>
      </w:r>
      <w:r w:rsidRPr="007775C9">
        <w:rPr>
          <w:sz w:val="28"/>
          <w:szCs w:val="28"/>
        </w:rPr>
        <w:t>.</w:t>
      </w:r>
    </w:p>
    <w:p w:rsidR="0089762C" w:rsidRPr="007775C9" w:rsidRDefault="0089762C" w:rsidP="007775C9">
      <w:pPr>
        <w:pStyle w:val="50"/>
        <w:shd w:val="clear" w:color="auto" w:fill="auto"/>
        <w:spacing w:line="276" w:lineRule="auto"/>
        <w:ind w:left="20" w:firstLine="720"/>
        <w:rPr>
          <w:sz w:val="28"/>
          <w:szCs w:val="28"/>
        </w:rPr>
      </w:pPr>
      <w:r w:rsidRPr="007775C9">
        <w:rPr>
          <w:sz w:val="28"/>
          <w:szCs w:val="28"/>
        </w:rPr>
        <w:t>Шаблоны содержания презентаций.</w:t>
      </w:r>
    </w:p>
    <w:p w:rsidR="0089762C" w:rsidRPr="007775C9" w:rsidRDefault="0089762C" w:rsidP="007775C9">
      <w:pPr>
        <w:pStyle w:val="50"/>
        <w:shd w:val="clear" w:color="auto" w:fill="auto"/>
        <w:spacing w:line="276" w:lineRule="auto"/>
        <w:ind w:left="20" w:firstLine="720"/>
        <w:rPr>
          <w:sz w:val="28"/>
          <w:szCs w:val="28"/>
        </w:rPr>
      </w:pPr>
      <w:r w:rsidRPr="007775C9">
        <w:rPr>
          <w:sz w:val="28"/>
          <w:szCs w:val="28"/>
        </w:rPr>
        <w:t>Разработка плана презентации.</w:t>
      </w:r>
    </w:p>
    <w:p w:rsidR="0089762C" w:rsidRPr="007775C9" w:rsidRDefault="0089762C" w:rsidP="007775C9">
      <w:pPr>
        <w:pStyle w:val="50"/>
        <w:shd w:val="clear" w:color="auto" w:fill="auto"/>
        <w:spacing w:line="276" w:lineRule="auto"/>
        <w:ind w:left="20" w:firstLine="720"/>
        <w:rPr>
          <w:sz w:val="28"/>
          <w:szCs w:val="28"/>
        </w:rPr>
      </w:pPr>
      <w:r w:rsidRPr="007775C9">
        <w:rPr>
          <w:sz w:val="28"/>
          <w:szCs w:val="28"/>
        </w:rPr>
        <w:t>Заполнение презентации информацией по теме.</w:t>
      </w:r>
    </w:p>
    <w:p w:rsidR="0089762C" w:rsidRPr="007775C9" w:rsidRDefault="0089762C" w:rsidP="007775C9">
      <w:pPr>
        <w:pStyle w:val="50"/>
        <w:shd w:val="clear" w:color="auto" w:fill="auto"/>
        <w:spacing w:line="276" w:lineRule="auto"/>
        <w:ind w:left="20" w:firstLine="720"/>
        <w:rPr>
          <w:sz w:val="28"/>
          <w:szCs w:val="28"/>
        </w:rPr>
      </w:pPr>
      <w:r w:rsidRPr="007775C9">
        <w:rPr>
          <w:sz w:val="28"/>
          <w:szCs w:val="28"/>
        </w:rPr>
        <w:t>Создание элементов управления презентацией.</w:t>
      </w:r>
    </w:p>
    <w:p w:rsidR="0089762C" w:rsidRPr="007775C9" w:rsidRDefault="0089762C" w:rsidP="007775C9">
      <w:pPr>
        <w:pStyle w:val="50"/>
        <w:shd w:val="clear" w:color="auto" w:fill="auto"/>
        <w:spacing w:line="276" w:lineRule="auto"/>
        <w:ind w:left="20" w:firstLine="720"/>
        <w:rPr>
          <w:sz w:val="28"/>
          <w:szCs w:val="28"/>
        </w:rPr>
      </w:pPr>
      <w:r w:rsidRPr="007775C9">
        <w:rPr>
          <w:sz w:val="28"/>
          <w:szCs w:val="28"/>
        </w:rPr>
        <w:t>Разработка проекта на свободную тематику.</w:t>
      </w:r>
    </w:p>
    <w:p w:rsidR="0089762C" w:rsidRPr="007775C9" w:rsidRDefault="0089762C" w:rsidP="007775C9">
      <w:pPr>
        <w:pStyle w:val="50"/>
        <w:shd w:val="clear" w:color="auto" w:fill="auto"/>
        <w:spacing w:line="276" w:lineRule="auto"/>
        <w:ind w:left="20" w:firstLine="720"/>
        <w:rPr>
          <w:sz w:val="28"/>
          <w:szCs w:val="28"/>
        </w:rPr>
      </w:pPr>
      <w:r w:rsidRPr="007775C9">
        <w:rPr>
          <w:sz w:val="28"/>
          <w:szCs w:val="28"/>
        </w:rPr>
        <w:t>Оформление экспресс-теста.</w:t>
      </w:r>
    </w:p>
    <w:p w:rsidR="0089762C" w:rsidRPr="007775C9" w:rsidRDefault="0089762C" w:rsidP="007775C9">
      <w:pPr>
        <w:keepNext/>
        <w:keepLines/>
        <w:spacing w:line="276" w:lineRule="auto"/>
        <w:ind w:left="20" w:firstLine="720"/>
        <w:jc w:val="both"/>
        <w:rPr>
          <w:sz w:val="28"/>
          <w:szCs w:val="28"/>
        </w:rPr>
      </w:pPr>
      <w:bookmarkStart w:id="180" w:name="bookmark270"/>
      <w:r w:rsidRPr="007775C9">
        <w:rPr>
          <w:sz w:val="28"/>
          <w:szCs w:val="28"/>
        </w:rPr>
        <w:t>Практические работы</w:t>
      </w:r>
      <w:bookmarkEnd w:id="180"/>
    </w:p>
    <w:p w:rsidR="0089762C" w:rsidRPr="007775C9" w:rsidRDefault="0089762C" w:rsidP="00CD27C4">
      <w:pPr>
        <w:pStyle w:val="50"/>
        <w:numPr>
          <w:ilvl w:val="1"/>
          <w:numId w:val="30"/>
        </w:numPr>
        <w:shd w:val="clear" w:color="auto" w:fill="auto"/>
        <w:tabs>
          <w:tab w:val="left" w:pos="1081"/>
        </w:tabs>
        <w:spacing w:line="276" w:lineRule="auto"/>
        <w:ind w:left="20" w:firstLine="720"/>
        <w:rPr>
          <w:sz w:val="28"/>
          <w:szCs w:val="28"/>
        </w:rPr>
      </w:pPr>
      <w:r w:rsidRPr="007775C9">
        <w:rPr>
          <w:sz w:val="28"/>
          <w:szCs w:val="28"/>
        </w:rPr>
        <w:t>Разработка проекта на свободную тематику.</w:t>
      </w:r>
    </w:p>
    <w:p w:rsidR="0089762C" w:rsidRPr="007775C9" w:rsidRDefault="0089762C" w:rsidP="00CD27C4">
      <w:pPr>
        <w:pStyle w:val="50"/>
        <w:numPr>
          <w:ilvl w:val="1"/>
          <w:numId w:val="30"/>
        </w:numPr>
        <w:shd w:val="clear" w:color="auto" w:fill="auto"/>
        <w:tabs>
          <w:tab w:val="left" w:pos="1081"/>
        </w:tabs>
        <w:spacing w:line="276" w:lineRule="auto"/>
        <w:ind w:left="20" w:firstLine="720"/>
        <w:rPr>
          <w:sz w:val="28"/>
          <w:szCs w:val="28"/>
        </w:rPr>
      </w:pPr>
      <w:r w:rsidRPr="007775C9">
        <w:rPr>
          <w:sz w:val="28"/>
          <w:szCs w:val="28"/>
        </w:rPr>
        <w:t>Оформление экспресс-теста.</w:t>
      </w:r>
    </w:p>
    <w:p w:rsidR="0089762C" w:rsidRPr="007775C9" w:rsidRDefault="0089762C" w:rsidP="007775C9">
      <w:pPr>
        <w:keepNext/>
        <w:keepLines/>
        <w:spacing w:line="276" w:lineRule="auto"/>
        <w:jc w:val="both"/>
        <w:rPr>
          <w:sz w:val="28"/>
          <w:szCs w:val="28"/>
        </w:rPr>
      </w:pPr>
      <w:bookmarkStart w:id="181" w:name="bookmark271"/>
      <w:r w:rsidRPr="007775C9">
        <w:rPr>
          <w:sz w:val="28"/>
          <w:szCs w:val="28"/>
        </w:rPr>
        <w:t>Основы социальной информатики</w:t>
      </w:r>
      <w:bookmarkEnd w:id="181"/>
    </w:p>
    <w:p w:rsidR="0089762C" w:rsidRPr="007775C9" w:rsidRDefault="0089762C" w:rsidP="007775C9">
      <w:pPr>
        <w:pStyle w:val="50"/>
        <w:shd w:val="clear" w:color="auto" w:fill="auto"/>
        <w:spacing w:line="276" w:lineRule="auto"/>
        <w:ind w:left="20" w:right="20" w:firstLine="720"/>
        <w:rPr>
          <w:sz w:val="28"/>
          <w:szCs w:val="28"/>
        </w:rPr>
      </w:pPr>
      <w:r w:rsidRPr="007775C9">
        <w:rPr>
          <w:sz w:val="28"/>
          <w:szCs w:val="28"/>
        </w:rPr>
        <w:t>Роль и характеристика информационных революций. Краткая характеристика поколений ЭВМ и связь с информационной революцией. Характеристика индустриального общества. Характеристика информационного общества. Понятие информатизации. Информатизация как процесс преобразования индустриального общества в информационное.</w:t>
      </w:r>
    </w:p>
    <w:p w:rsidR="0089762C" w:rsidRPr="007775C9" w:rsidRDefault="0089762C" w:rsidP="007775C9">
      <w:pPr>
        <w:pStyle w:val="50"/>
        <w:shd w:val="clear" w:color="auto" w:fill="auto"/>
        <w:spacing w:line="276" w:lineRule="auto"/>
        <w:ind w:left="20" w:right="20" w:firstLine="720"/>
        <w:rPr>
          <w:sz w:val="28"/>
          <w:szCs w:val="28"/>
        </w:rPr>
      </w:pPr>
      <w:r w:rsidRPr="007775C9">
        <w:rPr>
          <w:sz w:val="28"/>
          <w:szCs w:val="28"/>
        </w:rPr>
        <w:t>Понятие информационной безопасности. Понятие информационной среды. Основные цели информационной безопасности. Объекты, которым необходимо обеспечить информационную безопасность.</w:t>
      </w:r>
    </w:p>
    <w:p w:rsidR="0089762C" w:rsidRPr="007775C9" w:rsidRDefault="0089762C" w:rsidP="007775C9">
      <w:pPr>
        <w:pStyle w:val="50"/>
        <w:shd w:val="clear" w:color="auto" w:fill="auto"/>
        <w:spacing w:line="276" w:lineRule="auto"/>
        <w:ind w:left="20" w:right="20" w:firstLine="720"/>
        <w:rPr>
          <w:sz w:val="28"/>
          <w:szCs w:val="28"/>
        </w:rPr>
      </w:pPr>
      <w:r w:rsidRPr="007775C9">
        <w:rPr>
          <w:sz w:val="28"/>
          <w:szCs w:val="28"/>
        </w:rPr>
        <w:t>Понятие информационных угроз. Источники информационных угроз. Основные виды информационных угроз и их характеристика.</w:t>
      </w:r>
    </w:p>
    <w:p w:rsidR="0089762C" w:rsidRPr="007775C9" w:rsidRDefault="0089762C" w:rsidP="007775C9">
      <w:pPr>
        <w:pStyle w:val="50"/>
        <w:shd w:val="clear" w:color="auto" w:fill="auto"/>
        <w:spacing w:line="276" w:lineRule="auto"/>
        <w:ind w:left="20" w:right="20" w:firstLine="720"/>
        <w:rPr>
          <w:sz w:val="28"/>
          <w:szCs w:val="28"/>
        </w:rPr>
      </w:pPr>
      <w:r w:rsidRPr="007775C9">
        <w:rPr>
          <w:sz w:val="28"/>
          <w:szCs w:val="28"/>
        </w:rPr>
        <w:t>Информационная безопасность для различных пользователей компьютерных систем. Методы защиты информации: ограничение доступа, шифрование информации, контроль доступа к аппаратуре, политика безопасности, защита от хищения информации, защита от компьютерных вирусов, физическая защита, защита от случайных угроз и пр.</w:t>
      </w:r>
    </w:p>
    <w:p w:rsidR="0089762C" w:rsidRPr="007775C9" w:rsidRDefault="0089762C" w:rsidP="007775C9">
      <w:pPr>
        <w:keepNext/>
        <w:keepLines/>
        <w:spacing w:line="276" w:lineRule="auto"/>
        <w:ind w:left="2800"/>
        <w:jc w:val="both"/>
        <w:rPr>
          <w:sz w:val="28"/>
          <w:szCs w:val="28"/>
        </w:rPr>
      </w:pPr>
      <w:bookmarkStart w:id="182" w:name="bookmark272"/>
      <w:r w:rsidRPr="007775C9">
        <w:rPr>
          <w:sz w:val="28"/>
          <w:szCs w:val="28"/>
        </w:rPr>
        <w:lastRenderedPageBreak/>
        <w:t>Моделирование в электронных таблицах</w:t>
      </w:r>
      <w:bookmarkEnd w:id="182"/>
    </w:p>
    <w:p w:rsidR="0089762C" w:rsidRPr="007775C9" w:rsidRDefault="0089762C" w:rsidP="007775C9">
      <w:pPr>
        <w:pStyle w:val="50"/>
        <w:shd w:val="clear" w:color="auto" w:fill="auto"/>
        <w:spacing w:line="276" w:lineRule="auto"/>
        <w:ind w:left="20" w:firstLine="720"/>
        <w:rPr>
          <w:sz w:val="28"/>
          <w:szCs w:val="28"/>
        </w:rPr>
      </w:pPr>
      <w:r w:rsidRPr="007775C9">
        <w:rPr>
          <w:sz w:val="28"/>
          <w:szCs w:val="28"/>
        </w:rPr>
        <w:t>Этапы моделирования в электронных таблицах.</w:t>
      </w:r>
    </w:p>
    <w:p w:rsidR="0089762C" w:rsidRPr="007775C9" w:rsidRDefault="0089762C" w:rsidP="007775C9">
      <w:pPr>
        <w:pStyle w:val="50"/>
        <w:shd w:val="clear" w:color="auto" w:fill="auto"/>
        <w:spacing w:line="276" w:lineRule="auto"/>
        <w:ind w:left="20" w:right="20" w:firstLine="720"/>
        <w:rPr>
          <w:sz w:val="28"/>
          <w:szCs w:val="28"/>
        </w:rPr>
      </w:pPr>
      <w:r w:rsidRPr="007775C9">
        <w:rPr>
          <w:sz w:val="28"/>
          <w:szCs w:val="28"/>
        </w:rPr>
        <w:t>Информационное моделирование как метод познания. Информационные (нематериальные) модели. Назначение и виды информационных моделей. Объект, субъект, цель моделирования. Адекватность моделей моделируемым объектам и целям моделирования. Формы представления моделей: описание, таблица, формула, граф, чертеж, рисунок, схема. Основные этапы построения моделей. Формализация как важнейший этап моделирования.</w:t>
      </w:r>
    </w:p>
    <w:p w:rsidR="0089762C" w:rsidRPr="007775C9" w:rsidRDefault="0089762C" w:rsidP="007775C9">
      <w:pPr>
        <w:pStyle w:val="50"/>
        <w:shd w:val="clear" w:color="auto" w:fill="auto"/>
        <w:spacing w:line="276" w:lineRule="auto"/>
        <w:ind w:left="20" w:right="20" w:firstLine="720"/>
        <w:rPr>
          <w:sz w:val="28"/>
          <w:szCs w:val="28"/>
        </w:rPr>
      </w:pPr>
      <w:r w:rsidRPr="007775C9">
        <w:rPr>
          <w:sz w:val="28"/>
          <w:szCs w:val="28"/>
        </w:rPr>
        <w:t>Компьютерное моделирование и его виды: расчетные, графические, имитационные модели.</w:t>
      </w:r>
    </w:p>
    <w:p w:rsidR="0089762C" w:rsidRPr="007775C9" w:rsidRDefault="0089762C" w:rsidP="007775C9">
      <w:pPr>
        <w:pStyle w:val="50"/>
        <w:shd w:val="clear" w:color="auto" w:fill="auto"/>
        <w:spacing w:line="276" w:lineRule="auto"/>
        <w:ind w:left="20" w:right="20" w:firstLine="720"/>
        <w:rPr>
          <w:sz w:val="28"/>
          <w:szCs w:val="28"/>
        </w:rPr>
      </w:pPr>
      <w:r w:rsidRPr="007775C9">
        <w:rPr>
          <w:sz w:val="28"/>
          <w:szCs w:val="28"/>
        </w:rPr>
        <w:t>Структурирование данных. Структура данных как модель предметной области. Алгоритм как модель деятельности. Гипертекст как модель организации поисковых систем.</w:t>
      </w:r>
    </w:p>
    <w:p w:rsidR="0089762C" w:rsidRPr="007775C9" w:rsidRDefault="0089762C" w:rsidP="007775C9">
      <w:pPr>
        <w:pStyle w:val="50"/>
        <w:shd w:val="clear" w:color="auto" w:fill="auto"/>
        <w:spacing w:line="276" w:lineRule="auto"/>
        <w:ind w:left="20" w:right="20" w:firstLine="720"/>
        <w:rPr>
          <w:sz w:val="28"/>
          <w:szCs w:val="28"/>
        </w:rPr>
      </w:pPr>
      <w:r w:rsidRPr="007775C9">
        <w:rPr>
          <w:sz w:val="28"/>
          <w:szCs w:val="28"/>
        </w:rPr>
        <w:t>Примеры моделирования социальных, биологических и технических систем и процессов.</w:t>
      </w:r>
    </w:p>
    <w:p w:rsidR="0089762C" w:rsidRPr="007775C9" w:rsidRDefault="0089762C" w:rsidP="007775C9">
      <w:pPr>
        <w:pStyle w:val="50"/>
        <w:shd w:val="clear" w:color="auto" w:fill="auto"/>
        <w:spacing w:line="276" w:lineRule="auto"/>
        <w:ind w:left="20" w:right="20" w:firstLine="720"/>
        <w:rPr>
          <w:sz w:val="28"/>
          <w:szCs w:val="28"/>
        </w:rPr>
      </w:pPr>
      <w:r w:rsidRPr="007775C9">
        <w:rPr>
          <w:sz w:val="28"/>
          <w:szCs w:val="28"/>
        </w:rPr>
        <w:t>Модель процесса управления. Цель управления, воздействия внешней среды. Управление как подготовка, принятие решения и выработка управляющего воздействия. Роль обратной связи в управлении. Замкнутые и разомкнутые системы управления. Самоуправляемые системы, их особенности. Понятие о сложных системах управления, принцип иерархичности систем. Самоорганизующиеся системы.</w:t>
      </w:r>
    </w:p>
    <w:p w:rsidR="0089762C" w:rsidRPr="007775C9" w:rsidRDefault="0089762C" w:rsidP="007775C9">
      <w:pPr>
        <w:pStyle w:val="50"/>
        <w:shd w:val="clear" w:color="auto" w:fill="auto"/>
        <w:spacing w:line="276" w:lineRule="auto"/>
        <w:ind w:left="20" w:right="20" w:firstLine="720"/>
        <w:rPr>
          <w:sz w:val="28"/>
          <w:szCs w:val="28"/>
        </w:rPr>
      </w:pPr>
      <w:r w:rsidRPr="007775C9">
        <w:rPr>
          <w:sz w:val="28"/>
          <w:szCs w:val="28"/>
        </w:rPr>
        <w:t>Использование информационных моделей в учебной и познавательной деятельности.</w:t>
      </w:r>
    </w:p>
    <w:p w:rsidR="0089762C" w:rsidRPr="007775C9" w:rsidRDefault="0089762C" w:rsidP="007775C9">
      <w:pPr>
        <w:spacing w:line="276" w:lineRule="auto"/>
        <w:ind w:left="20" w:firstLine="720"/>
        <w:jc w:val="both"/>
        <w:rPr>
          <w:sz w:val="28"/>
          <w:szCs w:val="28"/>
        </w:rPr>
      </w:pPr>
      <w:r w:rsidRPr="007775C9">
        <w:rPr>
          <w:sz w:val="28"/>
          <w:szCs w:val="28"/>
        </w:rPr>
        <w:t>Практические работы:</w:t>
      </w:r>
    </w:p>
    <w:p w:rsidR="0089762C" w:rsidRPr="007775C9" w:rsidRDefault="0089762C" w:rsidP="007775C9">
      <w:pPr>
        <w:pStyle w:val="50"/>
        <w:shd w:val="clear" w:color="auto" w:fill="auto"/>
        <w:spacing w:line="276" w:lineRule="auto"/>
        <w:ind w:left="1460" w:firstLine="0"/>
        <w:rPr>
          <w:sz w:val="28"/>
          <w:szCs w:val="28"/>
        </w:rPr>
      </w:pPr>
      <w:r w:rsidRPr="007775C9">
        <w:rPr>
          <w:sz w:val="28"/>
          <w:szCs w:val="28"/>
        </w:rPr>
        <w:t>• Моделирование биологических процессов на примере решения задачи</w:t>
      </w:r>
    </w:p>
    <w:p w:rsidR="0089762C" w:rsidRPr="007775C9" w:rsidRDefault="0089762C" w:rsidP="007775C9">
      <w:pPr>
        <w:pStyle w:val="50"/>
        <w:shd w:val="clear" w:color="auto" w:fill="auto"/>
        <w:spacing w:line="276" w:lineRule="auto"/>
        <w:ind w:left="20" w:firstLine="720"/>
        <w:rPr>
          <w:sz w:val="28"/>
          <w:szCs w:val="28"/>
        </w:rPr>
      </w:pPr>
      <w:r w:rsidRPr="007775C9">
        <w:rPr>
          <w:sz w:val="28"/>
          <w:szCs w:val="28"/>
        </w:rPr>
        <w:t>исследования биоритмов и прогнозирования неблагоприятных дней для человека.</w:t>
      </w:r>
    </w:p>
    <w:p w:rsidR="0089762C" w:rsidRPr="007775C9" w:rsidRDefault="0089762C" w:rsidP="00CD27C4">
      <w:pPr>
        <w:pStyle w:val="50"/>
        <w:numPr>
          <w:ilvl w:val="0"/>
          <w:numId w:val="31"/>
        </w:numPr>
        <w:shd w:val="clear" w:color="auto" w:fill="auto"/>
        <w:tabs>
          <w:tab w:val="left" w:pos="1805"/>
        </w:tabs>
        <w:spacing w:line="276" w:lineRule="auto"/>
        <w:ind w:left="720" w:right="20" w:firstLine="720"/>
        <w:rPr>
          <w:sz w:val="28"/>
          <w:szCs w:val="28"/>
        </w:rPr>
      </w:pPr>
      <w:r w:rsidRPr="007775C9">
        <w:rPr>
          <w:sz w:val="28"/>
          <w:szCs w:val="28"/>
        </w:rPr>
        <w:t>Моделирование случайных процессов на примере решения задач: бросание монеты; игры в рулетку.</w:t>
      </w:r>
    </w:p>
    <w:p w:rsidR="0089762C" w:rsidRPr="007775C9" w:rsidRDefault="0089762C" w:rsidP="00CD27C4">
      <w:pPr>
        <w:pStyle w:val="50"/>
        <w:numPr>
          <w:ilvl w:val="0"/>
          <w:numId w:val="31"/>
        </w:numPr>
        <w:shd w:val="clear" w:color="auto" w:fill="auto"/>
        <w:tabs>
          <w:tab w:val="left" w:pos="1805"/>
        </w:tabs>
        <w:spacing w:line="276" w:lineRule="auto"/>
        <w:ind w:left="720" w:firstLine="720"/>
        <w:rPr>
          <w:sz w:val="28"/>
          <w:szCs w:val="28"/>
        </w:rPr>
      </w:pPr>
      <w:r w:rsidRPr="007775C9">
        <w:rPr>
          <w:sz w:val="28"/>
          <w:szCs w:val="28"/>
        </w:rPr>
        <w:t>Моделирование движения тела под воздействием силы тяжести.</w:t>
      </w:r>
    </w:p>
    <w:p w:rsidR="0089762C" w:rsidRPr="007775C9" w:rsidRDefault="0089762C" w:rsidP="00CD27C4">
      <w:pPr>
        <w:pStyle w:val="50"/>
        <w:numPr>
          <w:ilvl w:val="0"/>
          <w:numId w:val="31"/>
        </w:numPr>
        <w:shd w:val="clear" w:color="auto" w:fill="auto"/>
        <w:tabs>
          <w:tab w:val="left" w:pos="1805"/>
        </w:tabs>
        <w:spacing w:line="276" w:lineRule="auto"/>
        <w:ind w:left="720" w:firstLine="720"/>
        <w:rPr>
          <w:sz w:val="28"/>
          <w:szCs w:val="28"/>
        </w:rPr>
      </w:pPr>
      <w:r w:rsidRPr="007775C9">
        <w:rPr>
          <w:sz w:val="28"/>
          <w:szCs w:val="28"/>
        </w:rPr>
        <w:t>Моделирование экологических систем</w:t>
      </w:r>
    </w:p>
    <w:p w:rsidR="0089762C" w:rsidRPr="007775C9" w:rsidRDefault="0089762C" w:rsidP="007775C9">
      <w:pPr>
        <w:pStyle w:val="50"/>
        <w:shd w:val="clear" w:color="auto" w:fill="auto"/>
        <w:spacing w:line="276" w:lineRule="auto"/>
        <w:ind w:left="20" w:right="20" w:firstLine="0"/>
        <w:rPr>
          <w:rStyle w:val="aff8"/>
          <w:sz w:val="28"/>
          <w:szCs w:val="28"/>
        </w:rPr>
      </w:pPr>
      <w:r w:rsidRPr="007775C9">
        <w:rPr>
          <w:rStyle w:val="aff8"/>
          <w:sz w:val="28"/>
          <w:szCs w:val="28"/>
        </w:rPr>
        <w:t>Алгоритмизация и основы программирования</w:t>
      </w:r>
    </w:p>
    <w:p w:rsidR="0089762C" w:rsidRPr="007775C9" w:rsidRDefault="0089762C" w:rsidP="007775C9">
      <w:pPr>
        <w:pStyle w:val="50"/>
        <w:shd w:val="clear" w:color="auto" w:fill="auto"/>
        <w:spacing w:line="276" w:lineRule="auto"/>
        <w:ind w:left="20" w:right="20" w:firstLine="0"/>
        <w:rPr>
          <w:sz w:val="28"/>
          <w:szCs w:val="28"/>
        </w:rPr>
      </w:pPr>
      <w:r w:rsidRPr="007775C9">
        <w:rPr>
          <w:rStyle w:val="aff8"/>
          <w:sz w:val="28"/>
          <w:szCs w:val="28"/>
        </w:rPr>
        <w:t xml:space="preserve"> </w:t>
      </w:r>
      <w:r w:rsidRPr="007775C9">
        <w:rPr>
          <w:sz w:val="28"/>
          <w:szCs w:val="28"/>
        </w:rPr>
        <w:t>Знакомство с основами языка программирования Паскаль. Знакомство со средой программирования «</w:t>
      </w:r>
      <w:r w:rsidRPr="007775C9">
        <w:rPr>
          <w:sz w:val="28"/>
          <w:szCs w:val="28"/>
          <w:lang w:val="en-US"/>
        </w:rPr>
        <w:t>TurboPascal</w:t>
      </w:r>
      <w:r w:rsidRPr="007775C9">
        <w:rPr>
          <w:sz w:val="28"/>
          <w:szCs w:val="28"/>
        </w:rPr>
        <w:t xml:space="preserve"> 7.0» . Решение задач с использованием алгоритмов линейной структуры</w:t>
      </w:r>
    </w:p>
    <w:p w:rsidR="0089762C" w:rsidRPr="007775C9" w:rsidRDefault="0089762C" w:rsidP="007775C9">
      <w:pPr>
        <w:pStyle w:val="50"/>
        <w:shd w:val="clear" w:color="auto" w:fill="auto"/>
        <w:spacing w:line="276" w:lineRule="auto"/>
        <w:ind w:left="20" w:firstLine="720"/>
        <w:rPr>
          <w:sz w:val="28"/>
          <w:szCs w:val="28"/>
        </w:rPr>
      </w:pPr>
      <w:r w:rsidRPr="007775C9">
        <w:rPr>
          <w:sz w:val="28"/>
          <w:szCs w:val="28"/>
        </w:rPr>
        <w:t>Практические работы:</w:t>
      </w:r>
    </w:p>
    <w:p w:rsidR="0089762C" w:rsidRPr="007775C9" w:rsidRDefault="0089762C" w:rsidP="00CD27C4">
      <w:pPr>
        <w:pStyle w:val="50"/>
        <w:numPr>
          <w:ilvl w:val="0"/>
          <w:numId w:val="31"/>
        </w:numPr>
        <w:shd w:val="clear" w:color="auto" w:fill="auto"/>
        <w:tabs>
          <w:tab w:val="left" w:pos="1805"/>
        </w:tabs>
        <w:spacing w:line="276" w:lineRule="auto"/>
        <w:ind w:left="720" w:firstLine="720"/>
        <w:rPr>
          <w:sz w:val="28"/>
          <w:szCs w:val="28"/>
        </w:rPr>
      </w:pPr>
      <w:r w:rsidRPr="007775C9">
        <w:rPr>
          <w:sz w:val="28"/>
          <w:szCs w:val="28"/>
        </w:rPr>
        <w:lastRenderedPageBreak/>
        <w:t>Решение задач с использованием алгоритмов линейной структуры</w:t>
      </w:r>
    </w:p>
    <w:p w:rsidR="0089762C" w:rsidRPr="007775C9" w:rsidRDefault="0089762C" w:rsidP="007775C9">
      <w:pPr>
        <w:keepNext/>
        <w:keepLines/>
        <w:spacing w:line="276" w:lineRule="auto"/>
        <w:jc w:val="both"/>
        <w:rPr>
          <w:sz w:val="28"/>
          <w:szCs w:val="28"/>
        </w:rPr>
      </w:pPr>
      <w:bookmarkStart w:id="183" w:name="bookmark273"/>
      <w:r w:rsidRPr="007775C9">
        <w:rPr>
          <w:sz w:val="28"/>
          <w:szCs w:val="28"/>
        </w:rPr>
        <w:t>Информационная технология хранения данных</w:t>
      </w:r>
      <w:bookmarkEnd w:id="183"/>
    </w:p>
    <w:p w:rsidR="0089762C" w:rsidRPr="007775C9" w:rsidRDefault="0089762C" w:rsidP="007775C9">
      <w:pPr>
        <w:pStyle w:val="50"/>
        <w:shd w:val="clear" w:color="auto" w:fill="auto"/>
        <w:spacing w:line="276" w:lineRule="auto"/>
        <w:ind w:left="20" w:right="20" w:firstLine="720"/>
        <w:rPr>
          <w:sz w:val="28"/>
          <w:szCs w:val="28"/>
        </w:rPr>
      </w:pPr>
      <w:r w:rsidRPr="007775C9">
        <w:rPr>
          <w:sz w:val="28"/>
          <w:szCs w:val="28"/>
        </w:rPr>
        <w:t xml:space="preserve">Представление о базах данных. Виды моделей данных. Система управления базой данных </w:t>
      </w:r>
      <w:r w:rsidRPr="007775C9">
        <w:rPr>
          <w:sz w:val="28"/>
          <w:szCs w:val="28"/>
          <w:lang w:val="en-US"/>
        </w:rPr>
        <w:t>Access</w:t>
      </w:r>
      <w:r w:rsidRPr="007775C9">
        <w:rPr>
          <w:sz w:val="28"/>
          <w:szCs w:val="28"/>
        </w:rPr>
        <w:t>.</w:t>
      </w:r>
    </w:p>
    <w:p w:rsidR="0089762C" w:rsidRPr="007775C9" w:rsidRDefault="0089762C" w:rsidP="007775C9">
      <w:pPr>
        <w:pStyle w:val="50"/>
        <w:shd w:val="clear" w:color="auto" w:fill="auto"/>
        <w:spacing w:line="276" w:lineRule="auto"/>
        <w:ind w:left="20" w:firstLine="720"/>
        <w:rPr>
          <w:sz w:val="28"/>
          <w:szCs w:val="28"/>
        </w:rPr>
      </w:pPr>
      <w:r w:rsidRPr="007775C9">
        <w:rPr>
          <w:sz w:val="28"/>
          <w:szCs w:val="28"/>
        </w:rPr>
        <w:t>Этапы разработки базы данных</w:t>
      </w:r>
    </w:p>
    <w:p w:rsidR="0089762C" w:rsidRPr="007775C9" w:rsidRDefault="0089762C" w:rsidP="007775C9">
      <w:pPr>
        <w:pStyle w:val="50"/>
        <w:shd w:val="clear" w:color="auto" w:fill="auto"/>
        <w:spacing w:line="276" w:lineRule="auto"/>
        <w:ind w:left="20" w:right="20" w:firstLine="720"/>
        <w:rPr>
          <w:sz w:val="28"/>
          <w:szCs w:val="28"/>
        </w:rPr>
      </w:pPr>
      <w:r w:rsidRPr="007775C9">
        <w:rPr>
          <w:sz w:val="28"/>
          <w:szCs w:val="28"/>
        </w:rPr>
        <w:t>Технология создание таблицы «Страны», «Населенные пункты». Установление связей между таблицами. Понятие целостности данных. Ввод данных в связанные таблицы</w:t>
      </w:r>
    </w:p>
    <w:p w:rsidR="0089762C" w:rsidRPr="007775C9" w:rsidRDefault="0089762C" w:rsidP="007775C9">
      <w:pPr>
        <w:pStyle w:val="50"/>
        <w:shd w:val="clear" w:color="auto" w:fill="auto"/>
        <w:spacing w:line="276" w:lineRule="auto"/>
        <w:ind w:left="20" w:right="20" w:firstLine="720"/>
        <w:rPr>
          <w:sz w:val="28"/>
          <w:szCs w:val="28"/>
        </w:rPr>
      </w:pPr>
      <w:r w:rsidRPr="007775C9">
        <w:rPr>
          <w:sz w:val="28"/>
          <w:szCs w:val="28"/>
        </w:rPr>
        <w:t>Сортировка данных в таблице. Разработка фильтра «по выделенному». Бланк расширенного фильтра и фильтрация «по маске». Технология работы с запросами. Технология создания и редактирования отчета Практикумы:</w:t>
      </w:r>
    </w:p>
    <w:p w:rsidR="0089762C" w:rsidRPr="007775C9" w:rsidRDefault="0089762C" w:rsidP="007775C9">
      <w:pPr>
        <w:pStyle w:val="50"/>
        <w:shd w:val="clear" w:color="auto" w:fill="auto"/>
        <w:spacing w:line="276" w:lineRule="auto"/>
        <w:ind w:left="20" w:right="20" w:firstLine="720"/>
        <w:rPr>
          <w:sz w:val="28"/>
          <w:szCs w:val="28"/>
        </w:rPr>
      </w:pPr>
      <w:r w:rsidRPr="007775C9">
        <w:rPr>
          <w:sz w:val="28"/>
          <w:szCs w:val="28"/>
        </w:rPr>
        <w:t>Теоретические этапы разработки базы данных «Географические объекты». Проектирование базы данных</w:t>
      </w:r>
    </w:p>
    <w:p w:rsidR="0089762C" w:rsidRPr="007775C9" w:rsidRDefault="0089762C" w:rsidP="007775C9">
      <w:pPr>
        <w:pStyle w:val="50"/>
        <w:shd w:val="clear" w:color="auto" w:fill="auto"/>
        <w:spacing w:line="276" w:lineRule="auto"/>
        <w:ind w:left="20" w:right="20" w:firstLine="720"/>
        <w:rPr>
          <w:sz w:val="28"/>
          <w:szCs w:val="28"/>
        </w:rPr>
      </w:pPr>
      <w:r w:rsidRPr="007775C9">
        <w:rPr>
          <w:sz w:val="28"/>
          <w:szCs w:val="28"/>
        </w:rPr>
        <w:t xml:space="preserve">Создание базы данных в СУБД </w:t>
      </w:r>
      <w:r w:rsidRPr="007775C9">
        <w:rPr>
          <w:sz w:val="28"/>
          <w:szCs w:val="28"/>
          <w:lang w:val="en-US"/>
        </w:rPr>
        <w:t>Access</w:t>
      </w:r>
      <w:r w:rsidRPr="007775C9">
        <w:rPr>
          <w:sz w:val="28"/>
          <w:szCs w:val="28"/>
        </w:rPr>
        <w:t>. Технология создания таблицы «Континенты». Создание структуры таблицы. Изменение свойств таблицы. Вставка рисунков в таблицу</w:t>
      </w:r>
    </w:p>
    <w:p w:rsidR="0089762C" w:rsidRPr="007775C9" w:rsidRDefault="0089762C" w:rsidP="007775C9">
      <w:pPr>
        <w:pStyle w:val="50"/>
        <w:shd w:val="clear" w:color="auto" w:fill="auto"/>
        <w:spacing w:after="240" w:line="276" w:lineRule="auto"/>
        <w:ind w:left="20" w:right="20" w:firstLine="720"/>
        <w:rPr>
          <w:sz w:val="28"/>
          <w:szCs w:val="28"/>
        </w:rPr>
      </w:pPr>
      <w:r w:rsidRPr="007775C9">
        <w:rPr>
          <w:sz w:val="28"/>
          <w:szCs w:val="28"/>
        </w:rPr>
        <w:t>Управление базой данных в СУБД Access.Технология создания и редактирования форм. Ввод данных с помощью форм.</w:t>
      </w:r>
    </w:p>
    <w:p w:rsidR="000738CA" w:rsidRPr="007775C9" w:rsidRDefault="000738CA" w:rsidP="007775C9">
      <w:pPr>
        <w:keepNext/>
        <w:keepLines/>
        <w:spacing w:line="276" w:lineRule="auto"/>
        <w:ind w:left="20"/>
        <w:jc w:val="both"/>
        <w:rPr>
          <w:sz w:val="28"/>
          <w:szCs w:val="28"/>
        </w:rPr>
      </w:pPr>
      <w:bookmarkStart w:id="184" w:name="_Toc448394254"/>
      <w:bookmarkStart w:id="185" w:name="bookmark202"/>
      <w:r w:rsidRPr="00B61507">
        <w:rPr>
          <w:rStyle w:val="40"/>
        </w:rPr>
        <w:t>2.2.2.6. ИСТОРИЯ</w:t>
      </w:r>
      <w:bookmarkEnd w:id="184"/>
      <w:r w:rsidRPr="007775C9">
        <w:rPr>
          <w:sz w:val="28"/>
          <w:szCs w:val="28"/>
        </w:rPr>
        <w:t xml:space="preserve"> (базовый уровень)</w:t>
      </w:r>
      <w:bookmarkEnd w:id="185"/>
    </w:p>
    <w:p w:rsidR="000738CA" w:rsidRPr="007775C9" w:rsidRDefault="000738CA" w:rsidP="007775C9">
      <w:pPr>
        <w:keepNext/>
        <w:keepLines/>
        <w:spacing w:line="276" w:lineRule="auto"/>
        <w:jc w:val="both"/>
        <w:rPr>
          <w:sz w:val="28"/>
          <w:szCs w:val="28"/>
        </w:rPr>
      </w:pPr>
      <w:bookmarkStart w:id="186" w:name="bookmark203"/>
      <w:r w:rsidRPr="007775C9">
        <w:rPr>
          <w:sz w:val="28"/>
          <w:szCs w:val="28"/>
        </w:rPr>
        <w:t>История как наука</w:t>
      </w:r>
      <w:bookmarkEnd w:id="186"/>
    </w:p>
    <w:p w:rsidR="000738CA" w:rsidRPr="007775C9" w:rsidRDefault="000738CA" w:rsidP="007775C9">
      <w:pPr>
        <w:pStyle w:val="50"/>
        <w:shd w:val="clear" w:color="auto" w:fill="auto"/>
        <w:spacing w:line="276" w:lineRule="auto"/>
        <w:ind w:left="20" w:right="20" w:firstLine="0"/>
        <w:rPr>
          <w:sz w:val="28"/>
          <w:szCs w:val="28"/>
        </w:rPr>
      </w:pPr>
      <w:r w:rsidRPr="007775C9">
        <w:rPr>
          <w:sz w:val="28"/>
          <w:szCs w:val="28"/>
        </w:rPr>
        <w:t>История в системе гуманитарных наук. Основные концепции исторического развития человечества: историко-культурологические (цивилизационные^ теории, формационная теория, теория модернизации.</w:t>
      </w:r>
    </w:p>
    <w:p w:rsidR="000738CA" w:rsidRPr="007775C9" w:rsidRDefault="000738CA" w:rsidP="007775C9">
      <w:pPr>
        <w:keepNext/>
        <w:keepLines/>
        <w:spacing w:line="276" w:lineRule="auto"/>
        <w:jc w:val="both"/>
        <w:rPr>
          <w:sz w:val="28"/>
          <w:szCs w:val="28"/>
        </w:rPr>
      </w:pPr>
      <w:bookmarkStart w:id="187" w:name="bookmark204"/>
      <w:r w:rsidRPr="007775C9">
        <w:rPr>
          <w:sz w:val="28"/>
          <w:szCs w:val="28"/>
        </w:rPr>
        <w:t>ВСЕОБЩАЯ ИСТОРИЯ Древнейшая история человечества</w:t>
      </w:r>
      <w:bookmarkEnd w:id="187"/>
    </w:p>
    <w:p w:rsidR="000738CA" w:rsidRPr="007775C9" w:rsidRDefault="000738CA" w:rsidP="007775C9">
      <w:pPr>
        <w:pStyle w:val="50"/>
        <w:shd w:val="clear" w:color="auto" w:fill="auto"/>
        <w:spacing w:line="276" w:lineRule="auto"/>
        <w:ind w:left="20" w:right="20" w:firstLine="0"/>
        <w:rPr>
          <w:sz w:val="28"/>
          <w:szCs w:val="28"/>
        </w:rPr>
      </w:pPr>
      <w:r w:rsidRPr="007775C9">
        <w:rPr>
          <w:sz w:val="28"/>
          <w:szCs w:val="28"/>
        </w:rPr>
        <w:t>Современные научные концепции происхождения человека и общества. Природное и социальное в человеке и человеческом сообществе первобытной эпохи. Расселение древнейшего человечества. Формирование рас и языковых семей. Неолитическая революция. Изменения в укладе жизни и формах социальных связей. Родоплеменные отношения.</w:t>
      </w:r>
    </w:p>
    <w:p w:rsidR="000738CA" w:rsidRPr="007775C9" w:rsidRDefault="000738CA" w:rsidP="007775C9">
      <w:pPr>
        <w:keepNext/>
        <w:keepLines/>
        <w:spacing w:line="276" w:lineRule="auto"/>
        <w:jc w:val="both"/>
        <w:rPr>
          <w:sz w:val="28"/>
          <w:szCs w:val="28"/>
        </w:rPr>
      </w:pPr>
      <w:bookmarkStart w:id="188" w:name="bookmark205"/>
      <w:r w:rsidRPr="007775C9">
        <w:rPr>
          <w:sz w:val="28"/>
          <w:szCs w:val="28"/>
        </w:rPr>
        <w:t>Цивилизации Древнего мира и Средневековья</w:t>
      </w:r>
      <w:bookmarkEnd w:id="188"/>
    </w:p>
    <w:p w:rsidR="000738CA" w:rsidRPr="007775C9" w:rsidRDefault="000738CA" w:rsidP="007775C9">
      <w:pPr>
        <w:pStyle w:val="50"/>
        <w:shd w:val="clear" w:color="auto" w:fill="auto"/>
        <w:spacing w:line="276" w:lineRule="auto"/>
        <w:ind w:left="20" w:right="20" w:firstLine="0"/>
        <w:rPr>
          <w:sz w:val="28"/>
          <w:szCs w:val="28"/>
        </w:rPr>
      </w:pPr>
      <w:r w:rsidRPr="007775C9">
        <w:rPr>
          <w:sz w:val="28"/>
          <w:szCs w:val="28"/>
        </w:rPr>
        <w:t>Архаичные цивилизации. Особенности материальной культуры. Развитие государственно</w:t>
      </w:r>
      <w:r w:rsidRPr="007775C9">
        <w:rPr>
          <w:sz w:val="28"/>
          <w:szCs w:val="28"/>
        </w:rPr>
        <w:softHyphen/>
        <w:t>сти и форм социальной организации. Мифологическая картина мира. Возникновение письменности и накопление знаний.</w:t>
      </w:r>
    </w:p>
    <w:p w:rsidR="000738CA" w:rsidRPr="007775C9" w:rsidRDefault="000738CA" w:rsidP="007775C9">
      <w:pPr>
        <w:pStyle w:val="50"/>
        <w:shd w:val="clear" w:color="auto" w:fill="auto"/>
        <w:spacing w:line="276" w:lineRule="auto"/>
        <w:ind w:left="20" w:right="20" w:firstLine="0"/>
        <w:rPr>
          <w:sz w:val="28"/>
          <w:szCs w:val="28"/>
        </w:rPr>
      </w:pPr>
      <w:r w:rsidRPr="007775C9">
        <w:rPr>
          <w:sz w:val="28"/>
          <w:szCs w:val="28"/>
        </w:rPr>
        <w:t>Цивилизации Древнего Востока. Формирование индо-буддийской и китайско- конфуцианской цивилизаций. Социальные нормы и духовные ценности в древнеиндийском и древнекитайском обществе. Возникновение религиозной картины мира. Философское наследие Древнего Востока.</w:t>
      </w:r>
    </w:p>
    <w:p w:rsidR="000738CA" w:rsidRPr="007775C9" w:rsidRDefault="000738CA" w:rsidP="007775C9">
      <w:pPr>
        <w:pStyle w:val="50"/>
        <w:shd w:val="clear" w:color="auto" w:fill="auto"/>
        <w:spacing w:line="276" w:lineRule="auto"/>
        <w:ind w:left="20" w:right="20" w:firstLine="0"/>
        <w:rPr>
          <w:sz w:val="28"/>
          <w:szCs w:val="28"/>
        </w:rPr>
      </w:pPr>
      <w:r w:rsidRPr="007775C9">
        <w:rPr>
          <w:sz w:val="28"/>
          <w:szCs w:val="28"/>
        </w:rPr>
        <w:lastRenderedPageBreak/>
        <w:t>Античные цивилизации Средиземноморья. Полисная политико-правовая организация и социальная структура. Демократия и тирания. Римская республика и империя. Римское право. Мифологическая картина мира и формирование научной формы мышления в античном обществе. Философское наследие Древней Греции и Рима. Становление иудео- христианской духовной традиции, ее религиозно-мировоззренческие особенности. Ранняя христианская церковь.</w:t>
      </w:r>
    </w:p>
    <w:p w:rsidR="000738CA" w:rsidRPr="007775C9" w:rsidRDefault="000738CA" w:rsidP="007775C9">
      <w:pPr>
        <w:pStyle w:val="50"/>
        <w:shd w:val="clear" w:color="auto" w:fill="auto"/>
        <w:spacing w:line="276" w:lineRule="auto"/>
        <w:ind w:left="20" w:right="20" w:firstLine="0"/>
        <w:rPr>
          <w:sz w:val="28"/>
          <w:szCs w:val="28"/>
        </w:rPr>
      </w:pPr>
      <w:r w:rsidRPr="007775C9">
        <w:rPr>
          <w:sz w:val="28"/>
          <w:szCs w:val="28"/>
        </w:rPr>
        <w:t>Возникновение исламской цивилизации. Социальные нормы и мотивы общественного поведения человека в исламском обществе. Социокультурные особенности арабского и тюркского общества. Исламская духовная культура и философская мысль в эпоху Средневековья.</w:t>
      </w:r>
    </w:p>
    <w:p w:rsidR="000738CA" w:rsidRPr="007775C9" w:rsidRDefault="000738CA" w:rsidP="007775C9">
      <w:pPr>
        <w:pStyle w:val="50"/>
        <w:shd w:val="clear" w:color="auto" w:fill="auto"/>
        <w:spacing w:line="276" w:lineRule="auto"/>
        <w:ind w:left="20" w:right="20" w:firstLine="0"/>
        <w:rPr>
          <w:sz w:val="28"/>
          <w:szCs w:val="28"/>
        </w:rPr>
      </w:pPr>
      <w:r w:rsidRPr="007775C9">
        <w:rPr>
          <w:sz w:val="28"/>
          <w:szCs w:val="28"/>
        </w:rPr>
        <w:t>Христианская средневековая цивилизация в Европе. Складывание западноевропейского и восточноевропейского регионов цивилизационного развития. Социокультурное и политическое влияние Византии. Особенности социальной этики, отношения к труду и собственности, правовой культуры, духовных ценностей в католической и православной традициях.</w:t>
      </w:r>
    </w:p>
    <w:p w:rsidR="000738CA" w:rsidRPr="007775C9" w:rsidRDefault="000738CA" w:rsidP="007775C9">
      <w:pPr>
        <w:pStyle w:val="50"/>
        <w:shd w:val="clear" w:color="auto" w:fill="auto"/>
        <w:spacing w:line="276" w:lineRule="auto"/>
        <w:ind w:left="20" w:right="20" w:firstLine="0"/>
        <w:rPr>
          <w:sz w:val="28"/>
          <w:szCs w:val="28"/>
        </w:rPr>
      </w:pPr>
      <w:r w:rsidRPr="007775C9">
        <w:rPr>
          <w:sz w:val="28"/>
          <w:szCs w:val="28"/>
        </w:rPr>
        <w:t>Становление и развитие сословно-корпоративного строя в европейском средневековом обществе. Феодализм как система социальной организации и властных отношений. Образование централизованных государств. Роль церкви в европейском обществе. Культурное и философское наследие европейского Средневековья.</w:t>
      </w:r>
    </w:p>
    <w:p w:rsidR="000738CA" w:rsidRPr="007775C9" w:rsidRDefault="000738CA" w:rsidP="007775C9">
      <w:pPr>
        <w:pStyle w:val="50"/>
        <w:shd w:val="clear" w:color="auto" w:fill="auto"/>
        <w:spacing w:line="276" w:lineRule="auto"/>
        <w:ind w:left="20" w:right="20" w:firstLine="0"/>
        <w:rPr>
          <w:sz w:val="28"/>
          <w:szCs w:val="28"/>
        </w:rPr>
      </w:pPr>
      <w:r w:rsidRPr="007775C9">
        <w:rPr>
          <w:sz w:val="28"/>
          <w:szCs w:val="28"/>
        </w:rPr>
        <w:t xml:space="preserve">Традиционное (аграрное) общество на Западе и Востоке: особенности социальной структуры, экономической жизни, политических отношений. Динамика развития европейской средневековой цивилизации. Социально-политический, религиозный, демографический кризис европейского традиционного общества в </w:t>
      </w:r>
      <w:r w:rsidRPr="007775C9">
        <w:rPr>
          <w:sz w:val="28"/>
          <w:szCs w:val="28"/>
          <w:lang w:val="en-US"/>
        </w:rPr>
        <w:t>XIV</w:t>
      </w:r>
      <w:r w:rsidRPr="007775C9">
        <w:rPr>
          <w:sz w:val="28"/>
          <w:szCs w:val="28"/>
        </w:rPr>
        <w:t>-</w:t>
      </w:r>
      <w:r w:rsidRPr="007775C9">
        <w:rPr>
          <w:sz w:val="28"/>
          <w:szCs w:val="28"/>
          <w:lang w:val="en-US"/>
        </w:rPr>
        <w:t>XV</w:t>
      </w:r>
      <w:r w:rsidRPr="007775C9">
        <w:rPr>
          <w:sz w:val="28"/>
          <w:szCs w:val="28"/>
        </w:rPr>
        <w:t xml:space="preserve"> вв. Предпосылки модернизации.</w:t>
      </w:r>
    </w:p>
    <w:p w:rsidR="000738CA" w:rsidRPr="007775C9" w:rsidRDefault="000738CA" w:rsidP="007775C9">
      <w:pPr>
        <w:pStyle w:val="50"/>
        <w:shd w:val="clear" w:color="auto" w:fill="auto"/>
        <w:spacing w:line="276" w:lineRule="auto"/>
        <w:ind w:left="20" w:right="20" w:firstLine="0"/>
        <w:rPr>
          <w:sz w:val="28"/>
          <w:szCs w:val="28"/>
        </w:rPr>
      </w:pPr>
      <w:r w:rsidRPr="007775C9">
        <w:rPr>
          <w:rStyle w:val="aff8"/>
          <w:sz w:val="28"/>
          <w:szCs w:val="28"/>
        </w:rPr>
        <w:t xml:space="preserve">Новое время: эпоха модернизации </w:t>
      </w:r>
      <w:r w:rsidRPr="007775C9">
        <w:rPr>
          <w:sz w:val="28"/>
          <w:szCs w:val="28"/>
        </w:rPr>
        <w:t>Понятие «Новое время». Модернизация как процесс перехода от традиционного (аграрного) к индустриальному обществу. Великие географические открытия и начало</w:t>
      </w:r>
    </w:p>
    <w:p w:rsidR="000738CA" w:rsidRPr="007775C9" w:rsidRDefault="000738CA" w:rsidP="007775C9">
      <w:pPr>
        <w:pStyle w:val="50"/>
        <w:shd w:val="clear" w:color="auto" w:fill="auto"/>
        <w:spacing w:line="276" w:lineRule="auto"/>
        <w:ind w:left="20" w:right="20" w:firstLine="0"/>
        <w:rPr>
          <w:sz w:val="28"/>
          <w:szCs w:val="28"/>
        </w:rPr>
      </w:pPr>
      <w:r w:rsidRPr="007775C9">
        <w:rPr>
          <w:sz w:val="28"/>
          <w:szCs w:val="28"/>
        </w:rPr>
        <w:t>европейской колониальной экспансии. Формирование нового пространственного восприятия мира.</w:t>
      </w:r>
    </w:p>
    <w:p w:rsidR="000738CA" w:rsidRPr="007775C9" w:rsidRDefault="000738CA" w:rsidP="007775C9">
      <w:pPr>
        <w:pStyle w:val="50"/>
        <w:shd w:val="clear" w:color="auto" w:fill="auto"/>
        <w:spacing w:line="276" w:lineRule="auto"/>
        <w:ind w:left="20" w:right="20" w:firstLine="0"/>
        <w:rPr>
          <w:sz w:val="28"/>
          <w:szCs w:val="28"/>
        </w:rPr>
      </w:pPr>
      <w:r w:rsidRPr="007775C9">
        <w:rPr>
          <w:sz w:val="28"/>
          <w:szCs w:val="28"/>
        </w:rPr>
        <w:t>Усиление роли техногенных факторов общественного развития в ходе модернизации. Торговый и мануфактурный капитализм. Внутренняя колонизация. Новации в образе жизни, характере мышления, ценностных ориентирах и социальных нормах в эпоху Возрождения и Реформации.</w:t>
      </w:r>
    </w:p>
    <w:p w:rsidR="000738CA" w:rsidRPr="007775C9" w:rsidRDefault="000738CA" w:rsidP="007775C9">
      <w:pPr>
        <w:pStyle w:val="50"/>
        <w:shd w:val="clear" w:color="auto" w:fill="auto"/>
        <w:spacing w:line="276" w:lineRule="auto"/>
        <w:ind w:left="20" w:right="20" w:firstLine="0"/>
        <w:rPr>
          <w:sz w:val="28"/>
          <w:szCs w:val="28"/>
        </w:rPr>
      </w:pPr>
      <w:r w:rsidRPr="007775C9">
        <w:rPr>
          <w:sz w:val="28"/>
          <w:szCs w:val="28"/>
        </w:rPr>
        <w:t>Становление протестантской политической культуры и социальной этики. Конфессиональный раскол европейского общества.</w:t>
      </w:r>
    </w:p>
    <w:p w:rsidR="000738CA" w:rsidRPr="007775C9" w:rsidRDefault="000738CA" w:rsidP="007775C9">
      <w:pPr>
        <w:pStyle w:val="50"/>
        <w:shd w:val="clear" w:color="auto" w:fill="auto"/>
        <w:spacing w:line="276" w:lineRule="auto"/>
        <w:ind w:left="20" w:right="20" w:firstLine="0"/>
        <w:rPr>
          <w:sz w:val="28"/>
          <w:szCs w:val="28"/>
        </w:rPr>
      </w:pPr>
      <w:r w:rsidRPr="007775C9">
        <w:rPr>
          <w:sz w:val="28"/>
          <w:szCs w:val="28"/>
        </w:rPr>
        <w:lastRenderedPageBreak/>
        <w:t>От сословно-представительных монархий к абсолютизму - эволюция европейской государственности. Возникновение концепции государственного суверенитета. Буржуазные революции</w:t>
      </w:r>
    </w:p>
    <w:p w:rsidR="000738CA" w:rsidRPr="007775C9" w:rsidRDefault="000738CA" w:rsidP="007775C9">
      <w:pPr>
        <w:pStyle w:val="50"/>
        <w:shd w:val="clear" w:color="auto" w:fill="auto"/>
        <w:spacing w:line="276" w:lineRule="auto"/>
        <w:ind w:left="20" w:right="20" w:firstLine="0"/>
        <w:rPr>
          <w:sz w:val="28"/>
          <w:szCs w:val="28"/>
        </w:rPr>
      </w:pPr>
      <w:r w:rsidRPr="007775C9">
        <w:rPr>
          <w:sz w:val="28"/>
          <w:szCs w:val="28"/>
          <w:lang w:val="en-US"/>
        </w:rPr>
        <w:t>XVII</w:t>
      </w:r>
      <w:r w:rsidRPr="007775C9">
        <w:rPr>
          <w:sz w:val="28"/>
          <w:szCs w:val="28"/>
        </w:rPr>
        <w:t>-</w:t>
      </w:r>
      <w:r w:rsidRPr="007775C9">
        <w:rPr>
          <w:sz w:val="28"/>
          <w:szCs w:val="28"/>
          <w:lang w:val="en-US"/>
        </w:rPr>
        <w:t>XIX</w:t>
      </w:r>
      <w:r w:rsidRPr="007775C9">
        <w:rPr>
          <w:sz w:val="28"/>
          <w:szCs w:val="28"/>
        </w:rPr>
        <w:t xml:space="preserve"> вв. Идеология Просвещения. Конституционализм. Становление гражданского общества. Возникновение идеологических доктрин либерализма, консерватизма, социализма, анархизма. Марксизм и рабочее революционное движение. Национализм и его влияние на общественнополитическую жизнь в странах Европы.</w:t>
      </w:r>
    </w:p>
    <w:p w:rsidR="000738CA" w:rsidRPr="007775C9" w:rsidRDefault="000738CA" w:rsidP="007775C9">
      <w:pPr>
        <w:pStyle w:val="50"/>
        <w:shd w:val="clear" w:color="auto" w:fill="auto"/>
        <w:spacing w:line="276" w:lineRule="auto"/>
        <w:ind w:left="20" w:right="20" w:firstLine="0"/>
        <w:rPr>
          <w:sz w:val="28"/>
          <w:szCs w:val="28"/>
        </w:rPr>
      </w:pPr>
      <w:r w:rsidRPr="007775C9">
        <w:rPr>
          <w:sz w:val="28"/>
          <w:szCs w:val="28"/>
        </w:rPr>
        <w:t xml:space="preserve">Технический прогресс в Новое время. Развитие капиталистических отношений. Промышленный переворот. Капитализм свободной конкуренции. Циклический характер развития рыночной экономики. Классовая социальная структура общества в </w:t>
      </w:r>
      <w:r w:rsidRPr="007775C9">
        <w:rPr>
          <w:sz w:val="28"/>
          <w:szCs w:val="28"/>
          <w:lang w:val="en-US"/>
        </w:rPr>
        <w:t>XIX</w:t>
      </w:r>
      <w:r w:rsidRPr="007775C9">
        <w:rPr>
          <w:sz w:val="28"/>
          <w:szCs w:val="28"/>
        </w:rPr>
        <w:t xml:space="preserve"> в. Буржуа и пролетарии. Эволюция традиционных социальных групп в индустриальном обществе. «Эшелоны» модернизации как различные модели перехода от традиционного к индустриальному обществу.</w:t>
      </w:r>
    </w:p>
    <w:p w:rsidR="000738CA" w:rsidRPr="007775C9" w:rsidRDefault="000738CA" w:rsidP="007775C9">
      <w:pPr>
        <w:pStyle w:val="50"/>
        <w:shd w:val="clear" w:color="auto" w:fill="auto"/>
        <w:spacing w:line="276" w:lineRule="auto"/>
        <w:ind w:left="20" w:right="20" w:firstLine="0"/>
        <w:rPr>
          <w:sz w:val="28"/>
          <w:szCs w:val="28"/>
        </w:rPr>
      </w:pPr>
      <w:r w:rsidRPr="007775C9">
        <w:rPr>
          <w:sz w:val="28"/>
          <w:szCs w:val="28"/>
        </w:rPr>
        <w:t xml:space="preserve">Мировосприятие человека индустриального общества. Формирование классической научной картины мира в </w:t>
      </w:r>
      <w:r w:rsidRPr="007775C9">
        <w:rPr>
          <w:sz w:val="28"/>
          <w:szCs w:val="28"/>
          <w:lang w:val="en-US"/>
        </w:rPr>
        <w:t>XVII</w:t>
      </w:r>
      <w:r w:rsidRPr="007775C9">
        <w:rPr>
          <w:sz w:val="28"/>
          <w:szCs w:val="28"/>
        </w:rPr>
        <w:t>-</w:t>
      </w:r>
      <w:r w:rsidRPr="007775C9">
        <w:rPr>
          <w:sz w:val="28"/>
          <w:szCs w:val="28"/>
          <w:lang w:val="en-US"/>
        </w:rPr>
        <w:t>XIX</w:t>
      </w:r>
      <w:r w:rsidRPr="007775C9">
        <w:rPr>
          <w:sz w:val="28"/>
          <w:szCs w:val="28"/>
        </w:rPr>
        <w:t xml:space="preserve"> вв. Культурное наследие Нового времени. Эволюция системы международных отношений в конце</w:t>
      </w:r>
      <w:r w:rsidRPr="007775C9">
        <w:rPr>
          <w:rStyle w:val="aff9"/>
          <w:sz w:val="28"/>
          <w:szCs w:val="28"/>
        </w:rPr>
        <w:t xml:space="preserve"> XV-</w:t>
      </w:r>
      <w:r w:rsidRPr="007775C9">
        <w:rPr>
          <w:sz w:val="28"/>
          <w:szCs w:val="28"/>
        </w:rPr>
        <w:t xml:space="preserve"> середине</w:t>
      </w:r>
      <w:r w:rsidRPr="007775C9">
        <w:rPr>
          <w:rStyle w:val="aff9"/>
          <w:sz w:val="28"/>
          <w:szCs w:val="28"/>
        </w:rPr>
        <w:t xml:space="preserve"> XIX</w:t>
      </w:r>
      <w:r w:rsidRPr="007775C9">
        <w:rPr>
          <w:sz w:val="28"/>
          <w:szCs w:val="28"/>
        </w:rPr>
        <w:t xml:space="preserve"> вв. Зарождение международного права. Роль геополитических факторов в международных отношениях Нового времени. Колониальный раздел мира. Традиционные общества Востока в условиях европейской колониальной экспансии.</w:t>
      </w:r>
    </w:p>
    <w:p w:rsidR="000738CA" w:rsidRPr="007775C9" w:rsidRDefault="000738CA" w:rsidP="007775C9">
      <w:pPr>
        <w:pStyle w:val="50"/>
        <w:shd w:val="clear" w:color="auto" w:fill="auto"/>
        <w:spacing w:line="276" w:lineRule="auto"/>
        <w:ind w:left="20" w:right="20" w:firstLine="0"/>
        <w:rPr>
          <w:sz w:val="28"/>
          <w:szCs w:val="28"/>
        </w:rPr>
      </w:pPr>
      <w:r w:rsidRPr="007775C9">
        <w:rPr>
          <w:rStyle w:val="aff8"/>
          <w:sz w:val="28"/>
          <w:szCs w:val="28"/>
        </w:rPr>
        <w:t xml:space="preserve">От Новой к Новейшей истории: пути развития индустриального общества </w:t>
      </w:r>
      <w:r w:rsidRPr="007775C9">
        <w:rPr>
          <w:sz w:val="28"/>
          <w:szCs w:val="28"/>
        </w:rPr>
        <w:t>Основные направления научно-технического прогресса: от технической революции конца XIX в. к научно-технической революции ХХ в. Монополистический капитализм и противоречия его развития. Переход к смешанной экономике в середине ХХ в. «Государство благосостояния».</w:t>
      </w:r>
    </w:p>
    <w:p w:rsidR="000738CA" w:rsidRPr="007775C9" w:rsidRDefault="000738CA" w:rsidP="007775C9">
      <w:pPr>
        <w:pStyle w:val="50"/>
        <w:shd w:val="clear" w:color="auto" w:fill="auto"/>
        <w:spacing w:line="276" w:lineRule="auto"/>
        <w:ind w:left="20" w:right="20" w:firstLine="0"/>
        <w:rPr>
          <w:sz w:val="28"/>
          <w:szCs w:val="28"/>
        </w:rPr>
      </w:pPr>
      <w:r w:rsidRPr="007775C9">
        <w:rPr>
          <w:sz w:val="28"/>
          <w:szCs w:val="28"/>
        </w:rPr>
        <w:t xml:space="preserve">Эволюция собственности, трудовых отношений и предпринимательства во второй половине </w:t>
      </w:r>
      <w:r w:rsidRPr="007775C9">
        <w:rPr>
          <w:rStyle w:val="-1pt"/>
          <w:sz w:val="28"/>
          <w:szCs w:val="28"/>
        </w:rPr>
        <w:t>ХХв. -</w:t>
      </w:r>
      <w:r w:rsidRPr="007775C9">
        <w:rPr>
          <w:sz w:val="28"/>
          <w:szCs w:val="28"/>
        </w:rPr>
        <w:t xml:space="preserve"> середине ХХ в. Изменение социальной структуры индустриального общества. «Общество потребления» и причины его кризиса в конце 1960-х гг. Кризис классических идеологий на рубеже </w:t>
      </w:r>
      <w:r w:rsidRPr="007775C9">
        <w:rPr>
          <w:sz w:val="28"/>
          <w:szCs w:val="28"/>
          <w:lang w:val="en-US"/>
        </w:rPr>
        <w:t>XIX</w:t>
      </w:r>
      <w:r w:rsidRPr="007775C9">
        <w:rPr>
          <w:sz w:val="28"/>
          <w:szCs w:val="28"/>
        </w:rPr>
        <w:t>-</w:t>
      </w:r>
      <w:r w:rsidRPr="007775C9">
        <w:rPr>
          <w:sz w:val="28"/>
          <w:szCs w:val="28"/>
          <w:lang w:val="en-US"/>
        </w:rPr>
        <w:t>XX</w:t>
      </w:r>
      <w:r w:rsidRPr="007775C9">
        <w:rPr>
          <w:sz w:val="28"/>
          <w:szCs w:val="28"/>
        </w:rPr>
        <w:t xml:space="preserve"> вв. и поиск новых моделей общественного развития. Социальный либерализм, социал-демократия, христианская демократия. Формирование социального правового государства. Изменение принципов конституционного строительства. Демократизация общественно-политической жизни. Протестные формы общественных движений. Эволюция коммунистического движения на Западе. «Новые левые». Молодежное, антивоенное, экологическое, феминисткое движения. Проблема политического терроризма. Предпосылки системного (экономического, социально-</w:t>
      </w:r>
      <w:r w:rsidRPr="007775C9">
        <w:rPr>
          <w:sz w:val="28"/>
          <w:szCs w:val="28"/>
        </w:rPr>
        <w:lastRenderedPageBreak/>
        <w:t>психологического, идеологического) кризиса индуст</w:t>
      </w:r>
      <w:r w:rsidRPr="007775C9">
        <w:rPr>
          <w:sz w:val="28"/>
          <w:szCs w:val="28"/>
        </w:rPr>
        <w:softHyphen/>
        <w:t>риального общества на рубеже 1960-х - 1970-х гг.</w:t>
      </w:r>
    </w:p>
    <w:p w:rsidR="000738CA" w:rsidRPr="007775C9" w:rsidRDefault="000738CA" w:rsidP="007775C9">
      <w:pPr>
        <w:pStyle w:val="50"/>
        <w:shd w:val="clear" w:color="auto" w:fill="auto"/>
        <w:spacing w:line="276" w:lineRule="auto"/>
        <w:ind w:left="20" w:right="20" w:firstLine="0"/>
        <w:rPr>
          <w:sz w:val="28"/>
          <w:szCs w:val="28"/>
        </w:rPr>
      </w:pPr>
      <w:r w:rsidRPr="007775C9">
        <w:rPr>
          <w:sz w:val="28"/>
          <w:szCs w:val="28"/>
        </w:rPr>
        <w:t>Модели ускоренной модернизации в ХХ в.: дискуссии о «догоняющем развитии» и «особом пути». Дискуссия об исторической природе тоталитаризма и авторитаризма Новейшего времени. Маргинализация общества в условиях ускоренной модернизации. Политическая идеология тоталитарного типа. Фашизм. Национал-социализм. Особенности государственно-корпоративных (фашистских) и партократических тоталитарных режимов, их политики в области государственно-правового строительства, социальных и экономических отношений, культуры.</w:t>
      </w:r>
    </w:p>
    <w:p w:rsidR="000738CA" w:rsidRPr="007775C9" w:rsidRDefault="000738CA" w:rsidP="007775C9">
      <w:pPr>
        <w:pStyle w:val="50"/>
        <w:shd w:val="clear" w:color="auto" w:fill="auto"/>
        <w:spacing w:line="276" w:lineRule="auto"/>
        <w:ind w:left="20" w:firstLine="0"/>
        <w:rPr>
          <w:sz w:val="28"/>
          <w:szCs w:val="28"/>
        </w:rPr>
      </w:pPr>
      <w:r w:rsidRPr="007775C9">
        <w:rPr>
          <w:sz w:val="28"/>
          <w:szCs w:val="28"/>
        </w:rPr>
        <w:t>Формирование и развитие мировой системы социализма. Тоталитарные и авторитарные черты «реального социализма». Попытки демократизации социалистического строя. «Новые индустриальные страны» (НИС) Латинской Америки и Юго-Восточной Азии: экономические реформы, авторитаризм и демократия в политической жизни. Национально-освободительные движения и региональные особенности процесса модернизации в странах Азии и Африки.</w:t>
      </w:r>
    </w:p>
    <w:p w:rsidR="000738CA" w:rsidRPr="007775C9" w:rsidRDefault="000738CA" w:rsidP="007775C9">
      <w:pPr>
        <w:pStyle w:val="50"/>
        <w:shd w:val="clear" w:color="auto" w:fill="auto"/>
        <w:spacing w:line="276" w:lineRule="auto"/>
        <w:ind w:left="20" w:right="20" w:firstLine="0"/>
        <w:rPr>
          <w:sz w:val="28"/>
          <w:szCs w:val="28"/>
        </w:rPr>
      </w:pPr>
      <w:r w:rsidRPr="007775C9">
        <w:rPr>
          <w:sz w:val="28"/>
          <w:szCs w:val="28"/>
        </w:rPr>
        <w:t>Основные этапы развития системы международных отношений в последней трети</w:t>
      </w:r>
      <w:r w:rsidRPr="007775C9">
        <w:rPr>
          <w:rStyle w:val="aff9"/>
          <w:sz w:val="28"/>
          <w:szCs w:val="28"/>
        </w:rPr>
        <w:t xml:space="preserve"> XIX - </w:t>
      </w:r>
      <w:r w:rsidRPr="007775C9">
        <w:rPr>
          <w:sz w:val="28"/>
          <w:szCs w:val="28"/>
        </w:rPr>
        <w:t>середине ХХ вв. Мировые войны в истории человечества: экономические, политические, социально-психологические и демографические причины и последствия. Складывание международноправовой системы. Лига наций и ООН. Развертывание интеграционных процессов в Европе. «Биполярная» модель международных отношений в период «холодной войны».</w:t>
      </w:r>
    </w:p>
    <w:p w:rsidR="000738CA" w:rsidRPr="007775C9" w:rsidRDefault="000738CA" w:rsidP="007775C9">
      <w:pPr>
        <w:pStyle w:val="50"/>
        <w:shd w:val="clear" w:color="auto" w:fill="auto"/>
        <w:spacing w:line="276" w:lineRule="auto"/>
        <w:ind w:left="20" w:right="20" w:firstLine="0"/>
        <w:rPr>
          <w:sz w:val="28"/>
          <w:szCs w:val="28"/>
        </w:rPr>
      </w:pPr>
      <w:r w:rsidRPr="007775C9">
        <w:rPr>
          <w:sz w:val="28"/>
          <w:szCs w:val="28"/>
        </w:rPr>
        <w:t>Духовная культура в период Новейшей истории. Формирование неклассической научной картины мира. Модернизм - изменение мировоззренческих и эстетических основ художественного творчества. Реализм в художественном творчестве ХХ в. Феномен контркультуры. Нарастание технократизма и иррационализма в массовом сознании.</w:t>
      </w:r>
    </w:p>
    <w:p w:rsidR="000738CA" w:rsidRPr="007775C9" w:rsidRDefault="000738CA" w:rsidP="007775C9">
      <w:pPr>
        <w:pStyle w:val="50"/>
        <w:shd w:val="clear" w:color="auto" w:fill="auto"/>
        <w:spacing w:line="276" w:lineRule="auto"/>
        <w:ind w:left="20" w:right="20" w:firstLine="0"/>
        <w:rPr>
          <w:sz w:val="28"/>
          <w:szCs w:val="28"/>
        </w:rPr>
      </w:pPr>
      <w:r w:rsidRPr="007775C9">
        <w:rPr>
          <w:rStyle w:val="aff8"/>
          <w:sz w:val="28"/>
          <w:szCs w:val="28"/>
        </w:rPr>
        <w:t xml:space="preserve">Человечество на этапе перехода к информационному обществу </w:t>
      </w:r>
      <w:r w:rsidRPr="007775C9">
        <w:rPr>
          <w:sz w:val="28"/>
          <w:szCs w:val="28"/>
        </w:rPr>
        <w:t>Дискуссия о постиндустриальной стадии общественного развития. Информационная рево</w:t>
      </w:r>
      <w:r w:rsidRPr="007775C9">
        <w:rPr>
          <w:sz w:val="28"/>
          <w:szCs w:val="28"/>
        </w:rPr>
        <w:softHyphen/>
        <w:t xml:space="preserve">люция конца ХХ в. Становление информационного общества. Собственность, труд и творчество в информационном обществе. Глобализация общественного развития на рубеже </w:t>
      </w:r>
      <w:r w:rsidRPr="007775C9">
        <w:rPr>
          <w:sz w:val="28"/>
          <w:szCs w:val="28"/>
          <w:lang w:val="en-US"/>
        </w:rPr>
        <w:t>XX</w:t>
      </w:r>
      <w:r w:rsidRPr="007775C9">
        <w:rPr>
          <w:sz w:val="28"/>
          <w:szCs w:val="28"/>
        </w:rPr>
        <w:t>-</w:t>
      </w:r>
      <w:r w:rsidRPr="007775C9">
        <w:rPr>
          <w:sz w:val="28"/>
          <w:szCs w:val="28"/>
          <w:lang w:val="en-US"/>
        </w:rPr>
        <w:t>XXI</w:t>
      </w:r>
      <w:r w:rsidRPr="007775C9">
        <w:rPr>
          <w:sz w:val="28"/>
          <w:szCs w:val="28"/>
        </w:rPr>
        <w:t xml:space="preserve"> вв.</w:t>
      </w:r>
    </w:p>
    <w:p w:rsidR="000738CA" w:rsidRPr="007775C9" w:rsidRDefault="000738CA" w:rsidP="007775C9">
      <w:pPr>
        <w:pStyle w:val="50"/>
        <w:shd w:val="clear" w:color="auto" w:fill="auto"/>
        <w:spacing w:line="276" w:lineRule="auto"/>
        <w:ind w:left="20" w:right="20" w:firstLine="0"/>
        <w:rPr>
          <w:sz w:val="28"/>
          <w:szCs w:val="28"/>
        </w:rPr>
      </w:pPr>
      <w:r w:rsidRPr="007775C9">
        <w:rPr>
          <w:sz w:val="28"/>
          <w:szCs w:val="28"/>
        </w:rPr>
        <w:t>Интернационализация экономики и формирование единого информационного пространства. Особенности современных социально-экономических процессов в странах Запада и Востока. Проблема «мировогоЮга».</w:t>
      </w:r>
    </w:p>
    <w:p w:rsidR="000738CA" w:rsidRPr="007775C9" w:rsidRDefault="000738CA" w:rsidP="007775C9">
      <w:pPr>
        <w:pStyle w:val="50"/>
        <w:shd w:val="clear" w:color="auto" w:fill="auto"/>
        <w:spacing w:line="276" w:lineRule="auto"/>
        <w:ind w:left="20" w:right="20" w:firstLine="0"/>
        <w:rPr>
          <w:sz w:val="28"/>
          <w:szCs w:val="28"/>
        </w:rPr>
      </w:pPr>
      <w:r w:rsidRPr="007775C9">
        <w:rPr>
          <w:sz w:val="28"/>
          <w:szCs w:val="28"/>
        </w:rPr>
        <w:lastRenderedPageBreak/>
        <w:t xml:space="preserve">Система международных отношений на рубеже </w:t>
      </w:r>
      <w:r w:rsidRPr="007775C9">
        <w:rPr>
          <w:sz w:val="28"/>
          <w:szCs w:val="28"/>
          <w:lang w:val="en-US"/>
        </w:rPr>
        <w:t>XX</w:t>
      </w:r>
      <w:r w:rsidRPr="007775C9">
        <w:rPr>
          <w:sz w:val="28"/>
          <w:szCs w:val="28"/>
        </w:rPr>
        <w:t>-</w:t>
      </w:r>
      <w:r w:rsidRPr="007775C9">
        <w:rPr>
          <w:sz w:val="28"/>
          <w:szCs w:val="28"/>
          <w:lang w:val="en-US"/>
        </w:rPr>
        <w:t>XXI</w:t>
      </w:r>
      <w:r w:rsidRPr="007775C9">
        <w:rPr>
          <w:sz w:val="28"/>
          <w:szCs w:val="28"/>
        </w:rPr>
        <w:t xml:space="preserve"> вв. Распад «биполярной» модели международных отношений и становление новой структуры миропорядка. Интеграционные и дезинтеграционные процессы в мире после окончания «холодной войны». Европейский Союз. Кризис международно-правовой системы и проблема национального суверенитета. Локальные конфликты в современном мире. Особенности развития политической идеологии и представительной демократии на рубеже</w:t>
      </w:r>
      <w:r w:rsidRPr="007775C9">
        <w:rPr>
          <w:rStyle w:val="aff9"/>
          <w:sz w:val="28"/>
          <w:szCs w:val="28"/>
        </w:rPr>
        <w:t xml:space="preserve"> </w:t>
      </w:r>
      <w:r w:rsidRPr="007775C9">
        <w:rPr>
          <w:rStyle w:val="aff9"/>
          <w:sz w:val="28"/>
          <w:szCs w:val="28"/>
          <w:lang w:val="en-US"/>
        </w:rPr>
        <w:t>XX</w:t>
      </w:r>
      <w:r w:rsidRPr="007775C9">
        <w:rPr>
          <w:rStyle w:val="aff9"/>
          <w:sz w:val="28"/>
          <w:szCs w:val="28"/>
        </w:rPr>
        <w:t>-</w:t>
      </w:r>
      <w:r w:rsidRPr="007775C9">
        <w:rPr>
          <w:rStyle w:val="aff9"/>
          <w:sz w:val="28"/>
          <w:szCs w:val="28"/>
          <w:lang w:val="en-US"/>
        </w:rPr>
        <w:t>XXI</w:t>
      </w:r>
      <w:r w:rsidRPr="007775C9">
        <w:rPr>
          <w:sz w:val="28"/>
          <w:szCs w:val="28"/>
        </w:rPr>
        <w:t xml:space="preserve"> вв. Роль политических технологий в информационном обществе. Мировоззренческие основы «неоконсервативной революции». Современная социал- демократическая и либеральная</w:t>
      </w:r>
    </w:p>
    <w:p w:rsidR="000738CA" w:rsidRPr="007775C9" w:rsidRDefault="000738CA" w:rsidP="007775C9">
      <w:pPr>
        <w:pStyle w:val="50"/>
        <w:shd w:val="clear" w:color="auto" w:fill="auto"/>
        <w:spacing w:line="276" w:lineRule="auto"/>
        <w:ind w:left="20" w:right="20" w:firstLine="0"/>
        <w:rPr>
          <w:sz w:val="28"/>
          <w:szCs w:val="28"/>
        </w:rPr>
      </w:pPr>
      <w:r w:rsidRPr="007775C9">
        <w:rPr>
          <w:sz w:val="28"/>
          <w:szCs w:val="28"/>
        </w:rPr>
        <w:t>идеология. Попытки формирования идеологии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w:t>
      </w:r>
      <w:r w:rsidRPr="007775C9">
        <w:rPr>
          <w:rStyle w:val="aff9"/>
          <w:sz w:val="28"/>
          <w:szCs w:val="28"/>
        </w:rPr>
        <w:t xml:space="preserve"> </w:t>
      </w:r>
      <w:r w:rsidRPr="007775C9">
        <w:rPr>
          <w:rStyle w:val="aff9"/>
          <w:sz w:val="28"/>
          <w:szCs w:val="28"/>
          <w:lang w:val="en-US"/>
        </w:rPr>
        <w:t>XXI</w:t>
      </w:r>
      <w:r w:rsidRPr="007775C9">
        <w:rPr>
          <w:sz w:val="28"/>
          <w:szCs w:val="28"/>
        </w:rPr>
        <w:t xml:space="preserve"> в. Особенности духовной жизни современного общества. Изменения в научной картине мира.</w:t>
      </w:r>
    </w:p>
    <w:p w:rsidR="000738CA" w:rsidRPr="007775C9" w:rsidRDefault="000738CA" w:rsidP="007775C9">
      <w:pPr>
        <w:pStyle w:val="50"/>
        <w:shd w:val="clear" w:color="auto" w:fill="auto"/>
        <w:spacing w:line="276" w:lineRule="auto"/>
        <w:ind w:left="20" w:right="20" w:firstLine="0"/>
        <w:rPr>
          <w:sz w:val="28"/>
          <w:szCs w:val="28"/>
        </w:rPr>
      </w:pPr>
      <w:r w:rsidRPr="007775C9">
        <w:rPr>
          <w:sz w:val="28"/>
          <w:szCs w:val="28"/>
        </w:rPr>
        <w:t>Мировоззренческие основы постмодернизма. Культура хай-тека. Роль элитарной и массовой культуры в информационном обществе.</w:t>
      </w:r>
    </w:p>
    <w:p w:rsidR="000738CA" w:rsidRPr="007775C9" w:rsidRDefault="000738CA" w:rsidP="007775C9">
      <w:pPr>
        <w:pStyle w:val="50"/>
        <w:shd w:val="clear" w:color="auto" w:fill="auto"/>
        <w:spacing w:line="276" w:lineRule="auto"/>
        <w:ind w:left="20" w:right="20" w:firstLine="0"/>
        <w:rPr>
          <w:sz w:val="28"/>
          <w:szCs w:val="28"/>
        </w:rPr>
      </w:pPr>
      <w:r w:rsidRPr="007775C9">
        <w:rPr>
          <w:rStyle w:val="aff8"/>
          <w:sz w:val="28"/>
          <w:szCs w:val="28"/>
        </w:rPr>
        <w:t xml:space="preserve">ИСТОРИЯ РОССИИ История России - часть всемирной истории </w:t>
      </w:r>
      <w:r w:rsidRPr="007775C9">
        <w:rPr>
          <w:sz w:val="28"/>
          <w:szCs w:val="28"/>
        </w:rPr>
        <w:t>Особенности становления и развития российской цивилизации. Роль и место России в мировом развитии: история и современность. Источники по истории Отечества.</w:t>
      </w:r>
    </w:p>
    <w:p w:rsidR="000738CA" w:rsidRPr="007775C9" w:rsidRDefault="000738CA" w:rsidP="007775C9">
      <w:pPr>
        <w:keepNext/>
        <w:keepLines/>
        <w:spacing w:line="276" w:lineRule="auto"/>
        <w:ind w:left="1540"/>
        <w:jc w:val="both"/>
        <w:rPr>
          <w:sz w:val="28"/>
          <w:szCs w:val="28"/>
        </w:rPr>
      </w:pPr>
      <w:bookmarkStart w:id="189" w:name="bookmark206"/>
      <w:r w:rsidRPr="007775C9">
        <w:rPr>
          <w:sz w:val="28"/>
          <w:szCs w:val="28"/>
        </w:rPr>
        <w:t>Народы и древнейшие государства на территории России</w:t>
      </w:r>
      <w:bookmarkEnd w:id="189"/>
    </w:p>
    <w:p w:rsidR="000738CA" w:rsidRPr="007775C9" w:rsidRDefault="000738CA" w:rsidP="007775C9">
      <w:pPr>
        <w:pStyle w:val="50"/>
        <w:shd w:val="clear" w:color="auto" w:fill="auto"/>
        <w:spacing w:line="276" w:lineRule="auto"/>
        <w:ind w:left="20" w:right="20" w:firstLine="0"/>
        <w:rPr>
          <w:sz w:val="28"/>
          <w:szCs w:val="28"/>
        </w:rPr>
      </w:pPr>
      <w:r w:rsidRPr="007775C9">
        <w:rPr>
          <w:sz w:val="28"/>
          <w:szCs w:val="28"/>
        </w:rPr>
        <w:t>Природно-климатические факторы и особенности освоения территории Восточной Европы и Севера Евразии. Стоянки каменного века. Переход от присваивающего хозяйства к производящему. Скотоводы и земледельцы. Появление металлических орудий и их влияние на первобытное общество. Великое переселение народов и его влияние на формирование праславянского этноса.</w:t>
      </w:r>
    </w:p>
    <w:p w:rsidR="000738CA" w:rsidRPr="007775C9" w:rsidRDefault="000738CA" w:rsidP="007775C9">
      <w:pPr>
        <w:pStyle w:val="50"/>
        <w:shd w:val="clear" w:color="auto" w:fill="auto"/>
        <w:spacing w:line="276" w:lineRule="auto"/>
        <w:ind w:left="20" w:right="20" w:firstLine="0"/>
        <w:rPr>
          <w:sz w:val="28"/>
          <w:szCs w:val="28"/>
        </w:rPr>
      </w:pPr>
      <w:r w:rsidRPr="007775C9">
        <w:rPr>
          <w:sz w:val="28"/>
          <w:szCs w:val="28"/>
        </w:rPr>
        <w:t>Место славян среди индоевропейцев. Восточнославянские племенные союзы и их соседи: балтийские, угро-финские, тюркоязычные племена. Занятия, общественный строй и</w:t>
      </w:r>
    </w:p>
    <w:p w:rsidR="000738CA" w:rsidRPr="007775C9" w:rsidRDefault="000738CA" w:rsidP="007775C9">
      <w:pPr>
        <w:pStyle w:val="50"/>
        <w:shd w:val="clear" w:color="auto" w:fill="auto"/>
        <w:spacing w:line="276" w:lineRule="auto"/>
        <w:ind w:right="20" w:firstLine="0"/>
        <w:rPr>
          <w:sz w:val="28"/>
          <w:szCs w:val="28"/>
        </w:rPr>
      </w:pPr>
      <w:r w:rsidRPr="007775C9">
        <w:rPr>
          <w:sz w:val="28"/>
          <w:szCs w:val="28"/>
        </w:rPr>
        <w:t>верования восточных славян. Усиление роли племенных вождей, имущественное расслоение.</w:t>
      </w:r>
    </w:p>
    <w:p w:rsidR="000738CA" w:rsidRPr="007775C9" w:rsidRDefault="000738CA" w:rsidP="007775C9">
      <w:pPr>
        <w:keepNext/>
        <w:keepLines/>
        <w:spacing w:line="276" w:lineRule="auto"/>
        <w:ind w:left="3280"/>
        <w:jc w:val="both"/>
        <w:rPr>
          <w:sz w:val="28"/>
          <w:szCs w:val="28"/>
        </w:rPr>
      </w:pPr>
      <w:bookmarkStart w:id="190" w:name="bookmark207"/>
      <w:r w:rsidRPr="007775C9">
        <w:rPr>
          <w:sz w:val="28"/>
          <w:szCs w:val="28"/>
        </w:rPr>
        <w:t>Русь в IX - начале XII вв.</w:t>
      </w:r>
      <w:bookmarkEnd w:id="190"/>
    </w:p>
    <w:p w:rsidR="000738CA" w:rsidRPr="007775C9" w:rsidRDefault="000738CA" w:rsidP="007775C9">
      <w:pPr>
        <w:pStyle w:val="50"/>
        <w:shd w:val="clear" w:color="auto" w:fill="auto"/>
        <w:spacing w:line="276" w:lineRule="auto"/>
        <w:ind w:right="20" w:firstLine="0"/>
        <w:rPr>
          <w:sz w:val="28"/>
          <w:szCs w:val="28"/>
        </w:rPr>
      </w:pPr>
      <w:r w:rsidRPr="007775C9">
        <w:rPr>
          <w:sz w:val="28"/>
          <w:szCs w:val="28"/>
        </w:rPr>
        <w:t>Происхождение государственности у восточных славян. «Повесть временных лет». Воз</w:t>
      </w:r>
      <w:r w:rsidRPr="007775C9">
        <w:rPr>
          <w:sz w:val="28"/>
          <w:szCs w:val="28"/>
        </w:rPr>
        <w:softHyphen/>
        <w:t xml:space="preserve">никновение Древнерусского государства. Новгород. Происхождение слова «Русь». Начало династии Рюриковичей. Дань и подданство. Князья и их дружины. Вечевые порядки. Торговый путь «из </w:t>
      </w:r>
      <w:r w:rsidRPr="007775C9">
        <w:rPr>
          <w:sz w:val="28"/>
          <w:szCs w:val="28"/>
        </w:rPr>
        <w:lastRenderedPageBreak/>
        <w:t>варяг в греки». Походы на Византию. Принятие христианства. Развитие норм права на Руси.</w:t>
      </w:r>
    </w:p>
    <w:p w:rsidR="000738CA" w:rsidRPr="007775C9" w:rsidRDefault="000738CA" w:rsidP="007775C9">
      <w:pPr>
        <w:pStyle w:val="50"/>
        <w:shd w:val="clear" w:color="auto" w:fill="auto"/>
        <w:spacing w:line="276" w:lineRule="auto"/>
        <w:ind w:right="20" w:firstLine="0"/>
        <w:rPr>
          <w:sz w:val="28"/>
          <w:szCs w:val="28"/>
        </w:rPr>
      </w:pPr>
      <w:r w:rsidRPr="007775C9">
        <w:rPr>
          <w:sz w:val="28"/>
          <w:szCs w:val="28"/>
        </w:rPr>
        <w:t>Категории населения. Княжеские усобицы. Христианская культура и языческие традиции Руси.</w:t>
      </w:r>
    </w:p>
    <w:p w:rsidR="000738CA" w:rsidRPr="007775C9" w:rsidRDefault="000738CA" w:rsidP="007775C9">
      <w:pPr>
        <w:pStyle w:val="50"/>
        <w:shd w:val="clear" w:color="auto" w:fill="auto"/>
        <w:spacing w:line="276" w:lineRule="auto"/>
        <w:ind w:right="20" w:firstLine="0"/>
        <w:rPr>
          <w:sz w:val="28"/>
          <w:szCs w:val="28"/>
        </w:rPr>
      </w:pPr>
      <w:r w:rsidRPr="007775C9">
        <w:rPr>
          <w:sz w:val="28"/>
          <w:szCs w:val="28"/>
        </w:rPr>
        <w:t>Контакты с культурами Запада и Востока. Влияние Византии. Монастырское строительство.</w:t>
      </w:r>
    </w:p>
    <w:p w:rsidR="000738CA" w:rsidRPr="007775C9" w:rsidRDefault="000738CA" w:rsidP="007775C9">
      <w:pPr>
        <w:pStyle w:val="50"/>
        <w:shd w:val="clear" w:color="auto" w:fill="auto"/>
        <w:spacing w:line="276" w:lineRule="auto"/>
        <w:ind w:firstLine="0"/>
        <w:rPr>
          <w:sz w:val="28"/>
          <w:szCs w:val="28"/>
        </w:rPr>
      </w:pPr>
      <w:r w:rsidRPr="007775C9">
        <w:rPr>
          <w:sz w:val="28"/>
          <w:szCs w:val="28"/>
        </w:rPr>
        <w:t>Культура Древней Руси как один из факторов образования древнерусской народности.</w:t>
      </w:r>
    </w:p>
    <w:p w:rsidR="000738CA" w:rsidRPr="007775C9" w:rsidRDefault="000738CA" w:rsidP="007775C9">
      <w:pPr>
        <w:keepNext/>
        <w:keepLines/>
        <w:spacing w:line="276" w:lineRule="auto"/>
        <w:ind w:left="1900"/>
        <w:jc w:val="both"/>
        <w:rPr>
          <w:sz w:val="28"/>
          <w:szCs w:val="28"/>
        </w:rPr>
      </w:pPr>
      <w:bookmarkStart w:id="191" w:name="bookmark208"/>
      <w:r w:rsidRPr="007775C9">
        <w:rPr>
          <w:sz w:val="28"/>
          <w:szCs w:val="28"/>
        </w:rPr>
        <w:t xml:space="preserve">Русские земли и княжества в </w:t>
      </w:r>
      <w:r w:rsidRPr="007775C9">
        <w:rPr>
          <w:sz w:val="28"/>
          <w:szCs w:val="28"/>
          <w:lang w:val="en-US"/>
        </w:rPr>
        <w:t>XII</w:t>
      </w:r>
      <w:r w:rsidRPr="007775C9">
        <w:rPr>
          <w:sz w:val="28"/>
          <w:szCs w:val="28"/>
        </w:rPr>
        <w:t xml:space="preserve"> - середине </w:t>
      </w:r>
      <w:r w:rsidRPr="007775C9">
        <w:rPr>
          <w:sz w:val="28"/>
          <w:szCs w:val="28"/>
          <w:lang w:val="en-US"/>
        </w:rPr>
        <w:t>XV</w:t>
      </w:r>
      <w:r w:rsidRPr="007775C9">
        <w:rPr>
          <w:sz w:val="28"/>
          <w:szCs w:val="28"/>
        </w:rPr>
        <w:t xml:space="preserve"> вв.</w:t>
      </w:r>
      <w:bookmarkEnd w:id="191"/>
    </w:p>
    <w:p w:rsidR="000738CA" w:rsidRPr="007775C9" w:rsidRDefault="000738CA" w:rsidP="007775C9">
      <w:pPr>
        <w:pStyle w:val="50"/>
        <w:shd w:val="clear" w:color="auto" w:fill="auto"/>
        <w:spacing w:line="276" w:lineRule="auto"/>
        <w:ind w:right="20" w:firstLine="0"/>
        <w:rPr>
          <w:sz w:val="28"/>
          <w:szCs w:val="28"/>
        </w:rPr>
      </w:pPr>
      <w:r w:rsidRPr="007775C9">
        <w:rPr>
          <w:sz w:val="28"/>
          <w:szCs w:val="28"/>
        </w:rPr>
        <w:t xml:space="preserve">Причины распада Древнерусского государства. Усиление экономической и политической самостоятельности русских земель. Крупнейшие земли и княжества Руси в </w:t>
      </w:r>
      <w:r w:rsidRPr="007775C9">
        <w:rPr>
          <w:sz w:val="28"/>
          <w:szCs w:val="28"/>
          <w:lang w:val="en-US"/>
        </w:rPr>
        <w:t>XII</w:t>
      </w:r>
      <w:r w:rsidRPr="007775C9">
        <w:rPr>
          <w:sz w:val="28"/>
          <w:szCs w:val="28"/>
        </w:rPr>
        <w:t xml:space="preserve"> - начале </w:t>
      </w:r>
      <w:r w:rsidRPr="007775C9">
        <w:rPr>
          <w:sz w:val="28"/>
          <w:szCs w:val="28"/>
          <w:lang w:val="en-US"/>
        </w:rPr>
        <w:t>XIII</w:t>
      </w:r>
      <w:r w:rsidRPr="007775C9">
        <w:rPr>
          <w:sz w:val="28"/>
          <w:szCs w:val="28"/>
        </w:rPr>
        <w:t xml:space="preserve"> вв. Монархии и республики. Православная Церковь и идея единства Русской земли. Русь и Степь. Расцвет культуры домонгольской Руси. Образование Монгольского государства. Нашествие на Русь.</w:t>
      </w:r>
    </w:p>
    <w:p w:rsidR="000738CA" w:rsidRPr="007775C9" w:rsidRDefault="000738CA" w:rsidP="007775C9">
      <w:pPr>
        <w:pStyle w:val="50"/>
        <w:shd w:val="clear" w:color="auto" w:fill="auto"/>
        <w:spacing w:line="276" w:lineRule="auto"/>
        <w:ind w:right="20" w:firstLine="0"/>
        <w:rPr>
          <w:sz w:val="28"/>
          <w:szCs w:val="28"/>
        </w:rPr>
      </w:pPr>
      <w:r w:rsidRPr="007775C9">
        <w:rPr>
          <w:sz w:val="28"/>
          <w:szCs w:val="28"/>
        </w:rPr>
        <w:t>Включение русских земель в монгольскую систему управления завоеванными землями. Золотая Орда. Принятие Ордой ислама. Роль монгольского завоевания в истории Руси. Экспансия с Запада.</w:t>
      </w:r>
    </w:p>
    <w:p w:rsidR="000738CA" w:rsidRPr="007775C9" w:rsidRDefault="000738CA" w:rsidP="007775C9">
      <w:pPr>
        <w:pStyle w:val="50"/>
        <w:shd w:val="clear" w:color="auto" w:fill="auto"/>
        <w:spacing w:line="276" w:lineRule="auto"/>
        <w:ind w:right="20" w:firstLine="0"/>
        <w:rPr>
          <w:sz w:val="28"/>
          <w:szCs w:val="28"/>
        </w:rPr>
      </w:pPr>
      <w:r w:rsidRPr="007775C9">
        <w:rPr>
          <w:sz w:val="28"/>
          <w:szCs w:val="28"/>
        </w:rPr>
        <w:t>Борьба с крестоносной агрессией. Русские земли в составе Великого княжества Литовского.</w:t>
      </w:r>
    </w:p>
    <w:p w:rsidR="000738CA" w:rsidRPr="007775C9" w:rsidRDefault="000738CA" w:rsidP="007775C9">
      <w:pPr>
        <w:pStyle w:val="50"/>
        <w:shd w:val="clear" w:color="auto" w:fill="auto"/>
        <w:spacing w:line="276" w:lineRule="auto"/>
        <w:ind w:right="20" w:firstLine="0"/>
        <w:rPr>
          <w:sz w:val="28"/>
          <w:szCs w:val="28"/>
        </w:rPr>
      </w:pPr>
      <w:r w:rsidRPr="007775C9">
        <w:rPr>
          <w:sz w:val="28"/>
          <w:szCs w:val="28"/>
        </w:rPr>
        <w:t>Начало возрождения Руси. Внутренние миграции населения. Восстановление экономики русских земель. Формы землевладения и категории населения. Роль городов в объединительном процессе. Борьба за политическую гегемонию в Северо-Восточной Руси. Политические, социальные, экономические и территориально-географические причины превращения Москвы в центр объединения русских земель. Взаимосвязь процессов объединения русских земель и борьбы против ордынского владычества. Зарождение национального самосознания на Руси.</w:t>
      </w:r>
    </w:p>
    <w:p w:rsidR="000738CA" w:rsidRPr="007775C9" w:rsidRDefault="000738CA" w:rsidP="007775C9">
      <w:pPr>
        <w:pStyle w:val="50"/>
        <w:shd w:val="clear" w:color="auto" w:fill="auto"/>
        <w:spacing w:line="276" w:lineRule="auto"/>
        <w:ind w:right="20" w:firstLine="0"/>
        <w:rPr>
          <w:sz w:val="28"/>
          <w:szCs w:val="28"/>
        </w:rPr>
      </w:pPr>
      <w:r w:rsidRPr="007775C9">
        <w:rPr>
          <w:sz w:val="28"/>
          <w:szCs w:val="28"/>
        </w:rPr>
        <w:t>Великое княжество Московское в системе международных отношений. Начало распада Золотой Орды. Образование Казанского, Крымского, Астраханского ханств. Закрепление католичества как государственной религии Великого княжества Литовского. Автокефалия Русской Православной Церкви.</w:t>
      </w:r>
    </w:p>
    <w:p w:rsidR="000738CA" w:rsidRPr="007775C9" w:rsidRDefault="000738CA" w:rsidP="007775C9">
      <w:pPr>
        <w:pStyle w:val="50"/>
        <w:shd w:val="clear" w:color="auto" w:fill="auto"/>
        <w:spacing w:line="276" w:lineRule="auto"/>
        <w:ind w:right="20" w:firstLine="0"/>
        <w:rPr>
          <w:sz w:val="28"/>
          <w:szCs w:val="28"/>
        </w:rPr>
      </w:pPr>
      <w:r w:rsidRPr="007775C9">
        <w:rPr>
          <w:sz w:val="28"/>
          <w:szCs w:val="28"/>
        </w:rPr>
        <w:t xml:space="preserve">Культурное развитие русских земель и княжеств в конце </w:t>
      </w:r>
      <w:r w:rsidRPr="007775C9">
        <w:rPr>
          <w:sz w:val="28"/>
          <w:szCs w:val="28"/>
          <w:lang w:val="en-US"/>
        </w:rPr>
        <w:t>XIII</w:t>
      </w:r>
      <w:r w:rsidRPr="007775C9">
        <w:rPr>
          <w:sz w:val="28"/>
          <w:szCs w:val="28"/>
        </w:rPr>
        <w:t xml:space="preserve"> - середине </w:t>
      </w:r>
      <w:r w:rsidRPr="007775C9">
        <w:rPr>
          <w:sz w:val="28"/>
          <w:szCs w:val="28"/>
          <w:lang w:val="en-US"/>
        </w:rPr>
        <w:t>XV</w:t>
      </w:r>
      <w:r w:rsidRPr="007775C9">
        <w:rPr>
          <w:sz w:val="28"/>
          <w:szCs w:val="28"/>
        </w:rPr>
        <w:t xml:space="preserve"> вв. Влияние внешних факторов на развитие русской культуры. Формирование русского, украинского и белорусского народов. Москва как центр развития культуры великорусской народности.</w:t>
      </w:r>
    </w:p>
    <w:p w:rsidR="000738CA" w:rsidRPr="007775C9" w:rsidRDefault="000738CA" w:rsidP="007775C9">
      <w:pPr>
        <w:pStyle w:val="50"/>
        <w:shd w:val="clear" w:color="auto" w:fill="auto"/>
        <w:spacing w:line="276" w:lineRule="auto"/>
        <w:ind w:right="20" w:firstLine="0"/>
        <w:rPr>
          <w:rStyle w:val="aff8"/>
          <w:sz w:val="28"/>
          <w:szCs w:val="28"/>
        </w:rPr>
      </w:pPr>
      <w:r w:rsidRPr="007775C9">
        <w:rPr>
          <w:rStyle w:val="aff8"/>
          <w:sz w:val="28"/>
          <w:szCs w:val="28"/>
        </w:rPr>
        <w:t xml:space="preserve">Российское государство во второй половине </w:t>
      </w:r>
      <w:r w:rsidRPr="007775C9">
        <w:rPr>
          <w:rStyle w:val="aff8"/>
          <w:sz w:val="28"/>
          <w:szCs w:val="28"/>
          <w:lang w:val="en-US"/>
        </w:rPr>
        <w:t>XV</w:t>
      </w:r>
      <w:r w:rsidRPr="007775C9">
        <w:rPr>
          <w:rStyle w:val="aff8"/>
          <w:sz w:val="28"/>
          <w:szCs w:val="28"/>
        </w:rPr>
        <w:t xml:space="preserve"> - </w:t>
      </w:r>
      <w:r w:rsidRPr="007775C9">
        <w:rPr>
          <w:rStyle w:val="aff8"/>
          <w:sz w:val="28"/>
          <w:szCs w:val="28"/>
          <w:lang w:val="en-US"/>
        </w:rPr>
        <w:t>XVII</w:t>
      </w:r>
      <w:r w:rsidRPr="007775C9">
        <w:rPr>
          <w:rStyle w:val="aff8"/>
          <w:sz w:val="28"/>
          <w:szCs w:val="28"/>
        </w:rPr>
        <w:t xml:space="preserve"> вв. </w:t>
      </w:r>
    </w:p>
    <w:p w:rsidR="000738CA" w:rsidRPr="007775C9" w:rsidRDefault="000738CA" w:rsidP="007775C9">
      <w:pPr>
        <w:pStyle w:val="50"/>
        <w:shd w:val="clear" w:color="auto" w:fill="auto"/>
        <w:spacing w:line="276" w:lineRule="auto"/>
        <w:ind w:right="20" w:firstLine="0"/>
        <w:rPr>
          <w:sz w:val="28"/>
          <w:szCs w:val="28"/>
        </w:rPr>
      </w:pPr>
      <w:r w:rsidRPr="007775C9">
        <w:rPr>
          <w:sz w:val="28"/>
          <w:szCs w:val="28"/>
        </w:rPr>
        <w:lastRenderedPageBreak/>
        <w:t>Завершение объединения русских земель и образование Российского государства. Особенности процесса складывания централизованного государства в России. Свержение золотоордынского ига. Изменения в социальной структуре общества и формах феодального землевладения. Формирование новой системы управления страной. Роль церкви в государственном строительстве.</w:t>
      </w:r>
    </w:p>
    <w:p w:rsidR="000738CA" w:rsidRPr="007775C9" w:rsidRDefault="000738CA" w:rsidP="007775C9">
      <w:pPr>
        <w:pStyle w:val="50"/>
        <w:shd w:val="clear" w:color="auto" w:fill="auto"/>
        <w:spacing w:line="276" w:lineRule="auto"/>
        <w:ind w:right="20" w:firstLine="0"/>
        <w:rPr>
          <w:sz w:val="28"/>
          <w:szCs w:val="28"/>
        </w:rPr>
      </w:pPr>
      <w:r w:rsidRPr="007775C9">
        <w:rPr>
          <w:sz w:val="28"/>
          <w:szCs w:val="28"/>
        </w:rPr>
        <w:t>«Москва</w:t>
      </w:r>
      <w:r w:rsidRPr="007775C9">
        <w:rPr>
          <w:rStyle w:val="aff9"/>
          <w:sz w:val="28"/>
          <w:szCs w:val="28"/>
        </w:rPr>
        <w:t xml:space="preserve"> -</w:t>
      </w:r>
      <w:r w:rsidRPr="007775C9">
        <w:rPr>
          <w:sz w:val="28"/>
          <w:szCs w:val="28"/>
        </w:rPr>
        <w:t xml:space="preserve"> третий Рим». Установление царской власти и ее сакрализация в общественном сознании. Складывание идеологии самодержавия. Реформы середины </w:t>
      </w:r>
      <w:r w:rsidRPr="007775C9">
        <w:rPr>
          <w:sz w:val="28"/>
          <w:szCs w:val="28"/>
          <w:lang w:val="en-US"/>
        </w:rPr>
        <w:t>XVI</w:t>
      </w:r>
      <w:r w:rsidRPr="007775C9">
        <w:rPr>
          <w:sz w:val="28"/>
          <w:szCs w:val="28"/>
        </w:rPr>
        <w:t xml:space="preserve"> в. Создание органов сословно-представительной монархии. Развитие поместной системы. Установление крепостного права.</w:t>
      </w:r>
    </w:p>
    <w:p w:rsidR="000738CA" w:rsidRPr="007775C9" w:rsidRDefault="000738CA" w:rsidP="007775C9">
      <w:pPr>
        <w:pStyle w:val="50"/>
        <w:shd w:val="clear" w:color="auto" w:fill="auto"/>
        <w:spacing w:line="276" w:lineRule="auto"/>
        <w:ind w:right="20" w:firstLine="0"/>
        <w:rPr>
          <w:sz w:val="28"/>
          <w:szCs w:val="28"/>
        </w:rPr>
      </w:pPr>
      <w:r w:rsidRPr="007775C9">
        <w:rPr>
          <w:sz w:val="28"/>
          <w:szCs w:val="28"/>
        </w:rPr>
        <w:t>Опричнина. Учреждение патриаршества. Расширение территории России в</w:t>
      </w:r>
      <w:r w:rsidRPr="007775C9">
        <w:rPr>
          <w:rStyle w:val="aff9"/>
          <w:sz w:val="28"/>
          <w:szCs w:val="28"/>
        </w:rPr>
        <w:t xml:space="preserve"> </w:t>
      </w:r>
      <w:r w:rsidRPr="007775C9">
        <w:rPr>
          <w:rStyle w:val="aff9"/>
          <w:sz w:val="28"/>
          <w:szCs w:val="28"/>
          <w:lang w:val="en-US"/>
        </w:rPr>
        <w:t>XVI</w:t>
      </w:r>
      <w:r w:rsidRPr="007775C9">
        <w:rPr>
          <w:sz w:val="28"/>
          <w:szCs w:val="28"/>
        </w:rPr>
        <w:t xml:space="preserve"> в. Рост международного авторитета Российского государства.</w:t>
      </w:r>
    </w:p>
    <w:p w:rsidR="000738CA" w:rsidRPr="007775C9" w:rsidRDefault="000738CA" w:rsidP="007775C9">
      <w:pPr>
        <w:pStyle w:val="50"/>
        <w:shd w:val="clear" w:color="auto" w:fill="auto"/>
        <w:spacing w:line="276" w:lineRule="auto"/>
        <w:ind w:right="20" w:firstLine="0"/>
        <w:rPr>
          <w:sz w:val="28"/>
          <w:szCs w:val="28"/>
        </w:rPr>
      </w:pPr>
      <w:r w:rsidRPr="007775C9">
        <w:rPr>
          <w:sz w:val="28"/>
          <w:szCs w:val="28"/>
        </w:rPr>
        <w:t>Причины и характер Смуты. Пресечение правящей династии. Боярские группировки. Обострение социально-экономических противоречий. Борьба против агрессии Речи</w:t>
      </w:r>
    </w:p>
    <w:p w:rsidR="000738CA" w:rsidRPr="007775C9" w:rsidRDefault="000738CA" w:rsidP="007775C9">
      <w:pPr>
        <w:pStyle w:val="50"/>
        <w:shd w:val="clear" w:color="auto" w:fill="auto"/>
        <w:spacing w:line="276" w:lineRule="auto"/>
        <w:ind w:left="20" w:right="280" w:firstLine="0"/>
        <w:rPr>
          <w:sz w:val="28"/>
          <w:szCs w:val="28"/>
        </w:rPr>
      </w:pPr>
      <w:r w:rsidRPr="007775C9">
        <w:rPr>
          <w:sz w:val="28"/>
          <w:szCs w:val="28"/>
        </w:rPr>
        <w:t>Посполитой и Швеции. Национальный подъем в России. Восстановление независимости страны. Земской собор 1613г. и восстановление самодержавия. Первые Романовы. Расширение территории Российского государства в</w:t>
      </w:r>
      <w:r w:rsidRPr="007775C9">
        <w:rPr>
          <w:rStyle w:val="aff9"/>
          <w:sz w:val="28"/>
          <w:szCs w:val="28"/>
        </w:rPr>
        <w:t xml:space="preserve"> XVII</w:t>
      </w:r>
      <w:r w:rsidRPr="007775C9">
        <w:rPr>
          <w:sz w:val="28"/>
          <w:szCs w:val="28"/>
        </w:rPr>
        <w:t xml:space="preserve"> в. Вхождение Левобережной Украины в состав России. Освоение Сибири. Участие России в войнах в</w:t>
      </w:r>
      <w:r w:rsidRPr="007775C9">
        <w:rPr>
          <w:rStyle w:val="aff9"/>
          <w:sz w:val="28"/>
          <w:szCs w:val="28"/>
        </w:rPr>
        <w:t xml:space="preserve"> XVII</w:t>
      </w:r>
      <w:r w:rsidRPr="007775C9">
        <w:rPr>
          <w:sz w:val="28"/>
          <w:szCs w:val="28"/>
        </w:rPr>
        <w:t xml:space="preserve"> в. Юридическое оформление крепостного права. Новые явления в экономике: начало складывания всероссийского рынка, образование мануфактур. Развитие новых торговых центров. Социальные движения в России во второй половине XVII в. Церковный раскол и его значение. Старообрядчество.</w:t>
      </w:r>
    </w:p>
    <w:p w:rsidR="000738CA" w:rsidRPr="007775C9" w:rsidRDefault="000738CA" w:rsidP="007775C9">
      <w:pPr>
        <w:pStyle w:val="50"/>
        <w:shd w:val="clear" w:color="auto" w:fill="auto"/>
        <w:spacing w:line="276" w:lineRule="auto"/>
        <w:ind w:left="20" w:right="280" w:firstLine="0"/>
        <w:rPr>
          <w:sz w:val="28"/>
          <w:szCs w:val="28"/>
        </w:rPr>
      </w:pPr>
      <w:r w:rsidRPr="007775C9">
        <w:rPr>
          <w:sz w:val="28"/>
          <w:szCs w:val="28"/>
        </w:rPr>
        <w:t xml:space="preserve">Культура народов Российского государства во второй половине </w:t>
      </w:r>
      <w:r w:rsidRPr="007775C9">
        <w:rPr>
          <w:sz w:val="28"/>
          <w:szCs w:val="28"/>
          <w:lang w:val="en-US"/>
        </w:rPr>
        <w:t>XV</w:t>
      </w:r>
      <w:r w:rsidRPr="007775C9">
        <w:rPr>
          <w:sz w:val="28"/>
          <w:szCs w:val="28"/>
        </w:rPr>
        <w:t>-</w:t>
      </w:r>
      <w:r w:rsidRPr="007775C9">
        <w:rPr>
          <w:sz w:val="28"/>
          <w:szCs w:val="28"/>
          <w:lang w:val="en-US"/>
        </w:rPr>
        <w:t>XVII</w:t>
      </w:r>
      <w:r w:rsidRPr="007775C9">
        <w:rPr>
          <w:sz w:val="28"/>
          <w:szCs w:val="28"/>
        </w:rPr>
        <w:t xml:space="preserve"> в. вв. Усиление светских элементов в русской культуре. Новые формы зодчества. Расцвет русской живописи и декоративно-прикладного искусства. Начало книгопечатания и распространение грамотности. Зарождение публицистики. Славяно-греко-латинская академия. «Домострой»: патриархальные традиции в быте и нравах. Крестьянский и городской быт. Особенности русской традиционной (средневековой) культуры. Формирование национального самосознания. Дискуссия о предпосылках преобразования общественного строя и характере процесса модернизации в России.</w:t>
      </w:r>
    </w:p>
    <w:p w:rsidR="000738CA" w:rsidRPr="007775C9" w:rsidRDefault="000738CA" w:rsidP="007775C9">
      <w:pPr>
        <w:pStyle w:val="50"/>
        <w:shd w:val="clear" w:color="auto" w:fill="auto"/>
        <w:spacing w:line="276" w:lineRule="auto"/>
        <w:ind w:left="20" w:right="280" w:firstLine="0"/>
        <w:rPr>
          <w:rStyle w:val="aff8"/>
          <w:sz w:val="28"/>
          <w:szCs w:val="28"/>
        </w:rPr>
      </w:pPr>
      <w:r w:rsidRPr="007775C9">
        <w:rPr>
          <w:rStyle w:val="aff8"/>
          <w:sz w:val="28"/>
          <w:szCs w:val="28"/>
        </w:rPr>
        <w:t xml:space="preserve">Россия в XVIII - середине XIX вв. </w:t>
      </w:r>
    </w:p>
    <w:p w:rsidR="000738CA" w:rsidRPr="007775C9" w:rsidRDefault="000738CA" w:rsidP="007775C9">
      <w:pPr>
        <w:pStyle w:val="50"/>
        <w:shd w:val="clear" w:color="auto" w:fill="auto"/>
        <w:spacing w:line="276" w:lineRule="auto"/>
        <w:ind w:left="20" w:right="280" w:firstLine="0"/>
        <w:rPr>
          <w:sz w:val="28"/>
          <w:szCs w:val="28"/>
        </w:rPr>
      </w:pPr>
      <w:r w:rsidRPr="007775C9">
        <w:rPr>
          <w:sz w:val="28"/>
          <w:szCs w:val="28"/>
        </w:rPr>
        <w:t>Петровские преобразования. Реформы армии и флота. Создание заводской промышленности.</w:t>
      </w:r>
    </w:p>
    <w:p w:rsidR="000738CA" w:rsidRPr="007775C9" w:rsidRDefault="000738CA" w:rsidP="007775C9">
      <w:pPr>
        <w:pStyle w:val="50"/>
        <w:shd w:val="clear" w:color="auto" w:fill="auto"/>
        <w:spacing w:line="276" w:lineRule="auto"/>
        <w:ind w:left="20" w:right="280" w:firstLine="0"/>
        <w:rPr>
          <w:sz w:val="28"/>
          <w:szCs w:val="28"/>
        </w:rPr>
      </w:pPr>
      <w:r w:rsidRPr="007775C9">
        <w:rPr>
          <w:sz w:val="28"/>
          <w:szCs w:val="28"/>
        </w:rPr>
        <w:t xml:space="preserve">Политика протекционизма. Новая система государственной власти и управления. Провозглашение империи. Превращение дворянства в </w:t>
      </w:r>
      <w:r w:rsidRPr="007775C9">
        <w:rPr>
          <w:sz w:val="28"/>
          <w:szCs w:val="28"/>
        </w:rPr>
        <w:lastRenderedPageBreak/>
        <w:t>господствующее сословие. Особенности российского абсолютизма. Россия в период дворцовых переворотов. Расширение прав и привилегий дворянства.</w:t>
      </w:r>
    </w:p>
    <w:p w:rsidR="000738CA" w:rsidRPr="007775C9" w:rsidRDefault="000738CA" w:rsidP="007775C9">
      <w:pPr>
        <w:pStyle w:val="50"/>
        <w:shd w:val="clear" w:color="auto" w:fill="auto"/>
        <w:spacing w:line="276" w:lineRule="auto"/>
        <w:ind w:left="20" w:right="280" w:firstLine="0"/>
        <w:rPr>
          <w:sz w:val="28"/>
          <w:szCs w:val="28"/>
        </w:rPr>
      </w:pPr>
      <w:r w:rsidRPr="007775C9">
        <w:rPr>
          <w:sz w:val="28"/>
          <w:szCs w:val="28"/>
        </w:rPr>
        <w:t xml:space="preserve">Просвещенный абсолютизм. Законодательное оформление сословного строя. Попытки укрепления абсолютизма в первой половине </w:t>
      </w:r>
      <w:r w:rsidRPr="007775C9">
        <w:rPr>
          <w:sz w:val="28"/>
          <w:szCs w:val="28"/>
          <w:lang w:val="en-US"/>
        </w:rPr>
        <w:t>XIX</w:t>
      </w:r>
      <w:r w:rsidRPr="007775C9">
        <w:rPr>
          <w:sz w:val="28"/>
          <w:szCs w:val="28"/>
        </w:rPr>
        <w:t xml:space="preserve"> в. Реформы системы государст</w:t>
      </w:r>
      <w:r w:rsidRPr="007775C9">
        <w:rPr>
          <w:sz w:val="28"/>
          <w:szCs w:val="28"/>
        </w:rPr>
        <w:softHyphen/>
        <w:t>венного управления. Рост оппозиционных настроений в обществе. Движение декабристов. Оформление российской консервативной идеологии. Теория «официальной народности». Славянофилы и западники. Русский утопический социализм.</w:t>
      </w:r>
    </w:p>
    <w:p w:rsidR="000738CA" w:rsidRPr="007775C9" w:rsidRDefault="000738CA" w:rsidP="007775C9">
      <w:pPr>
        <w:pStyle w:val="50"/>
        <w:shd w:val="clear" w:color="auto" w:fill="auto"/>
        <w:spacing w:line="276" w:lineRule="auto"/>
        <w:ind w:left="20" w:right="280" w:firstLine="0"/>
        <w:rPr>
          <w:sz w:val="28"/>
          <w:szCs w:val="28"/>
        </w:rPr>
      </w:pPr>
      <w:r w:rsidRPr="007775C9">
        <w:rPr>
          <w:sz w:val="28"/>
          <w:szCs w:val="28"/>
        </w:rPr>
        <w:t>Особенности экономического развития России в XVIII - первой половине XIX в. Развитие капиталистических отношений. Начало промышленного переворота. Формирование единого внутреннего рынка. Изменение социальной структуры российского общества. Сохранение крепостничества в условиях развертывания модернизации. Превращение России в мировую державу. Россия в войнах</w:t>
      </w:r>
      <w:r w:rsidRPr="007775C9">
        <w:rPr>
          <w:rStyle w:val="aff9"/>
          <w:sz w:val="28"/>
          <w:szCs w:val="28"/>
        </w:rPr>
        <w:t xml:space="preserve"> </w:t>
      </w:r>
      <w:r w:rsidRPr="007775C9">
        <w:rPr>
          <w:rStyle w:val="aff9"/>
          <w:sz w:val="28"/>
          <w:szCs w:val="28"/>
          <w:lang w:val="en-US"/>
        </w:rPr>
        <w:t>XVIII</w:t>
      </w:r>
      <w:r w:rsidRPr="007775C9">
        <w:rPr>
          <w:sz w:val="28"/>
          <w:szCs w:val="28"/>
        </w:rPr>
        <w:t xml:space="preserve"> в. Имперская внешняя политика. Разделы Польши. Расширение территории государства в</w:t>
      </w:r>
      <w:r w:rsidRPr="007775C9">
        <w:rPr>
          <w:rStyle w:val="aff9"/>
          <w:sz w:val="28"/>
          <w:szCs w:val="28"/>
        </w:rPr>
        <w:t xml:space="preserve"> </w:t>
      </w:r>
      <w:r w:rsidRPr="007775C9">
        <w:rPr>
          <w:rStyle w:val="aff9"/>
          <w:sz w:val="28"/>
          <w:szCs w:val="28"/>
          <w:lang w:val="en-US"/>
        </w:rPr>
        <w:t>XVIII</w:t>
      </w:r>
      <w:r w:rsidRPr="007775C9">
        <w:rPr>
          <w:rStyle w:val="aff9"/>
          <w:sz w:val="28"/>
          <w:szCs w:val="28"/>
        </w:rPr>
        <w:t xml:space="preserve"> -</w:t>
      </w:r>
      <w:r w:rsidRPr="007775C9">
        <w:rPr>
          <w:sz w:val="28"/>
          <w:szCs w:val="28"/>
        </w:rPr>
        <w:t xml:space="preserve"> середине</w:t>
      </w:r>
      <w:r w:rsidRPr="007775C9">
        <w:rPr>
          <w:rStyle w:val="aff9"/>
          <w:sz w:val="28"/>
          <w:szCs w:val="28"/>
        </w:rPr>
        <w:t xml:space="preserve"> </w:t>
      </w:r>
      <w:r w:rsidRPr="007775C9">
        <w:rPr>
          <w:rStyle w:val="aff9"/>
          <w:sz w:val="28"/>
          <w:szCs w:val="28"/>
          <w:lang w:val="en-US"/>
        </w:rPr>
        <w:t>XIX</w:t>
      </w:r>
      <w:r w:rsidRPr="007775C9">
        <w:rPr>
          <w:rStyle w:val="aff9"/>
          <w:sz w:val="28"/>
          <w:szCs w:val="28"/>
        </w:rPr>
        <w:t xml:space="preserve"> </w:t>
      </w:r>
      <w:r w:rsidRPr="007775C9">
        <w:rPr>
          <w:sz w:val="28"/>
          <w:szCs w:val="28"/>
        </w:rPr>
        <w:t>вв. Участие России в антифранцузских коалициях в период революционных и наполеоновских войн. Отечественная война 1812 г. и заграничный поход русской армии. Россия в Священном союзе. Крымская война.</w:t>
      </w:r>
    </w:p>
    <w:p w:rsidR="000738CA" w:rsidRPr="007775C9" w:rsidRDefault="000738CA" w:rsidP="007775C9">
      <w:pPr>
        <w:pStyle w:val="50"/>
        <w:shd w:val="clear" w:color="auto" w:fill="auto"/>
        <w:spacing w:line="276" w:lineRule="auto"/>
        <w:ind w:left="20" w:right="280" w:firstLine="0"/>
        <w:rPr>
          <w:sz w:val="28"/>
          <w:szCs w:val="28"/>
        </w:rPr>
      </w:pPr>
      <w:r w:rsidRPr="007775C9">
        <w:rPr>
          <w:sz w:val="28"/>
          <w:szCs w:val="28"/>
        </w:rPr>
        <w:t xml:space="preserve">Культура народов России и ее связи с европейской и мировой культурой </w:t>
      </w:r>
      <w:r w:rsidRPr="007775C9">
        <w:rPr>
          <w:sz w:val="28"/>
          <w:szCs w:val="28"/>
          <w:lang w:val="en-US"/>
        </w:rPr>
        <w:t>XVIII</w:t>
      </w:r>
      <w:r w:rsidRPr="007775C9">
        <w:rPr>
          <w:sz w:val="28"/>
          <w:szCs w:val="28"/>
        </w:rPr>
        <w:t xml:space="preserve"> - первой половины </w:t>
      </w:r>
      <w:r w:rsidRPr="007775C9">
        <w:rPr>
          <w:sz w:val="28"/>
          <w:szCs w:val="28"/>
          <w:lang w:val="en-US"/>
        </w:rPr>
        <w:t>XIX</w:t>
      </w:r>
      <w:r w:rsidRPr="007775C9">
        <w:rPr>
          <w:sz w:val="28"/>
          <w:szCs w:val="28"/>
        </w:rPr>
        <w:t xml:space="preserve"> вв. Особенности русского Просвещения. Научно-техническая мысль и научные экспедиции. Основание Академии наук и Московского университета. Ученые общества. Создание системы народного образования. Формирование русского литературного языка. Развитие музыкально-театрального искусства. Новаторство и преемственность художественных стилей в изобразительном искусстве. Изменение принципов градостроительства. Русская усадьба.</w:t>
      </w:r>
    </w:p>
    <w:p w:rsidR="000738CA" w:rsidRPr="007775C9" w:rsidRDefault="000738CA" w:rsidP="007775C9">
      <w:pPr>
        <w:pStyle w:val="50"/>
        <w:shd w:val="clear" w:color="auto" w:fill="auto"/>
        <w:spacing w:line="276" w:lineRule="auto"/>
        <w:ind w:left="20" w:right="280" w:firstLine="0"/>
        <w:rPr>
          <w:rStyle w:val="aff8"/>
          <w:sz w:val="28"/>
          <w:szCs w:val="28"/>
        </w:rPr>
      </w:pPr>
      <w:r w:rsidRPr="007775C9">
        <w:rPr>
          <w:rStyle w:val="aff8"/>
          <w:sz w:val="28"/>
          <w:szCs w:val="28"/>
        </w:rPr>
        <w:t xml:space="preserve">Россия во второй половине XIX - начале ХХ вв. </w:t>
      </w:r>
    </w:p>
    <w:p w:rsidR="000738CA" w:rsidRPr="007775C9" w:rsidRDefault="000738CA" w:rsidP="007775C9">
      <w:pPr>
        <w:pStyle w:val="50"/>
        <w:shd w:val="clear" w:color="auto" w:fill="auto"/>
        <w:spacing w:line="276" w:lineRule="auto"/>
        <w:ind w:left="20" w:right="280" w:firstLine="0"/>
        <w:rPr>
          <w:sz w:val="28"/>
          <w:szCs w:val="28"/>
        </w:rPr>
      </w:pPr>
      <w:r w:rsidRPr="007775C9">
        <w:rPr>
          <w:sz w:val="28"/>
          <w:szCs w:val="28"/>
        </w:rPr>
        <w:t>Отмена крепостного права. Реформы 1860-х - 1870-х гг. Самодержавие и сословный строй в условиях модернизационных процессов. Выступления разночинной интеллигенции. Народничество.</w:t>
      </w:r>
    </w:p>
    <w:p w:rsidR="000738CA" w:rsidRPr="007775C9" w:rsidRDefault="000738CA" w:rsidP="007775C9">
      <w:pPr>
        <w:pStyle w:val="50"/>
        <w:shd w:val="clear" w:color="auto" w:fill="auto"/>
        <w:spacing w:line="276" w:lineRule="auto"/>
        <w:ind w:left="20" w:right="280" w:firstLine="0"/>
        <w:rPr>
          <w:sz w:val="28"/>
          <w:szCs w:val="28"/>
        </w:rPr>
      </w:pPr>
      <w:r w:rsidRPr="007775C9">
        <w:rPr>
          <w:sz w:val="28"/>
          <w:szCs w:val="28"/>
        </w:rPr>
        <w:t>Политический террор. Политика контрреформ. Утверждение капиталистической модели экономического развития. Завершение промышленного переворота. Российский монополистический капитализм и его особенности. Роль государства в экономической жизни страны. Реформы С.Ю. Витте.</w:t>
      </w:r>
    </w:p>
    <w:p w:rsidR="000738CA" w:rsidRPr="007775C9" w:rsidRDefault="000738CA" w:rsidP="007775C9">
      <w:pPr>
        <w:pStyle w:val="50"/>
        <w:shd w:val="clear" w:color="auto" w:fill="auto"/>
        <w:spacing w:line="276" w:lineRule="auto"/>
        <w:ind w:left="20" w:right="20" w:firstLine="0"/>
        <w:rPr>
          <w:sz w:val="28"/>
          <w:szCs w:val="28"/>
        </w:rPr>
      </w:pPr>
      <w:r w:rsidRPr="007775C9">
        <w:rPr>
          <w:sz w:val="28"/>
          <w:szCs w:val="28"/>
        </w:rPr>
        <w:lastRenderedPageBreak/>
        <w:t>Аграрная реформа П.А. Столыпина. Обострение экономических и социальных противоречий в условиях форсированной модернизации. Сохранение остатков крепостничества. Роль общины в жизни крестьянства.</w:t>
      </w:r>
    </w:p>
    <w:p w:rsidR="000738CA" w:rsidRPr="007775C9" w:rsidRDefault="000738CA" w:rsidP="007775C9">
      <w:pPr>
        <w:pStyle w:val="50"/>
        <w:shd w:val="clear" w:color="auto" w:fill="auto"/>
        <w:spacing w:line="276" w:lineRule="auto"/>
        <w:ind w:left="20" w:right="20" w:firstLine="0"/>
        <w:rPr>
          <w:sz w:val="28"/>
          <w:szCs w:val="28"/>
        </w:rPr>
      </w:pPr>
      <w:r w:rsidRPr="007775C9">
        <w:rPr>
          <w:sz w:val="28"/>
          <w:szCs w:val="28"/>
        </w:rPr>
        <w:t xml:space="preserve">Идейные течения, политические партии и общественные движения в России на рубеже веков </w:t>
      </w:r>
      <w:r w:rsidRPr="007775C9">
        <w:rPr>
          <w:sz w:val="28"/>
          <w:szCs w:val="28"/>
          <w:lang w:val="en-US"/>
        </w:rPr>
        <w:t>XIX</w:t>
      </w:r>
      <w:r w:rsidRPr="007775C9">
        <w:rPr>
          <w:sz w:val="28"/>
          <w:szCs w:val="28"/>
        </w:rPr>
        <w:t>-</w:t>
      </w:r>
      <w:r w:rsidRPr="007775C9">
        <w:rPr>
          <w:sz w:val="28"/>
          <w:szCs w:val="28"/>
          <w:lang w:val="en-US"/>
        </w:rPr>
        <w:t>XX</w:t>
      </w:r>
      <w:r w:rsidRPr="007775C9">
        <w:rPr>
          <w:sz w:val="28"/>
          <w:szCs w:val="28"/>
        </w:rPr>
        <w:t xml:space="preserve"> вв. Революция 1905-1907 гг. и ее итоги. Становление российского парламентаризма. «Восточный вопрос» во внешней политике Российской империи. Россия в системе военно-политических союзов на рубеже </w:t>
      </w:r>
      <w:r w:rsidRPr="007775C9">
        <w:rPr>
          <w:sz w:val="28"/>
          <w:szCs w:val="28"/>
          <w:lang w:val="en-US"/>
        </w:rPr>
        <w:t>XIX</w:t>
      </w:r>
      <w:r w:rsidRPr="007775C9">
        <w:rPr>
          <w:sz w:val="28"/>
          <w:szCs w:val="28"/>
        </w:rPr>
        <w:t>-</w:t>
      </w:r>
      <w:r w:rsidRPr="007775C9">
        <w:rPr>
          <w:sz w:val="28"/>
          <w:szCs w:val="28"/>
          <w:lang w:val="en-US"/>
        </w:rPr>
        <w:t>XX</w:t>
      </w:r>
      <w:r w:rsidRPr="007775C9">
        <w:rPr>
          <w:sz w:val="28"/>
          <w:szCs w:val="28"/>
        </w:rPr>
        <w:t xml:space="preserve"> вв. Русско-японская война 1904-1905 гг. Россия в Первой мировой войне 1914-1918 гг. Влияние войны на российское общество. Общественно-политический кризис накануне 1917г. Духовная жизнь российского общества на рубеже веков </w:t>
      </w:r>
      <w:r w:rsidRPr="007775C9">
        <w:rPr>
          <w:sz w:val="28"/>
          <w:szCs w:val="28"/>
          <w:lang w:val="en-US"/>
        </w:rPr>
        <w:t>XIX</w:t>
      </w:r>
      <w:r w:rsidRPr="007775C9">
        <w:rPr>
          <w:sz w:val="28"/>
          <w:szCs w:val="28"/>
        </w:rPr>
        <w:t>-</w:t>
      </w:r>
      <w:r w:rsidRPr="007775C9">
        <w:rPr>
          <w:sz w:val="28"/>
          <w:szCs w:val="28"/>
          <w:lang w:val="en-US"/>
        </w:rPr>
        <w:t>XX</w:t>
      </w:r>
      <w:r w:rsidRPr="007775C9">
        <w:rPr>
          <w:sz w:val="28"/>
          <w:szCs w:val="28"/>
        </w:rPr>
        <w:t xml:space="preserve"> веков. Развитие системы образования. Научные достижения российских ученых. Возрождение национальных традиций в искусстве конца </w:t>
      </w:r>
      <w:r w:rsidRPr="007775C9">
        <w:rPr>
          <w:sz w:val="28"/>
          <w:szCs w:val="28"/>
          <w:lang w:val="en-US"/>
        </w:rPr>
        <w:t>XIX</w:t>
      </w:r>
      <w:r w:rsidRPr="007775C9">
        <w:rPr>
          <w:sz w:val="28"/>
          <w:szCs w:val="28"/>
        </w:rPr>
        <w:t xml:space="preserve"> в. Новаторские тенденции в развитии художественной культуры. Идейные искания российской интеллигенции в начале ХХ в. Русская религиозная философия. Отражение духовного кризиса в художественной культуре декаданса.</w:t>
      </w:r>
    </w:p>
    <w:p w:rsidR="000738CA" w:rsidRPr="007775C9" w:rsidRDefault="000738CA" w:rsidP="007775C9">
      <w:pPr>
        <w:keepNext/>
        <w:keepLines/>
        <w:spacing w:line="276" w:lineRule="auto"/>
        <w:ind w:left="1980"/>
        <w:jc w:val="both"/>
        <w:rPr>
          <w:sz w:val="28"/>
          <w:szCs w:val="28"/>
        </w:rPr>
      </w:pPr>
      <w:bookmarkStart w:id="192" w:name="bookmark209"/>
      <w:r w:rsidRPr="007775C9">
        <w:rPr>
          <w:sz w:val="28"/>
          <w:szCs w:val="28"/>
        </w:rPr>
        <w:t>Революция 1917 г. и Гражданская война в России</w:t>
      </w:r>
      <w:bookmarkEnd w:id="192"/>
    </w:p>
    <w:p w:rsidR="000738CA" w:rsidRPr="007775C9" w:rsidRDefault="000738CA" w:rsidP="007775C9">
      <w:pPr>
        <w:pStyle w:val="50"/>
        <w:shd w:val="clear" w:color="auto" w:fill="auto"/>
        <w:spacing w:line="276" w:lineRule="auto"/>
        <w:ind w:left="20" w:right="20" w:firstLine="0"/>
        <w:rPr>
          <w:sz w:val="28"/>
          <w:szCs w:val="28"/>
        </w:rPr>
      </w:pPr>
      <w:r w:rsidRPr="007775C9">
        <w:rPr>
          <w:sz w:val="28"/>
          <w:szCs w:val="28"/>
        </w:rPr>
        <w:t>Революция 1917 г. Падение самодержавия. Временное правительство и Советы. Провозглашение России республикой. «Революционное оборончество»</w:t>
      </w:r>
      <w:r w:rsidRPr="007775C9">
        <w:rPr>
          <w:rStyle w:val="aff9"/>
          <w:sz w:val="28"/>
          <w:szCs w:val="28"/>
        </w:rPr>
        <w:t xml:space="preserve"> -</w:t>
      </w:r>
      <w:r w:rsidRPr="007775C9">
        <w:rPr>
          <w:sz w:val="28"/>
          <w:szCs w:val="28"/>
        </w:rPr>
        <w:t xml:space="preserve"> сторонники и противники. Кризис власти. Маргинализация общества. Разложение армии, углубление экономических трудностей, положение на национальных окраинах. Причины слабости демократических сил России.</w:t>
      </w:r>
    </w:p>
    <w:p w:rsidR="000738CA" w:rsidRPr="007775C9" w:rsidRDefault="000738CA" w:rsidP="007775C9">
      <w:pPr>
        <w:pStyle w:val="50"/>
        <w:shd w:val="clear" w:color="auto" w:fill="auto"/>
        <w:spacing w:line="276" w:lineRule="auto"/>
        <w:ind w:left="20" w:right="20" w:firstLine="0"/>
        <w:rPr>
          <w:sz w:val="28"/>
          <w:szCs w:val="28"/>
        </w:rPr>
      </w:pPr>
      <w:r w:rsidRPr="007775C9">
        <w:rPr>
          <w:sz w:val="28"/>
          <w:szCs w:val="28"/>
        </w:rPr>
        <w:t>Политическая тактика большевиков, их приход к власти. Утверждение Советской власти. Характер событий октября</w:t>
      </w:r>
      <w:r w:rsidRPr="007775C9">
        <w:rPr>
          <w:rStyle w:val="aff9"/>
          <w:sz w:val="28"/>
          <w:szCs w:val="28"/>
        </w:rPr>
        <w:t xml:space="preserve"> 1917 г.</w:t>
      </w:r>
      <w:r w:rsidRPr="007775C9">
        <w:rPr>
          <w:sz w:val="28"/>
          <w:szCs w:val="28"/>
        </w:rPr>
        <w:t xml:space="preserve"> в оценках современников и историков. Первые декреты Советской власти. Созыв и роспуск Учредительного собрания. Брестский мир. Создание РСФСР. Конституция</w:t>
      </w:r>
      <w:r w:rsidRPr="007775C9">
        <w:rPr>
          <w:rStyle w:val="aff9"/>
          <w:sz w:val="28"/>
          <w:szCs w:val="28"/>
        </w:rPr>
        <w:t xml:space="preserve"> 1918г.</w:t>
      </w:r>
      <w:r w:rsidRPr="007775C9">
        <w:rPr>
          <w:sz w:val="28"/>
          <w:szCs w:val="28"/>
        </w:rPr>
        <w:t xml:space="preserve"> Формирование однопартийной системы в России. Гражданская война и иностранная интервенция: причины, этапы, участники. Цели и идеология противоборствующих сторон. Политика «военного коммунизма». «Белый» и «красный» террор. Причины поражения белого движения. Экономическое и политическое положение Советской России после гражданской войны. Переход к новой экономической политике.</w:t>
      </w:r>
    </w:p>
    <w:p w:rsidR="000738CA" w:rsidRPr="007775C9" w:rsidRDefault="000738CA" w:rsidP="007775C9">
      <w:pPr>
        <w:keepNext/>
        <w:keepLines/>
        <w:spacing w:line="276" w:lineRule="auto"/>
        <w:ind w:left="2780"/>
        <w:jc w:val="both"/>
        <w:rPr>
          <w:sz w:val="28"/>
          <w:szCs w:val="28"/>
        </w:rPr>
      </w:pPr>
      <w:bookmarkStart w:id="193" w:name="bookmark210"/>
      <w:r w:rsidRPr="007775C9">
        <w:rPr>
          <w:sz w:val="28"/>
          <w:szCs w:val="28"/>
        </w:rPr>
        <w:t>Советское общество в 1922-1941 гг.</w:t>
      </w:r>
      <w:bookmarkEnd w:id="193"/>
    </w:p>
    <w:p w:rsidR="000738CA" w:rsidRPr="007775C9" w:rsidRDefault="000738CA" w:rsidP="007775C9">
      <w:pPr>
        <w:pStyle w:val="50"/>
        <w:shd w:val="clear" w:color="auto" w:fill="auto"/>
        <w:spacing w:line="276" w:lineRule="auto"/>
        <w:ind w:left="20" w:right="20" w:firstLine="0"/>
        <w:rPr>
          <w:sz w:val="28"/>
          <w:szCs w:val="28"/>
        </w:rPr>
      </w:pPr>
      <w:r w:rsidRPr="007775C9">
        <w:rPr>
          <w:sz w:val="28"/>
          <w:szCs w:val="28"/>
        </w:rPr>
        <w:t xml:space="preserve">Образование СССР. Полемика о принципах национально-государственного строительства. Партийные дискуссии о путях и методах построения социализма в СССР. Концепция построения социализма в отдельно взятой стране. Успехи, противоречия и кризисы НЭПа. Причины свертывания </w:t>
      </w:r>
      <w:r w:rsidRPr="007775C9">
        <w:rPr>
          <w:sz w:val="28"/>
          <w:szCs w:val="28"/>
        </w:rPr>
        <w:lastRenderedPageBreak/>
        <w:t>НЭПа. Выбор стратегии форсированного социально- экономического развития.</w:t>
      </w:r>
    </w:p>
    <w:p w:rsidR="000738CA" w:rsidRPr="007775C9" w:rsidRDefault="000738CA" w:rsidP="007775C9">
      <w:pPr>
        <w:pStyle w:val="50"/>
        <w:shd w:val="clear" w:color="auto" w:fill="auto"/>
        <w:spacing w:line="276" w:lineRule="auto"/>
        <w:ind w:left="20" w:right="20" w:firstLine="0"/>
        <w:rPr>
          <w:sz w:val="28"/>
          <w:szCs w:val="28"/>
        </w:rPr>
      </w:pPr>
      <w:r w:rsidRPr="007775C9">
        <w:rPr>
          <w:sz w:val="28"/>
          <w:szCs w:val="28"/>
        </w:rPr>
        <w:t>Индустриализация, ее источники и результаты. Коллективизация, ее социальные и экономические последствия. Противоречия социалистической модернизации. Конституция 1936 г. Централизованная (командная) система управления. Мобилизационный характер советской экономики.</w:t>
      </w:r>
    </w:p>
    <w:p w:rsidR="000738CA" w:rsidRPr="007775C9" w:rsidRDefault="000738CA" w:rsidP="007775C9">
      <w:pPr>
        <w:pStyle w:val="50"/>
        <w:shd w:val="clear" w:color="auto" w:fill="auto"/>
        <w:spacing w:line="276" w:lineRule="auto"/>
        <w:ind w:left="20" w:right="20" w:firstLine="0"/>
        <w:rPr>
          <w:sz w:val="28"/>
          <w:szCs w:val="28"/>
        </w:rPr>
      </w:pPr>
      <w:r w:rsidRPr="007775C9">
        <w:rPr>
          <w:sz w:val="28"/>
          <w:szCs w:val="28"/>
        </w:rPr>
        <w:t>Власть партийно-государственного аппарата. Номенклатура. Культ личности И.В.Сталина.</w:t>
      </w:r>
    </w:p>
    <w:p w:rsidR="000738CA" w:rsidRPr="007775C9" w:rsidRDefault="000738CA" w:rsidP="007775C9">
      <w:pPr>
        <w:pStyle w:val="50"/>
        <w:shd w:val="clear" w:color="auto" w:fill="auto"/>
        <w:spacing w:line="276" w:lineRule="auto"/>
        <w:ind w:left="20" w:right="20" w:firstLine="0"/>
        <w:rPr>
          <w:sz w:val="28"/>
          <w:szCs w:val="28"/>
        </w:rPr>
      </w:pPr>
      <w:r w:rsidRPr="007775C9">
        <w:rPr>
          <w:sz w:val="28"/>
          <w:szCs w:val="28"/>
        </w:rPr>
        <w:t>Массовые репрессии. Идеологические основы советского общества и культура в 1920-х - 1930-х гг. Утверждение метода социалистического реализма. Задачи и итоги «культурной революции».</w:t>
      </w:r>
    </w:p>
    <w:p w:rsidR="000738CA" w:rsidRPr="007775C9" w:rsidRDefault="000738CA" w:rsidP="007775C9">
      <w:pPr>
        <w:pStyle w:val="50"/>
        <w:shd w:val="clear" w:color="auto" w:fill="auto"/>
        <w:spacing w:line="276" w:lineRule="auto"/>
        <w:ind w:left="20" w:right="20" w:firstLine="0"/>
        <w:rPr>
          <w:sz w:val="28"/>
          <w:szCs w:val="28"/>
        </w:rPr>
      </w:pPr>
      <w:r w:rsidRPr="007775C9">
        <w:rPr>
          <w:sz w:val="28"/>
          <w:szCs w:val="28"/>
        </w:rPr>
        <w:t>Создание советской системы образования. Наука в СССР в 1920-1930-е гг. Русское зарубежье.</w:t>
      </w:r>
    </w:p>
    <w:p w:rsidR="000738CA" w:rsidRPr="007775C9" w:rsidRDefault="000738CA" w:rsidP="007775C9">
      <w:pPr>
        <w:pStyle w:val="50"/>
        <w:shd w:val="clear" w:color="auto" w:fill="auto"/>
        <w:spacing w:line="276" w:lineRule="auto"/>
        <w:ind w:left="20" w:right="20" w:firstLine="0"/>
        <w:rPr>
          <w:sz w:val="28"/>
          <w:szCs w:val="28"/>
        </w:rPr>
      </w:pPr>
      <w:r w:rsidRPr="007775C9">
        <w:rPr>
          <w:sz w:val="28"/>
          <w:szCs w:val="28"/>
        </w:rPr>
        <w:t>Раскол в РПЦ. Внешнеполитическая стратегия СССР в период между мировыми войнами. Дипломатическое признание СССР. Рост военной угрозы в начале 1930-х гг. и проблемы коллективной безопасности. Мюнхенский договор и его последствия. Военные столкновения СССР с Японией у озера Хасан, в районе реки Халхин-гол. Советско- германские отношения в 1939-1940 гг. Политика СССР на начальном этапе Второй мировой войны. Расширение территории Советского Союза.</w:t>
      </w:r>
    </w:p>
    <w:p w:rsidR="000738CA" w:rsidRPr="007775C9" w:rsidRDefault="000738CA" w:rsidP="007775C9">
      <w:pPr>
        <w:pStyle w:val="50"/>
        <w:shd w:val="clear" w:color="auto" w:fill="auto"/>
        <w:spacing w:line="276" w:lineRule="auto"/>
        <w:ind w:left="20" w:right="20" w:firstLine="0"/>
        <w:rPr>
          <w:rStyle w:val="aff8"/>
          <w:sz w:val="28"/>
          <w:szCs w:val="28"/>
        </w:rPr>
      </w:pPr>
      <w:r w:rsidRPr="007775C9">
        <w:rPr>
          <w:rStyle w:val="aff8"/>
          <w:sz w:val="28"/>
          <w:szCs w:val="28"/>
        </w:rPr>
        <w:t>Советский Союз в годы Великой Отечественной войны</w:t>
      </w:r>
    </w:p>
    <w:p w:rsidR="000738CA" w:rsidRPr="007775C9" w:rsidRDefault="000738CA" w:rsidP="007775C9">
      <w:pPr>
        <w:pStyle w:val="50"/>
        <w:shd w:val="clear" w:color="auto" w:fill="auto"/>
        <w:spacing w:line="276" w:lineRule="auto"/>
        <w:ind w:left="20" w:right="20" w:firstLine="0"/>
        <w:rPr>
          <w:sz w:val="28"/>
          <w:szCs w:val="28"/>
        </w:rPr>
      </w:pPr>
      <w:r w:rsidRPr="007775C9">
        <w:rPr>
          <w:rStyle w:val="aff8"/>
          <w:sz w:val="28"/>
          <w:szCs w:val="28"/>
        </w:rPr>
        <w:t xml:space="preserve"> </w:t>
      </w:r>
      <w:r w:rsidRPr="007775C9">
        <w:rPr>
          <w:sz w:val="28"/>
          <w:szCs w:val="28"/>
        </w:rPr>
        <w:t>Нападение Германии на СССР. Великая Отечественная война: основные этапы военных действий. Причины неудач на начальном этапе войны. Оккупационный режим на советской территории. Смоленское сражение. Блокада Ленинграда. Военно- стратегическое и международное значение победы Красной Армии под Москвой. Разгром войск агрессоров под Сталинградом и на Орловско-Курской дуге: коренной перелом в ходе войны. Освобождение территории СССР и военные операции Красной Армии в Европе. Капитуляция нацистской Германии. Участие СССР в войне с Японией. Развитие советского военного искусства. Мобилизация страны на войну. Народное ополчение. Партизанское движение и его вклад в Победу. Перевод экономики СССР на военные рельсы. Эвакуация населения и производственных мощностей на восток страны. Идеоло</w:t>
      </w:r>
      <w:r w:rsidRPr="007775C9">
        <w:rPr>
          <w:sz w:val="28"/>
          <w:szCs w:val="28"/>
        </w:rPr>
        <w:softHyphen/>
        <w:t>гия и культура в военные годы. Русская Православная церковь в годы войны. Героизм народа на фронте и в тылу. СССР в антигитлеровской коалиции. Конференции союзников в Тегеране, Ялте и Потсдаме и их решения. Ленд-лиз и его значение. Итоги Великой Отечественной войны. Цена Победы. Роль СССР во Второй мировой войне и решении вопросов послевоенного устройства мира.</w:t>
      </w:r>
    </w:p>
    <w:p w:rsidR="000738CA" w:rsidRPr="007775C9" w:rsidRDefault="000738CA" w:rsidP="007775C9">
      <w:pPr>
        <w:keepNext/>
        <w:keepLines/>
        <w:spacing w:line="276" w:lineRule="auto"/>
        <w:ind w:left="20" w:firstLine="2340"/>
        <w:jc w:val="both"/>
        <w:rPr>
          <w:sz w:val="28"/>
          <w:szCs w:val="28"/>
        </w:rPr>
      </w:pPr>
      <w:bookmarkStart w:id="194" w:name="bookmark211"/>
      <w:r w:rsidRPr="007775C9">
        <w:rPr>
          <w:sz w:val="28"/>
          <w:szCs w:val="28"/>
        </w:rPr>
        <w:lastRenderedPageBreak/>
        <w:t>СССР в первые послевоенные десятилетия</w:t>
      </w:r>
      <w:bookmarkEnd w:id="194"/>
    </w:p>
    <w:p w:rsidR="000738CA" w:rsidRPr="007775C9" w:rsidRDefault="000738CA" w:rsidP="007775C9">
      <w:pPr>
        <w:pStyle w:val="50"/>
        <w:shd w:val="clear" w:color="auto" w:fill="auto"/>
        <w:spacing w:line="276" w:lineRule="auto"/>
        <w:ind w:left="20" w:right="20" w:firstLine="0"/>
        <w:rPr>
          <w:sz w:val="28"/>
          <w:szCs w:val="28"/>
        </w:rPr>
      </w:pPr>
      <w:r w:rsidRPr="007775C9">
        <w:rPr>
          <w:sz w:val="28"/>
          <w:szCs w:val="28"/>
        </w:rPr>
        <w:t>Социально-экономическое положение СССР после войны. Мобилизационные методы вос</w:t>
      </w:r>
      <w:r w:rsidRPr="007775C9">
        <w:rPr>
          <w:sz w:val="28"/>
          <w:szCs w:val="28"/>
        </w:rPr>
        <w:softHyphen/>
        <w:t>становление хозяйства. Идеологические кампании конца</w:t>
      </w:r>
      <w:r w:rsidRPr="007775C9">
        <w:rPr>
          <w:rStyle w:val="aff9"/>
          <w:sz w:val="28"/>
          <w:szCs w:val="28"/>
        </w:rPr>
        <w:t xml:space="preserve"> 1940-х</w:t>
      </w:r>
      <w:r w:rsidRPr="007775C9">
        <w:rPr>
          <w:sz w:val="28"/>
          <w:szCs w:val="28"/>
        </w:rPr>
        <w:t xml:space="preserve"> гг. Холодная война и ее влияние на экономику и внешнюю политику страны. Создание ракетно-ядерного оружия в СССР. Борьба за власть в высшем руководстве СССР после смерти И.В. Сталина. ХХ съезд КПСС и осуждение культа личности. Концепция построения коммунизма. Экономические реформы 1950-х - начала 1960-х гг., реорганизации органов власти и управления. Биполярный характер послевоенной системы международных отношений. Формирование мировой социалистической системы. СССР в глобальных и региональных конфликтах в 1950-х - начала 1960-х гг. Карибский кризис и его значение. Духовная жизнь в послевоенные годы. Ужесточение партийного контроля над сферой культуры. Демократизация общественной жизни в период «оттепели». Научно-техническое развитие СССР, достижения в освоении космоса.</w:t>
      </w:r>
    </w:p>
    <w:p w:rsidR="000738CA" w:rsidRPr="007775C9" w:rsidRDefault="000738CA" w:rsidP="007775C9">
      <w:pPr>
        <w:pStyle w:val="50"/>
        <w:shd w:val="clear" w:color="auto" w:fill="auto"/>
        <w:spacing w:line="276" w:lineRule="auto"/>
        <w:ind w:left="20" w:right="20" w:firstLine="0"/>
        <w:rPr>
          <w:rStyle w:val="aff8"/>
          <w:sz w:val="28"/>
          <w:szCs w:val="28"/>
        </w:rPr>
      </w:pPr>
      <w:r w:rsidRPr="007775C9">
        <w:rPr>
          <w:rStyle w:val="aff8"/>
          <w:sz w:val="28"/>
          <w:szCs w:val="28"/>
        </w:rPr>
        <w:t xml:space="preserve">СССР в середине 1960-х - начале 1980-х гг. </w:t>
      </w:r>
    </w:p>
    <w:p w:rsidR="000738CA" w:rsidRPr="007775C9" w:rsidRDefault="000738CA" w:rsidP="007775C9">
      <w:pPr>
        <w:pStyle w:val="50"/>
        <w:shd w:val="clear" w:color="auto" w:fill="auto"/>
        <w:spacing w:line="276" w:lineRule="auto"/>
        <w:ind w:left="20" w:right="20" w:firstLine="0"/>
        <w:rPr>
          <w:sz w:val="28"/>
          <w:szCs w:val="28"/>
        </w:rPr>
      </w:pPr>
      <w:r w:rsidRPr="007775C9">
        <w:rPr>
          <w:sz w:val="28"/>
          <w:szCs w:val="28"/>
        </w:rPr>
        <w:t>Экономические реформы середины 1960-х гг. Замедление темпов научно-технического прогресса. Дефицит товаров народного потребления, развитие «теневой экономики» и коррупции.</w:t>
      </w:r>
    </w:p>
    <w:p w:rsidR="000738CA" w:rsidRPr="007775C9" w:rsidRDefault="000738CA" w:rsidP="007775C9">
      <w:pPr>
        <w:pStyle w:val="50"/>
        <w:shd w:val="clear" w:color="auto" w:fill="auto"/>
        <w:spacing w:line="276" w:lineRule="auto"/>
        <w:ind w:left="20" w:right="20" w:firstLine="0"/>
        <w:rPr>
          <w:sz w:val="28"/>
          <w:szCs w:val="28"/>
        </w:rPr>
      </w:pPr>
      <w:r w:rsidRPr="007775C9">
        <w:rPr>
          <w:sz w:val="28"/>
          <w:szCs w:val="28"/>
        </w:rPr>
        <w:t>«Застой» как проявление кризиса советской модели развития. Концепция развитого социализма.</w:t>
      </w:r>
    </w:p>
    <w:p w:rsidR="000738CA" w:rsidRPr="007775C9" w:rsidRDefault="000738CA" w:rsidP="007775C9">
      <w:pPr>
        <w:pStyle w:val="50"/>
        <w:shd w:val="clear" w:color="auto" w:fill="auto"/>
        <w:spacing w:line="276" w:lineRule="auto"/>
        <w:ind w:left="20" w:right="20" w:firstLine="0"/>
        <w:rPr>
          <w:sz w:val="28"/>
          <w:szCs w:val="28"/>
        </w:rPr>
      </w:pPr>
      <w:r w:rsidRPr="007775C9">
        <w:rPr>
          <w:sz w:val="28"/>
          <w:szCs w:val="28"/>
        </w:rPr>
        <w:t>Конституция 1977г. Диссидентское и правозащитное движения. Попытки преодоления кризисных тенденций в советском обществе в начале 1980-х гг.</w:t>
      </w:r>
    </w:p>
    <w:p w:rsidR="000738CA" w:rsidRPr="007775C9" w:rsidRDefault="000738CA" w:rsidP="007775C9">
      <w:pPr>
        <w:pStyle w:val="50"/>
        <w:shd w:val="clear" w:color="auto" w:fill="auto"/>
        <w:spacing w:line="276" w:lineRule="auto"/>
        <w:ind w:left="20" w:right="20" w:firstLine="0"/>
        <w:rPr>
          <w:sz w:val="28"/>
          <w:szCs w:val="28"/>
        </w:rPr>
      </w:pPr>
      <w:r w:rsidRPr="007775C9">
        <w:rPr>
          <w:sz w:val="28"/>
          <w:szCs w:val="28"/>
        </w:rPr>
        <w:t>СССР в глобальных и региональных конфликтах середины 1960-х - начала 1980-х гг. Советский Союз и политические кризисы в странах Восточной Европы. «Доктрина Брежнева». Достижение военно-стратегического паритета СССР и США. Хельсинкский процесс. Политика разрядки и причины ее срыва. Афганская война и ее последствия. Советская культура середины 1960-х - начала 1980-х гг. Новые течения в художественном творчестве. Роль советской науки в развертывании научно-технической революции.</w:t>
      </w:r>
    </w:p>
    <w:p w:rsidR="000738CA" w:rsidRPr="007775C9" w:rsidRDefault="000738CA" w:rsidP="007775C9">
      <w:pPr>
        <w:pStyle w:val="50"/>
        <w:shd w:val="clear" w:color="auto" w:fill="auto"/>
        <w:spacing w:line="276" w:lineRule="auto"/>
        <w:ind w:left="20" w:right="20" w:firstLine="0"/>
        <w:rPr>
          <w:rStyle w:val="aff8"/>
          <w:sz w:val="28"/>
          <w:szCs w:val="28"/>
        </w:rPr>
      </w:pPr>
      <w:r w:rsidRPr="007775C9">
        <w:rPr>
          <w:rStyle w:val="aff8"/>
          <w:sz w:val="28"/>
          <w:szCs w:val="28"/>
        </w:rPr>
        <w:t>Советское общество в 1985-1991 гг.</w:t>
      </w:r>
    </w:p>
    <w:p w:rsidR="000738CA" w:rsidRPr="007775C9" w:rsidRDefault="000738CA" w:rsidP="007775C9">
      <w:pPr>
        <w:pStyle w:val="50"/>
        <w:shd w:val="clear" w:color="auto" w:fill="auto"/>
        <w:spacing w:line="276" w:lineRule="auto"/>
        <w:ind w:left="20" w:right="20" w:firstLine="0"/>
        <w:rPr>
          <w:sz w:val="28"/>
          <w:szCs w:val="28"/>
        </w:rPr>
      </w:pPr>
      <w:r w:rsidRPr="007775C9">
        <w:rPr>
          <w:rStyle w:val="aff8"/>
          <w:sz w:val="28"/>
          <w:szCs w:val="28"/>
        </w:rPr>
        <w:t xml:space="preserve"> </w:t>
      </w:r>
      <w:r w:rsidRPr="007775C9">
        <w:rPr>
          <w:sz w:val="28"/>
          <w:szCs w:val="28"/>
        </w:rPr>
        <w:t>Попытки модернизации советской экономики и политической системы во второй половине 1980-х гг. Стратегия «ускорения» социально-экономического развития и ее противоречия. Введение принципов самоокупаемости и хозрасчета, начало развития предпринимательства. Кризис потребления и подъем забастовочного движения в</w:t>
      </w:r>
      <w:r w:rsidRPr="007775C9">
        <w:rPr>
          <w:rStyle w:val="aff9"/>
          <w:sz w:val="28"/>
          <w:szCs w:val="28"/>
        </w:rPr>
        <w:t xml:space="preserve"> 1989 г. </w:t>
      </w:r>
      <w:r w:rsidRPr="007775C9">
        <w:rPr>
          <w:sz w:val="28"/>
          <w:szCs w:val="28"/>
        </w:rPr>
        <w:t xml:space="preserve">Политика «гласности». Отмена цензуры и развитие плюрализма в СМИ. Демократизация общественной жизни. Формирование многопартийности. </w:t>
      </w:r>
      <w:r w:rsidRPr="007775C9">
        <w:rPr>
          <w:sz w:val="28"/>
          <w:szCs w:val="28"/>
        </w:rPr>
        <w:lastRenderedPageBreak/>
        <w:t>Кризис коммунистической идеологии. Утрата руководящей роли КПСС в жизни советского общества. Причины роста напряженности в межэтнических отношениях. Подъем национальных движений в союзных республиках и политика руководства СССР. Декларации о суверенитете союзных республик. Августовские события 1991 г. Причины распада СССР. «Новое политическое мышление» и основанная на нем внешнеполитическая стратегия. Советско- американский диалог во второй половине 1980-х гг. Распад мировой социалистической системы.</w:t>
      </w:r>
    </w:p>
    <w:p w:rsidR="000738CA" w:rsidRPr="004D2D8B" w:rsidRDefault="000738CA" w:rsidP="004D2D8B">
      <w:pPr>
        <w:jc w:val="center"/>
        <w:rPr>
          <w:sz w:val="28"/>
        </w:rPr>
      </w:pPr>
      <w:bookmarkStart w:id="195" w:name="bookmark212"/>
      <w:bookmarkStart w:id="196" w:name="_Toc448313149"/>
      <w:r w:rsidRPr="004D2D8B">
        <w:rPr>
          <w:sz w:val="28"/>
        </w:rPr>
        <w:t>Российская Федерация (1991-2003 гг.)</w:t>
      </w:r>
      <w:bookmarkEnd w:id="195"/>
      <w:bookmarkEnd w:id="196"/>
    </w:p>
    <w:p w:rsidR="000738CA" w:rsidRPr="007775C9" w:rsidRDefault="000738CA" w:rsidP="007775C9">
      <w:pPr>
        <w:pStyle w:val="50"/>
        <w:shd w:val="clear" w:color="auto" w:fill="auto"/>
        <w:spacing w:line="276" w:lineRule="auto"/>
        <w:ind w:left="40" w:right="20" w:firstLine="0"/>
        <w:rPr>
          <w:sz w:val="28"/>
          <w:szCs w:val="28"/>
        </w:rPr>
      </w:pPr>
      <w:r w:rsidRPr="007775C9">
        <w:rPr>
          <w:sz w:val="28"/>
          <w:szCs w:val="28"/>
        </w:rPr>
        <w:t>Становление новой российской государственности. Политический кризис сентября- октября</w:t>
      </w:r>
      <w:r w:rsidRPr="007775C9">
        <w:rPr>
          <w:rStyle w:val="aff9"/>
          <w:sz w:val="28"/>
          <w:szCs w:val="28"/>
        </w:rPr>
        <w:t xml:space="preserve"> 1993г.</w:t>
      </w:r>
      <w:r w:rsidRPr="007775C9">
        <w:rPr>
          <w:sz w:val="28"/>
          <w:szCs w:val="28"/>
        </w:rPr>
        <w:t xml:space="preserve"> Принятие Конституции Российской Федерации 1993 г. Общественно- политическое развитие России во второй половине 1990-х гг. Складывание новых политических партий и движений.</w:t>
      </w:r>
    </w:p>
    <w:p w:rsidR="000738CA" w:rsidRPr="007775C9" w:rsidRDefault="000738CA" w:rsidP="007775C9">
      <w:pPr>
        <w:pStyle w:val="50"/>
        <w:shd w:val="clear" w:color="auto" w:fill="auto"/>
        <w:spacing w:line="276" w:lineRule="auto"/>
        <w:ind w:left="40" w:right="20" w:firstLine="0"/>
        <w:rPr>
          <w:sz w:val="28"/>
          <w:szCs w:val="28"/>
        </w:rPr>
      </w:pPr>
      <w:r w:rsidRPr="007775C9">
        <w:rPr>
          <w:sz w:val="28"/>
          <w:szCs w:val="28"/>
        </w:rPr>
        <w:t>Межнациональные и межконфессиональные отношения в современной России. Чеченский конфликт и его влияние на российское общество.</w:t>
      </w:r>
    </w:p>
    <w:p w:rsidR="000738CA" w:rsidRPr="007775C9" w:rsidRDefault="000738CA" w:rsidP="007775C9">
      <w:pPr>
        <w:pStyle w:val="50"/>
        <w:shd w:val="clear" w:color="auto" w:fill="auto"/>
        <w:spacing w:line="276" w:lineRule="auto"/>
        <w:ind w:left="40" w:right="20" w:firstLine="0"/>
        <w:rPr>
          <w:sz w:val="28"/>
          <w:szCs w:val="28"/>
        </w:rPr>
      </w:pPr>
      <w:r w:rsidRPr="007775C9">
        <w:rPr>
          <w:sz w:val="28"/>
          <w:szCs w:val="28"/>
        </w:rPr>
        <w:t>Переход к рыночной экономике: реформы и их последствия. «Шоковая терапия». Структурная перестройка экономики, изменение отношений собственности. Дискуссия о результатах социально-экономических и политических реформ</w:t>
      </w:r>
      <w:r w:rsidRPr="007775C9">
        <w:rPr>
          <w:rStyle w:val="aff9"/>
          <w:sz w:val="28"/>
          <w:szCs w:val="28"/>
        </w:rPr>
        <w:t xml:space="preserve"> 1990-х</w:t>
      </w:r>
      <w:r w:rsidRPr="007775C9">
        <w:rPr>
          <w:sz w:val="28"/>
          <w:szCs w:val="28"/>
        </w:rPr>
        <w:t xml:space="preserve"> гг. Президентские выборы 2000 г. Курс на укрепление государственности, экономический подъем, социальную и политическую стабильность, упрочение национальной безопасности, достойное для России место в мировом сообществе. Изменение в расстановке социально-политических сил.</w:t>
      </w:r>
    </w:p>
    <w:p w:rsidR="000738CA" w:rsidRPr="007775C9" w:rsidRDefault="000738CA" w:rsidP="007775C9">
      <w:pPr>
        <w:pStyle w:val="50"/>
        <w:shd w:val="clear" w:color="auto" w:fill="auto"/>
        <w:spacing w:line="276" w:lineRule="auto"/>
        <w:ind w:left="40" w:right="20" w:firstLine="0"/>
        <w:rPr>
          <w:sz w:val="28"/>
          <w:szCs w:val="28"/>
        </w:rPr>
      </w:pPr>
      <w:r w:rsidRPr="007775C9">
        <w:rPr>
          <w:sz w:val="28"/>
          <w:szCs w:val="28"/>
        </w:rPr>
        <w:t>Роль политических технологий в общественно-политической жизни страны. Парламентские выборы</w:t>
      </w:r>
      <w:r w:rsidRPr="007775C9">
        <w:rPr>
          <w:rStyle w:val="aff9"/>
          <w:sz w:val="28"/>
          <w:szCs w:val="28"/>
        </w:rPr>
        <w:t xml:space="preserve"> 2003г.</w:t>
      </w:r>
      <w:r w:rsidRPr="007775C9">
        <w:rPr>
          <w:sz w:val="28"/>
          <w:szCs w:val="28"/>
        </w:rPr>
        <w:t xml:space="preserve"> и президентские выборы</w:t>
      </w:r>
      <w:r w:rsidRPr="007775C9">
        <w:rPr>
          <w:rStyle w:val="aff9"/>
          <w:sz w:val="28"/>
          <w:szCs w:val="28"/>
        </w:rPr>
        <w:t xml:space="preserve"> 2004г.</w:t>
      </w:r>
    </w:p>
    <w:p w:rsidR="000738CA" w:rsidRPr="007775C9" w:rsidRDefault="000738CA" w:rsidP="007775C9">
      <w:pPr>
        <w:pStyle w:val="50"/>
        <w:shd w:val="clear" w:color="auto" w:fill="auto"/>
        <w:spacing w:line="276" w:lineRule="auto"/>
        <w:ind w:left="40" w:right="20" w:firstLine="0"/>
        <w:rPr>
          <w:sz w:val="28"/>
          <w:szCs w:val="28"/>
        </w:rPr>
      </w:pPr>
      <w:r w:rsidRPr="007775C9">
        <w:rPr>
          <w:sz w:val="28"/>
          <w:szCs w:val="28"/>
        </w:rPr>
        <w:t>Участие России в формировании современной международно-правовой системы. Россия в мировых интеграционных процессах. Российская Федерация в составе Содружества независимых государств. Россия и вызовы глобализации. Россия и проблемы борьбы с международным терроризмом.</w:t>
      </w:r>
    </w:p>
    <w:p w:rsidR="000738CA" w:rsidRPr="007775C9" w:rsidRDefault="000738CA" w:rsidP="007775C9">
      <w:pPr>
        <w:pStyle w:val="50"/>
        <w:shd w:val="clear" w:color="auto" w:fill="auto"/>
        <w:spacing w:after="275" w:line="276" w:lineRule="auto"/>
        <w:ind w:left="40" w:right="20" w:firstLine="0"/>
        <w:rPr>
          <w:sz w:val="28"/>
          <w:szCs w:val="28"/>
        </w:rPr>
      </w:pPr>
      <w:r w:rsidRPr="007775C9">
        <w:rPr>
          <w:sz w:val="28"/>
          <w:szCs w:val="28"/>
        </w:rPr>
        <w:t>Российская культура в условиях радикальных социальных преобразований и информационной открытости общества. Поиск мировоззренческих ориентиров. Обращение к историко-культурному наследию. Возрождение религиозных традиций в духовной жизни. Особенности современного развития художественной культуры.</w:t>
      </w:r>
    </w:p>
    <w:p w:rsidR="000738CA" w:rsidRPr="007775C9" w:rsidRDefault="000738CA" w:rsidP="004D2D8B">
      <w:pPr>
        <w:jc w:val="center"/>
      </w:pPr>
      <w:bookmarkStart w:id="197" w:name="_Toc448394255"/>
      <w:bookmarkStart w:id="198" w:name="bookmark213"/>
      <w:bookmarkStart w:id="199" w:name="_Toc448313150"/>
      <w:r w:rsidRPr="004D2D8B">
        <w:rPr>
          <w:rStyle w:val="40"/>
        </w:rPr>
        <w:t>2.2.2.7. ОБЩЕСТВОЗНАНИЕ</w:t>
      </w:r>
      <w:bookmarkEnd w:id="197"/>
      <w:r w:rsidRPr="007775C9">
        <w:t xml:space="preserve"> (</w:t>
      </w:r>
      <w:r w:rsidR="0030510A">
        <w:t>базовый</w:t>
      </w:r>
      <w:r w:rsidRPr="007775C9">
        <w:t xml:space="preserve"> уровень)</w:t>
      </w:r>
      <w:bookmarkEnd w:id="198"/>
      <w:bookmarkEnd w:id="199"/>
    </w:p>
    <w:p w:rsidR="000738CA" w:rsidRPr="004D2D8B" w:rsidRDefault="000738CA" w:rsidP="004D2D8B">
      <w:pPr>
        <w:rPr>
          <w:sz w:val="28"/>
        </w:rPr>
      </w:pPr>
      <w:bookmarkStart w:id="200" w:name="bookmark214"/>
      <w:bookmarkStart w:id="201" w:name="_Toc448313151"/>
      <w:r w:rsidRPr="004D2D8B">
        <w:rPr>
          <w:sz w:val="28"/>
        </w:rPr>
        <w:t>СПЕЦИФИКА СОЦИАЛЬНО-ГУМАНИТАРНОГО ЗНАНИЯ</w:t>
      </w:r>
      <w:bookmarkEnd w:id="200"/>
      <w:bookmarkEnd w:id="201"/>
    </w:p>
    <w:p w:rsidR="000738CA" w:rsidRPr="007775C9" w:rsidRDefault="000738CA" w:rsidP="007775C9">
      <w:pPr>
        <w:spacing w:line="276" w:lineRule="auto"/>
        <w:ind w:left="40" w:right="20" w:firstLine="540"/>
        <w:jc w:val="both"/>
        <w:rPr>
          <w:sz w:val="28"/>
          <w:szCs w:val="28"/>
        </w:rPr>
      </w:pPr>
      <w:r w:rsidRPr="007775C9">
        <w:rPr>
          <w:sz w:val="28"/>
          <w:szCs w:val="28"/>
        </w:rPr>
        <w:t xml:space="preserve">Естественнонаучные и социально-гуманитарные знания, их общие черты и отличия. </w:t>
      </w:r>
      <w:r w:rsidRPr="007775C9">
        <w:rPr>
          <w:rStyle w:val="54"/>
          <w:rFonts w:eastAsia="Arial Unicode MS"/>
          <w:sz w:val="28"/>
          <w:szCs w:val="28"/>
        </w:rPr>
        <w:t>Социальные науки, их классификация.</w:t>
      </w:r>
    </w:p>
    <w:p w:rsidR="000738CA" w:rsidRPr="007775C9" w:rsidRDefault="000738CA" w:rsidP="007775C9">
      <w:pPr>
        <w:pStyle w:val="50"/>
        <w:shd w:val="clear" w:color="auto" w:fill="auto"/>
        <w:spacing w:line="276" w:lineRule="auto"/>
        <w:ind w:left="40" w:firstLine="540"/>
        <w:rPr>
          <w:sz w:val="28"/>
          <w:szCs w:val="28"/>
        </w:rPr>
      </w:pPr>
      <w:r w:rsidRPr="007775C9">
        <w:rPr>
          <w:sz w:val="28"/>
          <w:szCs w:val="28"/>
        </w:rPr>
        <w:lastRenderedPageBreak/>
        <w:t>Основные этапы развития социально-гуманитарного знания.</w:t>
      </w:r>
    </w:p>
    <w:p w:rsidR="000738CA" w:rsidRPr="007775C9" w:rsidRDefault="000738CA" w:rsidP="007775C9">
      <w:pPr>
        <w:pStyle w:val="50"/>
        <w:shd w:val="clear" w:color="auto" w:fill="auto"/>
        <w:spacing w:line="276" w:lineRule="auto"/>
        <w:ind w:left="40" w:right="20" w:firstLine="540"/>
        <w:rPr>
          <w:sz w:val="28"/>
          <w:szCs w:val="28"/>
        </w:rPr>
      </w:pPr>
      <w:r w:rsidRPr="007775C9">
        <w:rPr>
          <w:sz w:val="28"/>
          <w:szCs w:val="28"/>
        </w:rPr>
        <w:t>Основные специальности в области социально-гуманитарного знания Профессиональные образовательные учреждения социально-гуманитарного профиля. Основные профессии, связанные с социально-гуманитарными знаниями.</w:t>
      </w:r>
    </w:p>
    <w:p w:rsidR="000738CA" w:rsidRPr="007775C9" w:rsidRDefault="000738CA" w:rsidP="007775C9">
      <w:pPr>
        <w:pStyle w:val="50"/>
        <w:shd w:val="clear" w:color="auto" w:fill="auto"/>
        <w:spacing w:line="276" w:lineRule="auto"/>
        <w:ind w:left="40" w:right="20" w:firstLine="0"/>
        <w:rPr>
          <w:sz w:val="28"/>
          <w:szCs w:val="28"/>
        </w:rPr>
      </w:pPr>
      <w:r w:rsidRPr="007775C9">
        <w:rPr>
          <w:rStyle w:val="aff8"/>
          <w:sz w:val="28"/>
          <w:szCs w:val="28"/>
        </w:rPr>
        <w:t xml:space="preserve">ВВЕДЕНИЕ В ФИЛОСОФИЮ </w:t>
      </w:r>
      <w:r w:rsidRPr="007775C9">
        <w:rPr>
          <w:sz w:val="28"/>
          <w:szCs w:val="28"/>
        </w:rPr>
        <w:t>Место философии в системе обществознания.</w:t>
      </w:r>
      <w:r w:rsidRPr="007775C9">
        <w:rPr>
          <w:rStyle w:val="aff9"/>
          <w:sz w:val="28"/>
          <w:szCs w:val="28"/>
        </w:rPr>
        <w:t xml:space="preserve"> Философия и наука.</w:t>
      </w:r>
      <w:r w:rsidRPr="007775C9">
        <w:rPr>
          <w:sz w:val="28"/>
          <w:szCs w:val="28"/>
        </w:rPr>
        <w:t xml:space="preserve"> Смысл философских проблем</w:t>
      </w:r>
      <w:r w:rsidRPr="007775C9">
        <w:rPr>
          <w:rStyle w:val="aff9"/>
          <w:sz w:val="28"/>
          <w:szCs w:val="28"/>
        </w:rPr>
        <w:t xml:space="preserve"> Основные функции философии.</w:t>
      </w:r>
      <w:r w:rsidRPr="007775C9">
        <w:rPr>
          <w:sz w:val="28"/>
          <w:szCs w:val="28"/>
        </w:rPr>
        <w:t xml:space="preserve"> .</w:t>
      </w:r>
    </w:p>
    <w:p w:rsidR="000738CA" w:rsidRPr="007775C9" w:rsidRDefault="000738CA" w:rsidP="007775C9">
      <w:pPr>
        <w:pStyle w:val="50"/>
        <w:shd w:val="clear" w:color="auto" w:fill="auto"/>
        <w:spacing w:line="276" w:lineRule="auto"/>
        <w:ind w:left="40" w:right="20" w:firstLine="0"/>
        <w:rPr>
          <w:sz w:val="28"/>
          <w:szCs w:val="28"/>
        </w:rPr>
      </w:pPr>
      <w:r w:rsidRPr="007775C9">
        <w:rPr>
          <w:sz w:val="28"/>
          <w:szCs w:val="28"/>
        </w:rPr>
        <w:t xml:space="preserve"> </w:t>
      </w:r>
      <w:r w:rsidRPr="007775C9">
        <w:rPr>
          <w:rStyle w:val="aff8"/>
          <w:sz w:val="28"/>
          <w:szCs w:val="28"/>
        </w:rPr>
        <w:t>Философия человека.</w:t>
      </w:r>
    </w:p>
    <w:p w:rsidR="000738CA" w:rsidRPr="007775C9" w:rsidRDefault="000738CA" w:rsidP="00CD27C4">
      <w:pPr>
        <w:numPr>
          <w:ilvl w:val="0"/>
          <w:numId w:val="29"/>
        </w:numPr>
        <w:tabs>
          <w:tab w:val="left" w:pos="966"/>
        </w:tabs>
        <w:spacing w:line="276" w:lineRule="auto"/>
        <w:ind w:left="40" w:right="20" w:firstLine="540"/>
        <w:jc w:val="both"/>
        <w:rPr>
          <w:sz w:val="28"/>
          <w:szCs w:val="28"/>
        </w:rPr>
      </w:pPr>
      <w:r w:rsidRPr="007775C9">
        <w:rPr>
          <w:sz w:val="28"/>
          <w:szCs w:val="28"/>
        </w:rPr>
        <w:t>Сущность человека как проблема философии.</w:t>
      </w:r>
      <w:r w:rsidRPr="007775C9">
        <w:rPr>
          <w:rStyle w:val="54"/>
          <w:rFonts w:eastAsia="Arial Unicode MS"/>
          <w:sz w:val="28"/>
          <w:szCs w:val="28"/>
        </w:rPr>
        <w:t xml:space="preserve"> Человечество как результат биологической и социокультурной эволюции.</w:t>
      </w:r>
      <w:r w:rsidRPr="007775C9">
        <w:rPr>
          <w:sz w:val="28"/>
          <w:szCs w:val="28"/>
        </w:rPr>
        <w:t xml:space="preserve"> Человек как стремление быть человеком.</w:t>
      </w:r>
    </w:p>
    <w:p w:rsidR="000738CA" w:rsidRPr="007775C9" w:rsidRDefault="000738CA" w:rsidP="00CD27C4">
      <w:pPr>
        <w:numPr>
          <w:ilvl w:val="0"/>
          <w:numId w:val="29"/>
        </w:numPr>
        <w:tabs>
          <w:tab w:val="left" w:pos="962"/>
        </w:tabs>
        <w:spacing w:line="276" w:lineRule="auto"/>
        <w:ind w:left="40" w:right="20" w:firstLine="540"/>
        <w:jc w:val="both"/>
        <w:rPr>
          <w:sz w:val="28"/>
          <w:szCs w:val="28"/>
        </w:rPr>
      </w:pPr>
      <w:r w:rsidRPr="007775C9">
        <w:rPr>
          <w:sz w:val="28"/>
          <w:szCs w:val="28"/>
        </w:rPr>
        <w:t>Деятельность как способ существования людей.</w:t>
      </w:r>
      <w:r w:rsidRPr="007775C9">
        <w:rPr>
          <w:rStyle w:val="54"/>
          <w:rFonts w:eastAsia="Arial Unicode MS"/>
          <w:sz w:val="28"/>
          <w:szCs w:val="28"/>
        </w:rPr>
        <w:t xml:space="preserve"> Потребности и интересы. </w:t>
      </w:r>
      <w:r w:rsidRPr="007775C9">
        <w:rPr>
          <w:sz w:val="28"/>
          <w:szCs w:val="28"/>
        </w:rPr>
        <w:t>Мотивация деятельности и социальные приоритеты.</w:t>
      </w:r>
    </w:p>
    <w:p w:rsidR="000738CA" w:rsidRPr="007775C9" w:rsidRDefault="000738CA" w:rsidP="00CD27C4">
      <w:pPr>
        <w:pStyle w:val="50"/>
        <w:numPr>
          <w:ilvl w:val="0"/>
          <w:numId w:val="29"/>
        </w:numPr>
        <w:shd w:val="clear" w:color="auto" w:fill="auto"/>
        <w:tabs>
          <w:tab w:val="left" w:pos="1024"/>
        </w:tabs>
        <w:spacing w:line="276" w:lineRule="auto"/>
        <w:ind w:left="40" w:right="20" w:firstLine="540"/>
        <w:rPr>
          <w:sz w:val="28"/>
          <w:szCs w:val="28"/>
        </w:rPr>
      </w:pPr>
      <w:r w:rsidRPr="007775C9">
        <w:rPr>
          <w:sz w:val="28"/>
          <w:szCs w:val="28"/>
        </w:rPr>
        <w:t>Свобода и необходимость в человеческой деятельности. Свобода и произвол. Свобода и ответственность. Свобода выбора.</w:t>
      </w:r>
    </w:p>
    <w:p w:rsidR="000738CA" w:rsidRPr="007775C9" w:rsidRDefault="000738CA" w:rsidP="00CD27C4">
      <w:pPr>
        <w:pStyle w:val="50"/>
        <w:numPr>
          <w:ilvl w:val="0"/>
          <w:numId w:val="29"/>
        </w:numPr>
        <w:shd w:val="clear" w:color="auto" w:fill="auto"/>
        <w:tabs>
          <w:tab w:val="left" w:pos="959"/>
        </w:tabs>
        <w:spacing w:line="276" w:lineRule="auto"/>
        <w:ind w:left="40" w:firstLine="540"/>
        <w:rPr>
          <w:sz w:val="28"/>
          <w:szCs w:val="28"/>
        </w:rPr>
      </w:pPr>
      <w:r w:rsidRPr="007775C9">
        <w:rPr>
          <w:sz w:val="28"/>
          <w:szCs w:val="28"/>
        </w:rPr>
        <w:t>Мышление и деятельность. Соотношение мышления и языка. Язык как форма</w:t>
      </w:r>
    </w:p>
    <w:p w:rsidR="000738CA" w:rsidRPr="007775C9" w:rsidRDefault="000738CA" w:rsidP="007775C9">
      <w:pPr>
        <w:pStyle w:val="50"/>
        <w:shd w:val="clear" w:color="auto" w:fill="auto"/>
        <w:spacing w:line="276" w:lineRule="auto"/>
        <w:ind w:left="40" w:firstLine="0"/>
        <w:rPr>
          <w:sz w:val="28"/>
          <w:szCs w:val="28"/>
        </w:rPr>
      </w:pPr>
      <w:r w:rsidRPr="007775C9">
        <w:rPr>
          <w:sz w:val="28"/>
          <w:szCs w:val="28"/>
        </w:rPr>
        <w:t>мысли. Понятие информации.</w:t>
      </w:r>
    </w:p>
    <w:p w:rsidR="000738CA" w:rsidRPr="007775C9" w:rsidRDefault="000738CA" w:rsidP="007775C9">
      <w:pPr>
        <w:keepNext/>
        <w:keepLines/>
        <w:spacing w:line="276" w:lineRule="auto"/>
        <w:ind w:left="40" w:firstLine="540"/>
        <w:jc w:val="both"/>
        <w:rPr>
          <w:sz w:val="28"/>
          <w:szCs w:val="28"/>
        </w:rPr>
      </w:pPr>
      <w:bookmarkStart w:id="202" w:name="bookmark215"/>
      <w:r w:rsidRPr="007775C9">
        <w:rPr>
          <w:sz w:val="28"/>
          <w:szCs w:val="28"/>
        </w:rPr>
        <w:t>Знание, сознание, познание.</w:t>
      </w:r>
      <w:bookmarkEnd w:id="202"/>
    </w:p>
    <w:p w:rsidR="000738CA" w:rsidRPr="007775C9" w:rsidRDefault="000738CA" w:rsidP="00CD27C4">
      <w:pPr>
        <w:numPr>
          <w:ilvl w:val="0"/>
          <w:numId w:val="29"/>
        </w:numPr>
        <w:tabs>
          <w:tab w:val="left" w:pos="986"/>
        </w:tabs>
        <w:spacing w:line="276" w:lineRule="auto"/>
        <w:ind w:left="40" w:right="20" w:firstLine="540"/>
        <w:jc w:val="both"/>
        <w:rPr>
          <w:sz w:val="28"/>
          <w:szCs w:val="28"/>
        </w:rPr>
      </w:pPr>
      <w:r w:rsidRPr="007775C9">
        <w:rPr>
          <w:sz w:val="28"/>
          <w:szCs w:val="28"/>
        </w:rPr>
        <w:t>Виды и уровни человеческих знаний Опыт и знание. Мифологическое и рационально-логическое знание. Знание и сознание.</w:t>
      </w:r>
    </w:p>
    <w:p w:rsidR="000738CA" w:rsidRPr="007775C9" w:rsidRDefault="000738CA" w:rsidP="00CD27C4">
      <w:pPr>
        <w:pStyle w:val="50"/>
        <w:numPr>
          <w:ilvl w:val="0"/>
          <w:numId w:val="29"/>
        </w:numPr>
        <w:shd w:val="clear" w:color="auto" w:fill="auto"/>
        <w:tabs>
          <w:tab w:val="left" w:pos="1034"/>
        </w:tabs>
        <w:spacing w:line="276" w:lineRule="auto"/>
        <w:ind w:left="40" w:right="20" w:firstLine="540"/>
        <w:rPr>
          <w:sz w:val="28"/>
          <w:szCs w:val="28"/>
        </w:rPr>
      </w:pPr>
      <w:r w:rsidRPr="007775C9">
        <w:rPr>
          <w:rStyle w:val="aff9"/>
          <w:sz w:val="28"/>
          <w:szCs w:val="28"/>
        </w:rPr>
        <w:t>Теоретическое и обыденное сознание.</w:t>
      </w:r>
      <w:r w:rsidRPr="007775C9">
        <w:rPr>
          <w:sz w:val="28"/>
          <w:szCs w:val="28"/>
        </w:rPr>
        <w:t xml:space="preserve"> Мировоззрение, его виды и формы. Философия. Религия. Искусство. Право. Мораль. Нравственная культура.</w:t>
      </w:r>
    </w:p>
    <w:p w:rsidR="000738CA" w:rsidRPr="007775C9" w:rsidRDefault="000738CA" w:rsidP="00CD27C4">
      <w:pPr>
        <w:numPr>
          <w:ilvl w:val="0"/>
          <w:numId w:val="29"/>
        </w:numPr>
        <w:tabs>
          <w:tab w:val="left" w:pos="971"/>
        </w:tabs>
        <w:spacing w:line="276" w:lineRule="auto"/>
        <w:ind w:left="40" w:right="20" w:firstLine="540"/>
        <w:jc w:val="both"/>
        <w:rPr>
          <w:sz w:val="28"/>
          <w:szCs w:val="28"/>
        </w:rPr>
      </w:pPr>
      <w:r w:rsidRPr="007775C9">
        <w:rPr>
          <w:sz w:val="28"/>
          <w:szCs w:val="28"/>
        </w:rPr>
        <w:t>Онтология и теория познания. Проблема познаваемости мира. Наука, основные особенности методологии научного мышления.</w:t>
      </w:r>
    </w:p>
    <w:p w:rsidR="000738CA" w:rsidRPr="007775C9" w:rsidRDefault="000738CA" w:rsidP="00CD27C4">
      <w:pPr>
        <w:pStyle w:val="50"/>
        <w:numPr>
          <w:ilvl w:val="0"/>
          <w:numId w:val="29"/>
        </w:numPr>
        <w:shd w:val="clear" w:color="auto" w:fill="auto"/>
        <w:tabs>
          <w:tab w:val="left" w:pos="966"/>
        </w:tabs>
        <w:spacing w:line="276" w:lineRule="auto"/>
        <w:ind w:left="40" w:right="20" w:firstLine="540"/>
        <w:rPr>
          <w:sz w:val="28"/>
          <w:szCs w:val="28"/>
        </w:rPr>
      </w:pPr>
      <w:r w:rsidRPr="007775C9">
        <w:rPr>
          <w:sz w:val="28"/>
          <w:szCs w:val="28"/>
        </w:rPr>
        <w:t>Понятие научной истины, её критерии. Относительность истины. Истина и заблуждение.</w:t>
      </w:r>
    </w:p>
    <w:p w:rsidR="000738CA" w:rsidRPr="007775C9" w:rsidRDefault="000738CA" w:rsidP="00CD27C4">
      <w:pPr>
        <w:pStyle w:val="50"/>
        <w:numPr>
          <w:ilvl w:val="0"/>
          <w:numId w:val="29"/>
        </w:numPr>
        <w:shd w:val="clear" w:color="auto" w:fill="auto"/>
        <w:tabs>
          <w:tab w:val="left" w:pos="1019"/>
        </w:tabs>
        <w:spacing w:line="276" w:lineRule="auto"/>
        <w:ind w:left="40" w:right="20" w:firstLine="540"/>
        <w:rPr>
          <w:sz w:val="28"/>
          <w:szCs w:val="28"/>
        </w:rPr>
      </w:pPr>
      <w:r w:rsidRPr="007775C9">
        <w:rPr>
          <w:sz w:val="28"/>
          <w:szCs w:val="28"/>
        </w:rPr>
        <w:t>Дифференциация и интеграция научного знания. Особенности наук, изучающих общество и человека. Современные проблемы социальных и гуманитарных наук.</w:t>
      </w:r>
    </w:p>
    <w:p w:rsidR="000738CA" w:rsidRPr="007775C9" w:rsidRDefault="000738CA" w:rsidP="00CD27C4">
      <w:pPr>
        <w:numPr>
          <w:ilvl w:val="0"/>
          <w:numId w:val="29"/>
        </w:numPr>
        <w:tabs>
          <w:tab w:val="left" w:pos="954"/>
        </w:tabs>
        <w:spacing w:after="240" w:line="276" w:lineRule="auto"/>
        <w:ind w:left="40" w:firstLine="540"/>
        <w:jc w:val="both"/>
        <w:rPr>
          <w:sz w:val="28"/>
          <w:szCs w:val="28"/>
        </w:rPr>
      </w:pPr>
      <w:r w:rsidRPr="007775C9">
        <w:rPr>
          <w:sz w:val="28"/>
          <w:szCs w:val="28"/>
        </w:rPr>
        <w:t>Понятие культуры. Многообразие и диалог культур. Культуры и цивилизации.</w:t>
      </w:r>
    </w:p>
    <w:p w:rsidR="000738CA" w:rsidRPr="007775C9" w:rsidRDefault="000738CA" w:rsidP="007775C9">
      <w:pPr>
        <w:keepNext/>
        <w:keepLines/>
        <w:spacing w:line="276" w:lineRule="auto"/>
        <w:ind w:left="40" w:firstLine="540"/>
        <w:jc w:val="both"/>
        <w:rPr>
          <w:sz w:val="28"/>
          <w:szCs w:val="28"/>
        </w:rPr>
      </w:pPr>
      <w:bookmarkStart w:id="203" w:name="bookmark216"/>
      <w:r w:rsidRPr="007775C9">
        <w:rPr>
          <w:sz w:val="28"/>
          <w:szCs w:val="28"/>
        </w:rPr>
        <w:t>Социальная философия</w:t>
      </w:r>
      <w:bookmarkEnd w:id="203"/>
    </w:p>
    <w:p w:rsidR="000738CA" w:rsidRPr="007775C9" w:rsidRDefault="000738CA" w:rsidP="00CD27C4">
      <w:pPr>
        <w:pStyle w:val="50"/>
        <w:numPr>
          <w:ilvl w:val="0"/>
          <w:numId w:val="29"/>
        </w:numPr>
        <w:shd w:val="clear" w:color="auto" w:fill="auto"/>
        <w:tabs>
          <w:tab w:val="left" w:pos="966"/>
        </w:tabs>
        <w:spacing w:line="276" w:lineRule="auto"/>
        <w:ind w:left="40" w:right="20" w:firstLine="540"/>
        <w:rPr>
          <w:sz w:val="28"/>
          <w:szCs w:val="28"/>
        </w:rPr>
      </w:pPr>
      <w:r w:rsidRPr="007775C9">
        <w:rPr>
          <w:sz w:val="28"/>
          <w:szCs w:val="28"/>
        </w:rPr>
        <w:t>Социум как особенная часть мира. Факторы изменения социума. Типы социальной динамики. Революционное и эволюционное в историческом процессе.</w:t>
      </w:r>
    </w:p>
    <w:p w:rsidR="000738CA" w:rsidRPr="007775C9" w:rsidRDefault="000738CA" w:rsidP="00CD27C4">
      <w:pPr>
        <w:pStyle w:val="50"/>
        <w:numPr>
          <w:ilvl w:val="0"/>
          <w:numId w:val="29"/>
        </w:numPr>
        <w:shd w:val="clear" w:color="auto" w:fill="auto"/>
        <w:tabs>
          <w:tab w:val="left" w:pos="1024"/>
        </w:tabs>
        <w:spacing w:line="276" w:lineRule="auto"/>
        <w:ind w:left="40" w:right="20" w:firstLine="540"/>
        <w:rPr>
          <w:sz w:val="28"/>
          <w:szCs w:val="28"/>
        </w:rPr>
      </w:pPr>
      <w:r w:rsidRPr="007775C9">
        <w:rPr>
          <w:sz w:val="28"/>
          <w:szCs w:val="28"/>
        </w:rPr>
        <w:lastRenderedPageBreak/>
        <w:t>Формации и цивилизации. Типологии обществ. Дискуссии о постиндустриальном и информационном обществе.</w:t>
      </w:r>
    </w:p>
    <w:p w:rsidR="000738CA" w:rsidRPr="007775C9" w:rsidRDefault="000738CA" w:rsidP="00CD27C4">
      <w:pPr>
        <w:pStyle w:val="50"/>
        <w:numPr>
          <w:ilvl w:val="0"/>
          <w:numId w:val="29"/>
        </w:numPr>
        <w:shd w:val="clear" w:color="auto" w:fill="auto"/>
        <w:tabs>
          <w:tab w:val="left" w:pos="1024"/>
        </w:tabs>
        <w:spacing w:line="276" w:lineRule="auto"/>
        <w:ind w:left="40" w:right="20" w:firstLine="540"/>
        <w:rPr>
          <w:sz w:val="28"/>
          <w:szCs w:val="28"/>
        </w:rPr>
      </w:pPr>
      <w:r w:rsidRPr="007775C9">
        <w:rPr>
          <w:sz w:val="28"/>
          <w:szCs w:val="28"/>
        </w:rPr>
        <w:t>Системное строение общества. Структура общества. Социальная система и ее среда.</w:t>
      </w:r>
    </w:p>
    <w:p w:rsidR="000738CA" w:rsidRPr="007775C9" w:rsidRDefault="000738CA" w:rsidP="00CD27C4">
      <w:pPr>
        <w:pStyle w:val="50"/>
        <w:numPr>
          <w:ilvl w:val="0"/>
          <w:numId w:val="29"/>
        </w:numPr>
        <w:shd w:val="clear" w:color="auto" w:fill="auto"/>
        <w:tabs>
          <w:tab w:val="left" w:pos="1014"/>
        </w:tabs>
        <w:spacing w:line="276" w:lineRule="auto"/>
        <w:ind w:left="40" w:right="20" w:firstLine="540"/>
        <w:rPr>
          <w:sz w:val="28"/>
          <w:szCs w:val="28"/>
        </w:rPr>
      </w:pPr>
      <w:r w:rsidRPr="007775C9">
        <w:rPr>
          <w:sz w:val="28"/>
          <w:szCs w:val="28"/>
        </w:rPr>
        <w:t>Многообразие и неравномерность процессов общественного развития. Проблема общественного прогресса.</w:t>
      </w:r>
    </w:p>
    <w:p w:rsidR="000738CA" w:rsidRPr="007775C9" w:rsidRDefault="000738CA" w:rsidP="00CD27C4">
      <w:pPr>
        <w:pStyle w:val="50"/>
        <w:numPr>
          <w:ilvl w:val="0"/>
          <w:numId w:val="29"/>
        </w:numPr>
        <w:shd w:val="clear" w:color="auto" w:fill="auto"/>
        <w:tabs>
          <w:tab w:val="left" w:pos="1014"/>
        </w:tabs>
        <w:spacing w:line="276" w:lineRule="auto"/>
        <w:ind w:left="40" w:right="20" w:firstLine="540"/>
        <w:rPr>
          <w:sz w:val="28"/>
          <w:szCs w:val="28"/>
        </w:rPr>
      </w:pPr>
      <w:r w:rsidRPr="007775C9">
        <w:rPr>
          <w:sz w:val="28"/>
          <w:szCs w:val="28"/>
        </w:rPr>
        <w:t>Процессы глобализации и становление единого человечества. Социально- гуманитарные последствия перехода к информационному обществу.</w:t>
      </w:r>
    </w:p>
    <w:p w:rsidR="000738CA" w:rsidRPr="007775C9" w:rsidRDefault="000738CA" w:rsidP="00CD27C4">
      <w:pPr>
        <w:pStyle w:val="50"/>
        <w:numPr>
          <w:ilvl w:val="0"/>
          <w:numId w:val="29"/>
        </w:numPr>
        <w:shd w:val="clear" w:color="auto" w:fill="auto"/>
        <w:tabs>
          <w:tab w:val="left" w:pos="933"/>
        </w:tabs>
        <w:spacing w:line="276" w:lineRule="auto"/>
        <w:ind w:left="40" w:right="20" w:firstLine="540"/>
        <w:rPr>
          <w:sz w:val="28"/>
          <w:szCs w:val="28"/>
        </w:rPr>
      </w:pPr>
      <w:r w:rsidRPr="007775C9">
        <w:rPr>
          <w:rStyle w:val="aff9"/>
          <w:sz w:val="28"/>
          <w:szCs w:val="28"/>
        </w:rPr>
        <w:t>Духовная жизнь людей.</w:t>
      </w:r>
      <w:r w:rsidRPr="007775C9">
        <w:rPr>
          <w:sz w:val="28"/>
          <w:szCs w:val="28"/>
        </w:rPr>
        <w:t xml:space="preserve"> Общественное и индивидуальное сознание. Самосознание и его роль в развитии личности.</w:t>
      </w:r>
    </w:p>
    <w:p w:rsidR="000738CA" w:rsidRPr="007775C9" w:rsidRDefault="000738CA" w:rsidP="00CD27C4">
      <w:pPr>
        <w:numPr>
          <w:ilvl w:val="0"/>
          <w:numId w:val="29"/>
        </w:numPr>
        <w:tabs>
          <w:tab w:val="left" w:pos="1029"/>
        </w:tabs>
        <w:spacing w:line="276" w:lineRule="auto"/>
        <w:ind w:left="40" w:right="20" w:firstLine="540"/>
        <w:jc w:val="both"/>
        <w:rPr>
          <w:sz w:val="28"/>
          <w:szCs w:val="28"/>
        </w:rPr>
      </w:pPr>
      <w:r w:rsidRPr="007775C9">
        <w:rPr>
          <w:rStyle w:val="54"/>
          <w:rFonts w:eastAsia="Arial Unicode MS"/>
          <w:sz w:val="28"/>
          <w:szCs w:val="28"/>
        </w:rPr>
        <w:t>Социальная и личностная значимость образования.</w:t>
      </w:r>
      <w:r w:rsidRPr="007775C9">
        <w:rPr>
          <w:sz w:val="28"/>
          <w:szCs w:val="28"/>
        </w:rPr>
        <w:t xml:space="preserve"> Тенденции развития образования в современном мире. Роль и значение непрерывного образования в информационном обществе.</w:t>
      </w:r>
    </w:p>
    <w:p w:rsidR="000738CA" w:rsidRPr="007775C9" w:rsidRDefault="000738CA" w:rsidP="007775C9">
      <w:pPr>
        <w:keepNext/>
        <w:keepLines/>
        <w:spacing w:line="276" w:lineRule="auto"/>
        <w:jc w:val="both"/>
        <w:rPr>
          <w:sz w:val="28"/>
          <w:szCs w:val="28"/>
        </w:rPr>
      </w:pPr>
      <w:bookmarkStart w:id="204" w:name="bookmark217"/>
      <w:r w:rsidRPr="007775C9">
        <w:rPr>
          <w:sz w:val="28"/>
          <w:szCs w:val="28"/>
        </w:rPr>
        <w:t xml:space="preserve">                             ВВЕДЕНИЕ В СОЦИОЛОГИЮ</w:t>
      </w:r>
      <w:bookmarkEnd w:id="204"/>
    </w:p>
    <w:p w:rsidR="000738CA" w:rsidRPr="007775C9" w:rsidRDefault="000738CA" w:rsidP="00CD27C4">
      <w:pPr>
        <w:pStyle w:val="50"/>
        <w:numPr>
          <w:ilvl w:val="0"/>
          <w:numId w:val="29"/>
        </w:numPr>
        <w:shd w:val="clear" w:color="auto" w:fill="auto"/>
        <w:tabs>
          <w:tab w:val="left" w:pos="966"/>
        </w:tabs>
        <w:spacing w:line="276" w:lineRule="auto"/>
        <w:ind w:left="40" w:right="20" w:firstLine="540"/>
        <w:rPr>
          <w:sz w:val="28"/>
          <w:szCs w:val="28"/>
        </w:rPr>
      </w:pPr>
      <w:r w:rsidRPr="007775C9">
        <w:rPr>
          <w:sz w:val="28"/>
          <w:szCs w:val="28"/>
        </w:rPr>
        <w:t>Социология как наука. Место социологии среди других наук. Структура социологического знания.</w:t>
      </w:r>
      <w:r w:rsidRPr="007775C9">
        <w:rPr>
          <w:rStyle w:val="aff9"/>
          <w:sz w:val="28"/>
          <w:szCs w:val="28"/>
        </w:rPr>
        <w:t xml:space="preserve"> Основные вехи развития социологии.</w:t>
      </w:r>
    </w:p>
    <w:p w:rsidR="000738CA" w:rsidRPr="007775C9" w:rsidRDefault="000738CA" w:rsidP="007775C9">
      <w:pPr>
        <w:keepNext/>
        <w:keepLines/>
        <w:spacing w:line="276" w:lineRule="auto"/>
        <w:ind w:left="40"/>
        <w:jc w:val="both"/>
        <w:rPr>
          <w:sz w:val="28"/>
          <w:szCs w:val="28"/>
        </w:rPr>
      </w:pPr>
      <w:bookmarkStart w:id="205" w:name="bookmark218"/>
      <w:r w:rsidRPr="007775C9">
        <w:rPr>
          <w:sz w:val="28"/>
          <w:szCs w:val="28"/>
        </w:rPr>
        <w:t>Общество и общественные отношения</w:t>
      </w:r>
      <w:bookmarkEnd w:id="205"/>
    </w:p>
    <w:p w:rsidR="000738CA" w:rsidRPr="007775C9" w:rsidRDefault="000738CA" w:rsidP="00CD27C4">
      <w:pPr>
        <w:pStyle w:val="50"/>
        <w:numPr>
          <w:ilvl w:val="0"/>
          <w:numId w:val="29"/>
        </w:numPr>
        <w:shd w:val="clear" w:color="auto" w:fill="auto"/>
        <w:tabs>
          <w:tab w:val="left" w:pos="966"/>
        </w:tabs>
        <w:spacing w:line="276" w:lineRule="auto"/>
        <w:ind w:left="40" w:right="20" w:firstLine="540"/>
        <w:rPr>
          <w:sz w:val="28"/>
          <w:szCs w:val="28"/>
        </w:rPr>
      </w:pPr>
      <w:r w:rsidRPr="007775C9">
        <w:rPr>
          <w:sz w:val="28"/>
          <w:szCs w:val="28"/>
        </w:rPr>
        <w:t>Общество как форма совместной жизнедеятельности людей. Многообразие подходов к пониманию общества. Основные признаки общества.</w:t>
      </w:r>
    </w:p>
    <w:p w:rsidR="000738CA" w:rsidRPr="007775C9" w:rsidRDefault="000738CA" w:rsidP="00CD27C4">
      <w:pPr>
        <w:pStyle w:val="50"/>
        <w:numPr>
          <w:ilvl w:val="0"/>
          <w:numId w:val="29"/>
        </w:numPr>
        <w:shd w:val="clear" w:color="auto" w:fill="auto"/>
        <w:tabs>
          <w:tab w:val="left" w:pos="966"/>
        </w:tabs>
        <w:spacing w:line="276" w:lineRule="auto"/>
        <w:ind w:left="40" w:right="20" w:firstLine="540"/>
        <w:rPr>
          <w:sz w:val="28"/>
          <w:szCs w:val="28"/>
        </w:rPr>
      </w:pPr>
      <w:r w:rsidRPr="007775C9">
        <w:rPr>
          <w:sz w:val="28"/>
          <w:szCs w:val="28"/>
        </w:rPr>
        <w:t>Социальное взаимодействие и общественные отношения. Виды социальных взаимодействий. Понятие системы общественных отношений.</w:t>
      </w:r>
    </w:p>
    <w:p w:rsidR="000738CA" w:rsidRPr="007775C9" w:rsidRDefault="000738CA" w:rsidP="00CD27C4">
      <w:pPr>
        <w:pStyle w:val="50"/>
        <w:numPr>
          <w:ilvl w:val="0"/>
          <w:numId w:val="29"/>
        </w:numPr>
        <w:shd w:val="clear" w:color="auto" w:fill="auto"/>
        <w:tabs>
          <w:tab w:val="left" w:pos="1024"/>
        </w:tabs>
        <w:spacing w:line="276" w:lineRule="auto"/>
        <w:ind w:left="40" w:right="20" w:firstLine="540"/>
        <w:rPr>
          <w:sz w:val="28"/>
          <w:szCs w:val="28"/>
        </w:rPr>
      </w:pPr>
      <w:r w:rsidRPr="007775C9">
        <w:rPr>
          <w:sz w:val="28"/>
          <w:szCs w:val="28"/>
        </w:rPr>
        <w:t>Социальные группы, их классификация. Понятие формальных и неформальных групп. Устойчивые социальные группы. Маргинальные группы. Толпа, ее свойства и основные признаки.</w:t>
      </w:r>
    </w:p>
    <w:p w:rsidR="000738CA" w:rsidRPr="007775C9" w:rsidRDefault="000738CA" w:rsidP="00CD27C4">
      <w:pPr>
        <w:pStyle w:val="50"/>
        <w:numPr>
          <w:ilvl w:val="0"/>
          <w:numId w:val="29"/>
        </w:numPr>
        <w:shd w:val="clear" w:color="auto" w:fill="auto"/>
        <w:tabs>
          <w:tab w:val="left" w:pos="1024"/>
        </w:tabs>
        <w:spacing w:line="276" w:lineRule="auto"/>
        <w:ind w:left="40" w:right="20" w:firstLine="540"/>
        <w:rPr>
          <w:sz w:val="28"/>
          <w:szCs w:val="28"/>
        </w:rPr>
      </w:pPr>
      <w:r w:rsidRPr="007775C9">
        <w:rPr>
          <w:sz w:val="28"/>
          <w:szCs w:val="28"/>
        </w:rPr>
        <w:t xml:space="preserve">Социальные институты. Основные функции социальных институтов. </w:t>
      </w:r>
      <w:r w:rsidRPr="007775C9">
        <w:rPr>
          <w:rStyle w:val="aff9"/>
          <w:sz w:val="28"/>
          <w:szCs w:val="28"/>
        </w:rPr>
        <w:t>Социальная инфраструктура.</w:t>
      </w:r>
    </w:p>
    <w:p w:rsidR="000738CA" w:rsidRPr="007775C9" w:rsidRDefault="000738CA" w:rsidP="00CD27C4">
      <w:pPr>
        <w:pStyle w:val="50"/>
        <w:numPr>
          <w:ilvl w:val="0"/>
          <w:numId w:val="29"/>
        </w:numPr>
        <w:shd w:val="clear" w:color="auto" w:fill="auto"/>
        <w:tabs>
          <w:tab w:val="left" w:pos="1024"/>
        </w:tabs>
        <w:spacing w:line="276" w:lineRule="auto"/>
        <w:ind w:left="40" w:right="20" w:firstLine="540"/>
        <w:rPr>
          <w:sz w:val="28"/>
          <w:szCs w:val="28"/>
        </w:rPr>
      </w:pPr>
      <w:r w:rsidRPr="007775C9">
        <w:rPr>
          <w:sz w:val="28"/>
          <w:szCs w:val="28"/>
        </w:rPr>
        <w:t>Социальная стратификация и мобильность. Основные измерения стратификации. Бедность и неравенство. Роль и значение среднего класса в современном обществе. Типы социальной мобильности.</w:t>
      </w:r>
    </w:p>
    <w:p w:rsidR="000738CA" w:rsidRPr="007775C9" w:rsidRDefault="000738CA" w:rsidP="00CD27C4">
      <w:pPr>
        <w:pStyle w:val="50"/>
        <w:numPr>
          <w:ilvl w:val="0"/>
          <w:numId w:val="29"/>
        </w:numPr>
        <w:shd w:val="clear" w:color="auto" w:fill="auto"/>
        <w:tabs>
          <w:tab w:val="left" w:pos="966"/>
        </w:tabs>
        <w:spacing w:line="276" w:lineRule="auto"/>
        <w:ind w:left="40" w:right="20" w:firstLine="540"/>
        <w:rPr>
          <w:sz w:val="28"/>
          <w:szCs w:val="28"/>
        </w:rPr>
      </w:pPr>
      <w:r w:rsidRPr="007775C9">
        <w:rPr>
          <w:sz w:val="28"/>
          <w:szCs w:val="28"/>
        </w:rPr>
        <w:t>Социальные интересы. Причины социальных конфликтов. Характеристики социального конфликта Управление социальным конфликтом. Пути разрешения социальных конфликтов.</w:t>
      </w:r>
    </w:p>
    <w:p w:rsidR="000738CA" w:rsidRPr="007775C9" w:rsidRDefault="000738CA" w:rsidP="007775C9">
      <w:pPr>
        <w:spacing w:line="276" w:lineRule="auto"/>
        <w:ind w:left="40" w:right="20" w:firstLine="540"/>
        <w:jc w:val="both"/>
        <w:rPr>
          <w:sz w:val="28"/>
          <w:szCs w:val="28"/>
        </w:rPr>
      </w:pPr>
      <w:r w:rsidRPr="007775C9">
        <w:rPr>
          <w:sz w:val="28"/>
          <w:szCs w:val="28"/>
        </w:rPr>
        <w:t xml:space="preserve">Социальные проблемы современной России. Роль учреждений социальной защиты. </w:t>
      </w:r>
      <w:r w:rsidRPr="007775C9">
        <w:rPr>
          <w:rStyle w:val="54"/>
          <w:rFonts w:eastAsia="Arial Unicode MS"/>
          <w:sz w:val="28"/>
          <w:szCs w:val="28"/>
        </w:rPr>
        <w:t>Конституционные основы социальной политики Российской Федерации.</w:t>
      </w:r>
    </w:p>
    <w:p w:rsidR="000738CA" w:rsidRPr="007775C9" w:rsidRDefault="000738CA" w:rsidP="007775C9">
      <w:pPr>
        <w:keepNext/>
        <w:keepLines/>
        <w:spacing w:line="276" w:lineRule="auto"/>
        <w:ind w:left="40"/>
        <w:jc w:val="both"/>
        <w:rPr>
          <w:sz w:val="28"/>
          <w:szCs w:val="28"/>
        </w:rPr>
      </w:pPr>
      <w:bookmarkStart w:id="206" w:name="bookmark219"/>
      <w:r w:rsidRPr="007775C9">
        <w:rPr>
          <w:sz w:val="28"/>
          <w:szCs w:val="28"/>
        </w:rPr>
        <w:lastRenderedPageBreak/>
        <w:t>Личность и общество</w:t>
      </w:r>
      <w:bookmarkEnd w:id="206"/>
    </w:p>
    <w:p w:rsidR="000738CA" w:rsidRPr="007775C9" w:rsidRDefault="000738CA" w:rsidP="00CD27C4">
      <w:pPr>
        <w:pStyle w:val="50"/>
        <w:numPr>
          <w:ilvl w:val="0"/>
          <w:numId w:val="29"/>
        </w:numPr>
        <w:shd w:val="clear" w:color="auto" w:fill="auto"/>
        <w:tabs>
          <w:tab w:val="left" w:pos="966"/>
        </w:tabs>
        <w:spacing w:line="276" w:lineRule="auto"/>
        <w:ind w:left="40" w:right="20" w:firstLine="540"/>
        <w:rPr>
          <w:sz w:val="28"/>
          <w:szCs w:val="28"/>
        </w:rPr>
      </w:pPr>
      <w:r w:rsidRPr="007775C9">
        <w:rPr>
          <w:sz w:val="28"/>
          <w:szCs w:val="28"/>
        </w:rPr>
        <w:t>Социализация индивида. Факторы формирования личности. Социальное поведение. Социальная роль. Социальные роли в юношеском возрасте.</w:t>
      </w:r>
    </w:p>
    <w:p w:rsidR="000738CA" w:rsidRPr="007775C9" w:rsidRDefault="000738CA" w:rsidP="00CD27C4">
      <w:pPr>
        <w:pStyle w:val="50"/>
        <w:numPr>
          <w:ilvl w:val="0"/>
          <w:numId w:val="29"/>
        </w:numPr>
        <w:shd w:val="clear" w:color="auto" w:fill="auto"/>
        <w:tabs>
          <w:tab w:val="left" w:pos="1029"/>
        </w:tabs>
        <w:spacing w:line="276" w:lineRule="auto"/>
        <w:ind w:left="40" w:right="20" w:firstLine="540"/>
        <w:rPr>
          <w:sz w:val="28"/>
          <w:szCs w:val="28"/>
        </w:rPr>
      </w:pPr>
      <w:r w:rsidRPr="007775C9">
        <w:rPr>
          <w:sz w:val="28"/>
          <w:szCs w:val="28"/>
        </w:rPr>
        <w:t>Социальный контроль. Социальные ценности и нормы.</w:t>
      </w:r>
      <w:r w:rsidRPr="007775C9">
        <w:rPr>
          <w:rStyle w:val="aff9"/>
          <w:sz w:val="28"/>
          <w:szCs w:val="28"/>
        </w:rPr>
        <w:t xml:space="preserve"> Роль права в жизни общества.</w:t>
      </w:r>
      <w:r w:rsidRPr="007775C9">
        <w:rPr>
          <w:sz w:val="28"/>
          <w:szCs w:val="28"/>
        </w:rPr>
        <w:t xml:space="preserve"> Правовая культура.</w:t>
      </w:r>
    </w:p>
    <w:p w:rsidR="000738CA" w:rsidRPr="007775C9" w:rsidRDefault="000738CA" w:rsidP="00CD27C4">
      <w:pPr>
        <w:pStyle w:val="50"/>
        <w:numPr>
          <w:ilvl w:val="0"/>
          <w:numId w:val="29"/>
        </w:numPr>
        <w:shd w:val="clear" w:color="auto" w:fill="auto"/>
        <w:tabs>
          <w:tab w:val="left" w:pos="1034"/>
        </w:tabs>
        <w:spacing w:line="276" w:lineRule="auto"/>
        <w:ind w:left="40" w:right="20" w:firstLine="540"/>
        <w:rPr>
          <w:sz w:val="28"/>
          <w:szCs w:val="28"/>
        </w:rPr>
      </w:pPr>
      <w:r w:rsidRPr="007775C9">
        <w:rPr>
          <w:sz w:val="28"/>
          <w:szCs w:val="28"/>
        </w:rPr>
        <w:t>Отклоняющееся поведение, его формы и проявления. Социальные последствия отклоняющегося поведения. Проблема роста преступности и криминализации общества в России.</w:t>
      </w:r>
    </w:p>
    <w:p w:rsidR="000738CA" w:rsidRPr="007775C9" w:rsidRDefault="000738CA" w:rsidP="00CD27C4">
      <w:pPr>
        <w:numPr>
          <w:ilvl w:val="0"/>
          <w:numId w:val="29"/>
        </w:numPr>
        <w:tabs>
          <w:tab w:val="left" w:pos="971"/>
        </w:tabs>
        <w:spacing w:line="276" w:lineRule="auto"/>
        <w:ind w:left="40" w:right="20" w:firstLine="540"/>
        <w:jc w:val="both"/>
        <w:rPr>
          <w:sz w:val="28"/>
          <w:szCs w:val="28"/>
        </w:rPr>
      </w:pPr>
      <w:r w:rsidRPr="007775C9">
        <w:rPr>
          <w:rStyle w:val="54"/>
          <w:rFonts w:eastAsia="Arial Unicode MS"/>
          <w:sz w:val="28"/>
          <w:szCs w:val="28"/>
        </w:rPr>
        <w:t xml:space="preserve">Молодёжь как социальная группа. Особенности молодежной субкультуры. </w:t>
      </w:r>
      <w:r w:rsidRPr="007775C9">
        <w:rPr>
          <w:sz w:val="28"/>
          <w:szCs w:val="28"/>
        </w:rPr>
        <w:t>Проблемы молодежи в современной России. Профессиональное и социальное самоопределение молодого человека.</w:t>
      </w:r>
    </w:p>
    <w:p w:rsidR="000738CA" w:rsidRPr="007775C9" w:rsidRDefault="000738CA" w:rsidP="007775C9">
      <w:pPr>
        <w:keepNext/>
        <w:keepLines/>
        <w:spacing w:line="276" w:lineRule="auto"/>
        <w:ind w:left="40" w:firstLine="540"/>
        <w:jc w:val="both"/>
        <w:rPr>
          <w:sz w:val="28"/>
          <w:szCs w:val="28"/>
        </w:rPr>
      </w:pPr>
      <w:bookmarkStart w:id="207" w:name="bookmark220"/>
      <w:r w:rsidRPr="007775C9">
        <w:rPr>
          <w:sz w:val="28"/>
          <w:szCs w:val="28"/>
        </w:rPr>
        <w:t>Виды социальных отношений</w:t>
      </w:r>
      <w:bookmarkEnd w:id="207"/>
    </w:p>
    <w:p w:rsidR="000738CA" w:rsidRPr="007775C9" w:rsidRDefault="000738CA" w:rsidP="007775C9">
      <w:pPr>
        <w:spacing w:line="276" w:lineRule="auto"/>
        <w:ind w:left="40" w:right="20" w:firstLine="540"/>
        <w:jc w:val="both"/>
        <w:rPr>
          <w:sz w:val="28"/>
          <w:szCs w:val="28"/>
        </w:rPr>
      </w:pPr>
      <w:r w:rsidRPr="007775C9">
        <w:rPr>
          <w:rStyle w:val="54"/>
          <w:rFonts w:eastAsia="Arial Unicode MS"/>
          <w:sz w:val="28"/>
          <w:szCs w:val="28"/>
        </w:rPr>
        <w:t xml:space="preserve">Экономические институты. Влияние экономики на социальную структуру. </w:t>
      </w:r>
      <w:r w:rsidRPr="007775C9">
        <w:rPr>
          <w:sz w:val="28"/>
          <w:szCs w:val="28"/>
        </w:rPr>
        <w:t>Экономика и культура. Качество и уровень жизни. Экономика и политика.</w:t>
      </w:r>
    </w:p>
    <w:p w:rsidR="000738CA" w:rsidRPr="007775C9" w:rsidRDefault="000738CA" w:rsidP="007775C9">
      <w:pPr>
        <w:pStyle w:val="50"/>
        <w:shd w:val="clear" w:color="auto" w:fill="auto"/>
        <w:spacing w:line="276" w:lineRule="auto"/>
        <w:ind w:left="40" w:right="20" w:firstLine="540"/>
        <w:rPr>
          <w:sz w:val="28"/>
          <w:szCs w:val="28"/>
        </w:rPr>
      </w:pPr>
      <w:r w:rsidRPr="007775C9">
        <w:rPr>
          <w:sz w:val="28"/>
          <w:szCs w:val="28"/>
        </w:rPr>
        <w:t>Социология труда. Содержание индивидуального труда. Мотивация труда. Удовлетворенность трудом. Социальное партнерство и</w:t>
      </w:r>
      <w:r w:rsidRPr="007775C9">
        <w:rPr>
          <w:rStyle w:val="aff9"/>
          <w:sz w:val="28"/>
          <w:szCs w:val="28"/>
        </w:rPr>
        <w:t xml:space="preserve"> перспективы его развития в России.</w:t>
      </w:r>
    </w:p>
    <w:p w:rsidR="000738CA" w:rsidRPr="007775C9" w:rsidRDefault="000738CA" w:rsidP="00CD27C4">
      <w:pPr>
        <w:pStyle w:val="50"/>
        <w:numPr>
          <w:ilvl w:val="0"/>
          <w:numId w:val="29"/>
        </w:numPr>
        <w:shd w:val="clear" w:color="auto" w:fill="auto"/>
        <w:tabs>
          <w:tab w:val="left" w:pos="966"/>
        </w:tabs>
        <w:spacing w:line="276" w:lineRule="auto"/>
        <w:ind w:left="40" w:right="20" w:firstLine="540"/>
        <w:rPr>
          <w:sz w:val="28"/>
          <w:szCs w:val="28"/>
        </w:rPr>
      </w:pPr>
      <w:r w:rsidRPr="007775C9">
        <w:rPr>
          <w:sz w:val="28"/>
          <w:szCs w:val="28"/>
        </w:rPr>
        <w:t>Семья и брак как социальные институты. Классификация типов семьи. Функции семьи. Традиционные семейные ценности.</w:t>
      </w:r>
    </w:p>
    <w:p w:rsidR="000738CA" w:rsidRPr="007775C9" w:rsidRDefault="000738CA" w:rsidP="00CD27C4">
      <w:pPr>
        <w:numPr>
          <w:ilvl w:val="0"/>
          <w:numId w:val="29"/>
        </w:numPr>
        <w:tabs>
          <w:tab w:val="left" w:pos="1038"/>
        </w:tabs>
        <w:spacing w:line="276" w:lineRule="auto"/>
        <w:ind w:left="40" w:right="20" w:firstLine="540"/>
        <w:jc w:val="both"/>
        <w:rPr>
          <w:sz w:val="28"/>
          <w:szCs w:val="28"/>
        </w:rPr>
      </w:pPr>
      <w:r w:rsidRPr="007775C9">
        <w:rPr>
          <w:sz w:val="28"/>
          <w:szCs w:val="28"/>
        </w:rPr>
        <w:t xml:space="preserve">Тенденции развития семьи в современном мире. Проблемы неполных семей. </w:t>
      </w:r>
      <w:r w:rsidRPr="007775C9">
        <w:rPr>
          <w:rStyle w:val="54"/>
          <w:rFonts w:eastAsia="Arial Unicode MS"/>
          <w:sz w:val="28"/>
          <w:szCs w:val="28"/>
        </w:rPr>
        <w:t>Демографическая и семейная политика в Российской Федерации.</w:t>
      </w:r>
    </w:p>
    <w:p w:rsidR="000738CA" w:rsidRPr="007775C9" w:rsidRDefault="000738CA" w:rsidP="00CD27C4">
      <w:pPr>
        <w:numPr>
          <w:ilvl w:val="0"/>
          <w:numId w:val="29"/>
        </w:numPr>
        <w:tabs>
          <w:tab w:val="left" w:pos="966"/>
        </w:tabs>
        <w:spacing w:line="276" w:lineRule="auto"/>
        <w:ind w:left="40" w:right="20" w:firstLine="540"/>
        <w:jc w:val="both"/>
        <w:rPr>
          <w:sz w:val="28"/>
          <w:szCs w:val="28"/>
        </w:rPr>
      </w:pPr>
      <w:r w:rsidRPr="007775C9">
        <w:rPr>
          <w:sz w:val="28"/>
          <w:szCs w:val="28"/>
        </w:rPr>
        <w:t>Социально-бытовые интересы. Материально-вещественная среда обитания человека. Культура бытовых отношений.</w:t>
      </w:r>
    </w:p>
    <w:p w:rsidR="000738CA" w:rsidRPr="007775C9" w:rsidRDefault="000738CA" w:rsidP="007775C9">
      <w:pPr>
        <w:keepNext/>
        <w:keepLines/>
        <w:spacing w:line="276" w:lineRule="auto"/>
        <w:ind w:left="40"/>
        <w:jc w:val="both"/>
        <w:rPr>
          <w:sz w:val="28"/>
          <w:szCs w:val="28"/>
        </w:rPr>
      </w:pPr>
      <w:bookmarkStart w:id="208" w:name="bookmark221"/>
      <w:r w:rsidRPr="007775C9">
        <w:rPr>
          <w:sz w:val="28"/>
          <w:szCs w:val="28"/>
        </w:rPr>
        <w:t>Этнические и конфессиональные отношения</w:t>
      </w:r>
      <w:bookmarkEnd w:id="208"/>
    </w:p>
    <w:p w:rsidR="000738CA" w:rsidRPr="007775C9" w:rsidRDefault="000738CA" w:rsidP="00CD27C4">
      <w:pPr>
        <w:pStyle w:val="50"/>
        <w:numPr>
          <w:ilvl w:val="0"/>
          <w:numId w:val="29"/>
        </w:numPr>
        <w:shd w:val="clear" w:color="auto" w:fill="auto"/>
        <w:tabs>
          <w:tab w:val="left" w:pos="962"/>
        </w:tabs>
        <w:spacing w:line="276" w:lineRule="auto"/>
        <w:ind w:left="40" w:right="20" w:firstLine="540"/>
        <w:rPr>
          <w:sz w:val="28"/>
          <w:szCs w:val="28"/>
        </w:rPr>
      </w:pPr>
      <w:r w:rsidRPr="007775C9">
        <w:rPr>
          <w:sz w:val="28"/>
          <w:szCs w:val="28"/>
        </w:rPr>
        <w:t>Этническое многообразие современного мира.</w:t>
      </w:r>
      <w:r w:rsidRPr="007775C9">
        <w:rPr>
          <w:rStyle w:val="aff9"/>
          <w:sz w:val="28"/>
          <w:szCs w:val="28"/>
        </w:rPr>
        <w:t xml:space="preserve"> Этнос и нация.</w:t>
      </w:r>
      <w:r w:rsidRPr="007775C9">
        <w:rPr>
          <w:sz w:val="28"/>
          <w:szCs w:val="28"/>
        </w:rPr>
        <w:t xml:space="preserve"> Этнокультурные ценности и традиции.</w:t>
      </w:r>
      <w:r w:rsidRPr="007775C9">
        <w:rPr>
          <w:rStyle w:val="aff9"/>
          <w:sz w:val="28"/>
          <w:szCs w:val="28"/>
        </w:rPr>
        <w:t xml:space="preserve"> Ментальные особенности этноса.</w:t>
      </w:r>
    </w:p>
    <w:p w:rsidR="000738CA" w:rsidRPr="007775C9" w:rsidRDefault="000738CA" w:rsidP="00CD27C4">
      <w:pPr>
        <w:pStyle w:val="50"/>
        <w:numPr>
          <w:ilvl w:val="0"/>
          <w:numId w:val="29"/>
        </w:numPr>
        <w:shd w:val="clear" w:color="auto" w:fill="auto"/>
        <w:tabs>
          <w:tab w:val="left" w:pos="957"/>
        </w:tabs>
        <w:spacing w:line="276" w:lineRule="auto"/>
        <w:ind w:left="40" w:right="20" w:firstLine="540"/>
        <w:rPr>
          <w:sz w:val="28"/>
          <w:szCs w:val="28"/>
        </w:rPr>
      </w:pPr>
      <w:r w:rsidRPr="007775C9">
        <w:rPr>
          <w:sz w:val="28"/>
          <w:szCs w:val="28"/>
        </w:rPr>
        <w:t>Межнациональное сотрудничество и конфликты. Типология этнических конфликтов. Проблемы регулирования межнациональных отношений. Конституционные основы национальной политики в Российской Федерации.</w:t>
      </w:r>
    </w:p>
    <w:p w:rsidR="000738CA" w:rsidRPr="007775C9" w:rsidRDefault="000738CA" w:rsidP="007775C9">
      <w:pPr>
        <w:pStyle w:val="50"/>
        <w:shd w:val="clear" w:color="auto" w:fill="auto"/>
        <w:spacing w:line="276" w:lineRule="auto"/>
        <w:ind w:left="40" w:right="20" w:firstLine="540"/>
        <w:rPr>
          <w:sz w:val="28"/>
          <w:szCs w:val="28"/>
        </w:rPr>
      </w:pPr>
      <w:r w:rsidRPr="007775C9">
        <w:rPr>
          <w:sz w:val="28"/>
          <w:szCs w:val="28"/>
        </w:rPr>
        <w:t>Роль религии в жизни общества. Религия как форма духовного единства. Мировые религии. Религиозные конфессии.</w:t>
      </w:r>
    </w:p>
    <w:p w:rsidR="000738CA" w:rsidRPr="007775C9" w:rsidRDefault="000738CA" w:rsidP="007775C9">
      <w:pPr>
        <w:spacing w:line="276" w:lineRule="auto"/>
        <w:ind w:left="40" w:right="20" w:firstLine="540"/>
        <w:jc w:val="both"/>
        <w:rPr>
          <w:sz w:val="28"/>
          <w:szCs w:val="28"/>
        </w:rPr>
      </w:pPr>
      <w:r w:rsidRPr="007775C9">
        <w:rPr>
          <w:rStyle w:val="54"/>
          <w:rFonts w:eastAsia="Arial Unicode MS"/>
          <w:sz w:val="28"/>
          <w:szCs w:val="28"/>
        </w:rPr>
        <w:t>Религиозные объединения и организации в России.</w:t>
      </w:r>
      <w:r w:rsidRPr="007775C9">
        <w:rPr>
          <w:sz w:val="28"/>
          <w:szCs w:val="28"/>
        </w:rPr>
        <w:t xml:space="preserve"> Церковь как общественный институт. Принцип свободы совести.</w:t>
      </w:r>
    </w:p>
    <w:p w:rsidR="000738CA" w:rsidRPr="007775C9" w:rsidRDefault="000738CA" w:rsidP="007775C9">
      <w:pPr>
        <w:keepNext/>
        <w:keepLines/>
        <w:spacing w:line="276" w:lineRule="auto"/>
        <w:ind w:left="3140"/>
        <w:jc w:val="both"/>
        <w:rPr>
          <w:sz w:val="28"/>
          <w:szCs w:val="28"/>
        </w:rPr>
      </w:pPr>
      <w:bookmarkStart w:id="209" w:name="bookmark222"/>
      <w:r w:rsidRPr="007775C9">
        <w:rPr>
          <w:sz w:val="28"/>
          <w:szCs w:val="28"/>
        </w:rPr>
        <w:lastRenderedPageBreak/>
        <w:t>ВВЕДЕНИЕ В ПОЛИТОЛОГИЮ</w:t>
      </w:r>
      <w:bookmarkEnd w:id="209"/>
    </w:p>
    <w:p w:rsidR="000738CA" w:rsidRPr="007775C9" w:rsidRDefault="000738CA" w:rsidP="00CD27C4">
      <w:pPr>
        <w:pStyle w:val="50"/>
        <w:numPr>
          <w:ilvl w:val="0"/>
          <w:numId w:val="29"/>
        </w:numPr>
        <w:shd w:val="clear" w:color="auto" w:fill="auto"/>
        <w:tabs>
          <w:tab w:val="left" w:pos="995"/>
        </w:tabs>
        <w:spacing w:line="276" w:lineRule="auto"/>
        <w:ind w:left="40" w:right="20" w:firstLine="540"/>
        <w:rPr>
          <w:sz w:val="28"/>
          <w:szCs w:val="28"/>
        </w:rPr>
      </w:pPr>
      <w:r w:rsidRPr="007775C9">
        <w:rPr>
          <w:sz w:val="28"/>
          <w:szCs w:val="28"/>
        </w:rPr>
        <w:t>Политология как наука. Место политологии среди других наук.</w:t>
      </w:r>
      <w:r w:rsidRPr="007775C9">
        <w:rPr>
          <w:rStyle w:val="aff9"/>
          <w:sz w:val="28"/>
          <w:szCs w:val="28"/>
        </w:rPr>
        <w:t xml:space="preserve"> Основные вехи развития политологии.</w:t>
      </w:r>
      <w:r w:rsidRPr="007775C9">
        <w:rPr>
          <w:sz w:val="28"/>
          <w:szCs w:val="28"/>
        </w:rPr>
        <w:t xml:space="preserve"> Политическое прогнозирование.</w:t>
      </w:r>
    </w:p>
    <w:p w:rsidR="000738CA" w:rsidRPr="007775C9" w:rsidRDefault="000738CA" w:rsidP="007775C9">
      <w:pPr>
        <w:keepNext/>
        <w:keepLines/>
        <w:spacing w:line="276" w:lineRule="auto"/>
        <w:ind w:left="40"/>
        <w:jc w:val="both"/>
        <w:rPr>
          <w:sz w:val="28"/>
          <w:szCs w:val="28"/>
        </w:rPr>
      </w:pPr>
      <w:bookmarkStart w:id="210" w:name="bookmark223"/>
      <w:r w:rsidRPr="007775C9">
        <w:rPr>
          <w:sz w:val="28"/>
          <w:szCs w:val="28"/>
        </w:rPr>
        <w:t>Политика и власть</w:t>
      </w:r>
      <w:bookmarkEnd w:id="210"/>
    </w:p>
    <w:p w:rsidR="000738CA" w:rsidRPr="007775C9" w:rsidRDefault="000738CA" w:rsidP="00CD27C4">
      <w:pPr>
        <w:pStyle w:val="50"/>
        <w:numPr>
          <w:ilvl w:val="0"/>
          <w:numId w:val="29"/>
        </w:numPr>
        <w:shd w:val="clear" w:color="auto" w:fill="auto"/>
        <w:tabs>
          <w:tab w:val="left" w:pos="947"/>
        </w:tabs>
        <w:spacing w:line="276" w:lineRule="auto"/>
        <w:ind w:left="40" w:right="20" w:firstLine="540"/>
        <w:rPr>
          <w:sz w:val="28"/>
          <w:szCs w:val="28"/>
        </w:rPr>
      </w:pPr>
      <w:r w:rsidRPr="007775C9">
        <w:rPr>
          <w:sz w:val="28"/>
          <w:szCs w:val="28"/>
        </w:rPr>
        <w:t xml:space="preserve">Власть и политика. Понятие общественной власти. Происхождение власти. </w:t>
      </w:r>
      <w:r w:rsidRPr="007775C9">
        <w:rPr>
          <w:rStyle w:val="aff9"/>
          <w:sz w:val="28"/>
          <w:szCs w:val="28"/>
        </w:rPr>
        <w:t>Типология властных отношений.</w:t>
      </w:r>
      <w:r w:rsidRPr="007775C9">
        <w:rPr>
          <w:sz w:val="28"/>
          <w:szCs w:val="28"/>
        </w:rPr>
        <w:t xml:space="preserve"> Легитимация власти.</w:t>
      </w:r>
    </w:p>
    <w:p w:rsidR="000738CA" w:rsidRPr="007775C9" w:rsidRDefault="000738CA" w:rsidP="00CD27C4">
      <w:pPr>
        <w:pStyle w:val="50"/>
        <w:numPr>
          <w:ilvl w:val="0"/>
          <w:numId w:val="29"/>
        </w:numPr>
        <w:shd w:val="clear" w:color="auto" w:fill="auto"/>
        <w:tabs>
          <w:tab w:val="left" w:pos="957"/>
        </w:tabs>
        <w:spacing w:line="276" w:lineRule="auto"/>
        <w:ind w:left="40" w:right="20" w:firstLine="540"/>
        <w:rPr>
          <w:sz w:val="28"/>
          <w:szCs w:val="28"/>
        </w:rPr>
      </w:pPr>
      <w:r w:rsidRPr="007775C9">
        <w:rPr>
          <w:sz w:val="28"/>
          <w:szCs w:val="28"/>
        </w:rPr>
        <w:t>Политика как общественное явление. Политика как искусство. Особенности политического регулирования общественных отношений.</w:t>
      </w:r>
    </w:p>
    <w:p w:rsidR="000738CA" w:rsidRPr="007775C9" w:rsidRDefault="000738CA" w:rsidP="00CD27C4">
      <w:pPr>
        <w:pStyle w:val="50"/>
        <w:numPr>
          <w:ilvl w:val="0"/>
          <w:numId w:val="29"/>
        </w:numPr>
        <w:shd w:val="clear" w:color="auto" w:fill="auto"/>
        <w:tabs>
          <w:tab w:val="left" w:pos="966"/>
        </w:tabs>
        <w:spacing w:line="276" w:lineRule="auto"/>
        <w:ind w:left="40" w:right="20" w:firstLine="540"/>
        <w:rPr>
          <w:sz w:val="28"/>
          <w:szCs w:val="28"/>
        </w:rPr>
      </w:pPr>
      <w:r w:rsidRPr="007775C9">
        <w:rPr>
          <w:sz w:val="28"/>
          <w:szCs w:val="28"/>
        </w:rPr>
        <w:t>Политическая система, её структура и функции. Понятие о политических институтах, нормах, коммуникации, процессах.</w:t>
      </w:r>
      <w:r w:rsidRPr="007775C9">
        <w:rPr>
          <w:rStyle w:val="aff9"/>
          <w:sz w:val="28"/>
          <w:szCs w:val="28"/>
        </w:rPr>
        <w:t xml:space="preserve"> Понятие политической культуры. Типы политической культуры.</w:t>
      </w:r>
      <w:r w:rsidRPr="007775C9">
        <w:rPr>
          <w:sz w:val="28"/>
          <w:szCs w:val="28"/>
        </w:rPr>
        <w:t xml:space="preserve"> Типология политических систем.</w:t>
      </w:r>
    </w:p>
    <w:p w:rsidR="000738CA" w:rsidRPr="007775C9" w:rsidRDefault="000738CA" w:rsidP="007775C9">
      <w:pPr>
        <w:keepNext/>
        <w:keepLines/>
        <w:spacing w:line="276" w:lineRule="auto"/>
        <w:ind w:left="40"/>
        <w:jc w:val="both"/>
        <w:rPr>
          <w:sz w:val="28"/>
          <w:szCs w:val="28"/>
        </w:rPr>
      </w:pPr>
      <w:bookmarkStart w:id="211" w:name="bookmark224"/>
      <w:r w:rsidRPr="007775C9">
        <w:rPr>
          <w:sz w:val="28"/>
          <w:szCs w:val="28"/>
        </w:rPr>
        <w:t>Государство в политической системе</w:t>
      </w:r>
      <w:bookmarkEnd w:id="211"/>
    </w:p>
    <w:p w:rsidR="000738CA" w:rsidRPr="007775C9" w:rsidRDefault="000738CA" w:rsidP="00CD27C4">
      <w:pPr>
        <w:pStyle w:val="50"/>
        <w:numPr>
          <w:ilvl w:val="0"/>
          <w:numId w:val="29"/>
        </w:numPr>
        <w:shd w:val="clear" w:color="auto" w:fill="auto"/>
        <w:tabs>
          <w:tab w:val="left" w:pos="966"/>
        </w:tabs>
        <w:spacing w:line="276" w:lineRule="auto"/>
        <w:ind w:left="40" w:right="20" w:firstLine="540"/>
        <w:rPr>
          <w:sz w:val="28"/>
          <w:szCs w:val="28"/>
        </w:rPr>
      </w:pPr>
      <w:r w:rsidRPr="007775C9">
        <w:rPr>
          <w:sz w:val="28"/>
          <w:szCs w:val="28"/>
        </w:rPr>
        <w:t>Государство в политической системе. Его признаки, функции. Понятие суверенитета. Формы правления (монархия, республика), формы государственно- территориального устройства (унитаризм, федерализм). Основные направления политики государства.</w:t>
      </w:r>
    </w:p>
    <w:p w:rsidR="000738CA" w:rsidRPr="007775C9" w:rsidRDefault="000738CA" w:rsidP="00CD27C4">
      <w:pPr>
        <w:pStyle w:val="50"/>
        <w:numPr>
          <w:ilvl w:val="0"/>
          <w:numId w:val="29"/>
        </w:numPr>
        <w:shd w:val="clear" w:color="auto" w:fill="auto"/>
        <w:tabs>
          <w:tab w:val="left" w:pos="957"/>
        </w:tabs>
        <w:spacing w:line="276" w:lineRule="auto"/>
        <w:ind w:left="40" w:right="20" w:firstLine="540"/>
        <w:rPr>
          <w:sz w:val="28"/>
          <w:szCs w:val="28"/>
        </w:rPr>
      </w:pPr>
      <w:r w:rsidRPr="007775C9">
        <w:rPr>
          <w:sz w:val="28"/>
          <w:szCs w:val="28"/>
        </w:rPr>
        <w:t>Понятие бюрократии. Традиции государственной службы в России. Современная государственная служба, ее задачи.</w:t>
      </w:r>
    </w:p>
    <w:p w:rsidR="000738CA" w:rsidRPr="007775C9" w:rsidRDefault="000738CA" w:rsidP="00CD27C4">
      <w:pPr>
        <w:pStyle w:val="50"/>
        <w:numPr>
          <w:ilvl w:val="0"/>
          <w:numId w:val="29"/>
        </w:numPr>
        <w:shd w:val="clear" w:color="auto" w:fill="auto"/>
        <w:tabs>
          <w:tab w:val="left" w:pos="957"/>
        </w:tabs>
        <w:spacing w:line="276" w:lineRule="auto"/>
        <w:ind w:left="40" w:right="20" w:firstLine="540"/>
        <w:rPr>
          <w:sz w:val="28"/>
          <w:szCs w:val="28"/>
        </w:rPr>
      </w:pPr>
      <w:r w:rsidRPr="007775C9">
        <w:rPr>
          <w:sz w:val="28"/>
          <w:szCs w:val="28"/>
        </w:rPr>
        <w:t>Политический режим. Типы политических режимов. Тоталитаризм и авторитаризм, их характерные черты и признаки.</w:t>
      </w:r>
    </w:p>
    <w:p w:rsidR="000738CA" w:rsidRPr="007775C9" w:rsidRDefault="000738CA" w:rsidP="00CD27C4">
      <w:pPr>
        <w:numPr>
          <w:ilvl w:val="0"/>
          <w:numId w:val="29"/>
        </w:numPr>
        <w:tabs>
          <w:tab w:val="left" w:pos="946"/>
        </w:tabs>
        <w:spacing w:line="276" w:lineRule="auto"/>
        <w:ind w:left="20" w:right="20" w:firstLine="540"/>
        <w:jc w:val="both"/>
        <w:rPr>
          <w:sz w:val="28"/>
          <w:szCs w:val="28"/>
        </w:rPr>
      </w:pPr>
      <w:r w:rsidRPr="007775C9">
        <w:rPr>
          <w:rStyle w:val="54"/>
          <w:rFonts w:eastAsia="Arial Unicode MS"/>
          <w:sz w:val="28"/>
          <w:szCs w:val="28"/>
        </w:rPr>
        <w:t>Демократия и ее основные ценности и признаки.</w:t>
      </w:r>
      <w:r w:rsidRPr="007775C9">
        <w:rPr>
          <w:sz w:val="28"/>
          <w:szCs w:val="28"/>
        </w:rPr>
        <w:t xml:space="preserve"> Проблемы современной демократии. Делегирование властных полномочий.</w:t>
      </w:r>
      <w:r w:rsidRPr="007775C9">
        <w:rPr>
          <w:rStyle w:val="54"/>
          <w:rFonts w:eastAsia="Arial Unicode MS"/>
          <w:sz w:val="28"/>
          <w:szCs w:val="28"/>
        </w:rPr>
        <w:t xml:space="preserve"> Парламентаризм.</w:t>
      </w:r>
    </w:p>
    <w:p w:rsidR="000738CA" w:rsidRPr="007775C9" w:rsidRDefault="000738CA" w:rsidP="00CD27C4">
      <w:pPr>
        <w:numPr>
          <w:ilvl w:val="0"/>
          <w:numId w:val="29"/>
        </w:numPr>
        <w:tabs>
          <w:tab w:val="left" w:pos="951"/>
        </w:tabs>
        <w:spacing w:line="276" w:lineRule="auto"/>
        <w:ind w:left="20" w:right="20" w:firstLine="540"/>
        <w:jc w:val="both"/>
        <w:rPr>
          <w:sz w:val="28"/>
          <w:szCs w:val="28"/>
        </w:rPr>
      </w:pPr>
      <w:r w:rsidRPr="007775C9">
        <w:rPr>
          <w:rStyle w:val="54"/>
          <w:rFonts w:eastAsia="Arial Unicode MS"/>
          <w:sz w:val="28"/>
          <w:szCs w:val="28"/>
        </w:rPr>
        <w:t>Современный российский парламентаризм.</w:t>
      </w:r>
      <w:r w:rsidRPr="007775C9">
        <w:rPr>
          <w:sz w:val="28"/>
          <w:szCs w:val="28"/>
        </w:rPr>
        <w:t xml:space="preserve"> Развитие</w:t>
      </w:r>
      <w:r w:rsidRPr="007775C9">
        <w:rPr>
          <w:rStyle w:val="54"/>
          <w:rFonts w:eastAsia="Arial Unicode MS"/>
          <w:sz w:val="28"/>
          <w:szCs w:val="28"/>
        </w:rPr>
        <w:t xml:space="preserve"> т</w:t>
      </w:r>
      <w:r w:rsidRPr="007775C9">
        <w:rPr>
          <w:sz w:val="28"/>
          <w:szCs w:val="28"/>
        </w:rPr>
        <w:t>радиций парламентской демократии в России.</w:t>
      </w:r>
    </w:p>
    <w:p w:rsidR="000738CA" w:rsidRPr="007775C9" w:rsidRDefault="000738CA" w:rsidP="007775C9">
      <w:pPr>
        <w:keepNext/>
        <w:keepLines/>
        <w:spacing w:line="276" w:lineRule="auto"/>
        <w:ind w:left="20" w:firstLine="540"/>
        <w:jc w:val="both"/>
        <w:rPr>
          <w:sz w:val="28"/>
          <w:szCs w:val="28"/>
        </w:rPr>
      </w:pPr>
      <w:bookmarkStart w:id="212" w:name="bookmark225"/>
      <w:r w:rsidRPr="007775C9">
        <w:rPr>
          <w:sz w:val="28"/>
          <w:szCs w:val="28"/>
        </w:rPr>
        <w:t>Гражданское общество и его институты</w:t>
      </w:r>
      <w:bookmarkEnd w:id="212"/>
    </w:p>
    <w:p w:rsidR="000738CA" w:rsidRPr="007775C9" w:rsidRDefault="000738CA" w:rsidP="00CD27C4">
      <w:pPr>
        <w:pStyle w:val="50"/>
        <w:numPr>
          <w:ilvl w:val="0"/>
          <w:numId w:val="29"/>
        </w:numPr>
        <w:shd w:val="clear" w:color="auto" w:fill="auto"/>
        <w:tabs>
          <w:tab w:val="left" w:pos="937"/>
        </w:tabs>
        <w:spacing w:line="276" w:lineRule="auto"/>
        <w:ind w:left="20" w:right="20" w:firstLine="540"/>
        <w:rPr>
          <w:sz w:val="28"/>
          <w:szCs w:val="28"/>
        </w:rPr>
      </w:pPr>
      <w:r w:rsidRPr="007775C9">
        <w:rPr>
          <w:sz w:val="28"/>
          <w:szCs w:val="28"/>
        </w:rPr>
        <w:t>Гражданское общество, его отличительные признаки. Основы гражданского общества.</w:t>
      </w:r>
      <w:r w:rsidRPr="007775C9">
        <w:rPr>
          <w:rStyle w:val="aff9"/>
          <w:sz w:val="28"/>
          <w:szCs w:val="28"/>
        </w:rPr>
        <w:t xml:space="preserve"> Общественный контроль за деятельностью институтов публичной власти.</w:t>
      </w:r>
    </w:p>
    <w:p w:rsidR="000738CA" w:rsidRPr="007775C9" w:rsidRDefault="000738CA" w:rsidP="007775C9">
      <w:pPr>
        <w:pStyle w:val="50"/>
        <w:shd w:val="clear" w:color="auto" w:fill="auto"/>
        <w:spacing w:line="276" w:lineRule="auto"/>
        <w:ind w:left="20" w:right="20" w:firstLine="540"/>
        <w:rPr>
          <w:sz w:val="28"/>
          <w:szCs w:val="28"/>
        </w:rPr>
      </w:pPr>
      <w:r w:rsidRPr="007775C9">
        <w:rPr>
          <w:sz w:val="28"/>
          <w:szCs w:val="28"/>
        </w:rPr>
        <w:t>Политическая идеология, ее роль в обществе. Основные идейно-политические системы, их ценности.</w:t>
      </w:r>
    </w:p>
    <w:p w:rsidR="000738CA" w:rsidRPr="007775C9" w:rsidRDefault="000738CA" w:rsidP="00CD27C4">
      <w:pPr>
        <w:pStyle w:val="50"/>
        <w:numPr>
          <w:ilvl w:val="0"/>
          <w:numId w:val="29"/>
        </w:numPr>
        <w:shd w:val="clear" w:color="auto" w:fill="auto"/>
        <w:tabs>
          <w:tab w:val="left" w:pos="937"/>
        </w:tabs>
        <w:spacing w:line="276" w:lineRule="auto"/>
        <w:ind w:left="20" w:right="20" w:firstLine="540"/>
        <w:rPr>
          <w:sz w:val="28"/>
          <w:szCs w:val="28"/>
        </w:rPr>
      </w:pPr>
      <w:r w:rsidRPr="007775C9">
        <w:rPr>
          <w:sz w:val="28"/>
          <w:szCs w:val="28"/>
        </w:rPr>
        <w:t>Политические партии и движения. Типология политических партий. Их признаки и функции. Становление многопартийности в России, особенности российских политических партий.</w:t>
      </w:r>
      <w:r w:rsidRPr="007775C9">
        <w:rPr>
          <w:rStyle w:val="aff9"/>
          <w:sz w:val="28"/>
          <w:szCs w:val="28"/>
        </w:rPr>
        <w:t xml:space="preserve"> Партийные системы.</w:t>
      </w:r>
    </w:p>
    <w:p w:rsidR="000738CA" w:rsidRPr="007775C9" w:rsidRDefault="000738CA" w:rsidP="00CD27C4">
      <w:pPr>
        <w:pStyle w:val="50"/>
        <w:numPr>
          <w:ilvl w:val="0"/>
          <w:numId w:val="29"/>
        </w:numPr>
        <w:shd w:val="clear" w:color="auto" w:fill="auto"/>
        <w:tabs>
          <w:tab w:val="left" w:pos="946"/>
        </w:tabs>
        <w:spacing w:line="276" w:lineRule="auto"/>
        <w:ind w:left="20" w:right="20" w:firstLine="540"/>
        <w:rPr>
          <w:sz w:val="28"/>
          <w:szCs w:val="28"/>
        </w:rPr>
      </w:pPr>
      <w:r w:rsidRPr="007775C9">
        <w:rPr>
          <w:sz w:val="28"/>
          <w:szCs w:val="28"/>
        </w:rPr>
        <w:t>Выборы в демократическом обществе. Типы избирательных систем: мажоритарная, пропорциональная, смешанная. Избирательная кампания.</w:t>
      </w:r>
      <w:r w:rsidRPr="007775C9">
        <w:rPr>
          <w:rStyle w:val="aff9"/>
          <w:sz w:val="28"/>
          <w:szCs w:val="28"/>
        </w:rPr>
        <w:t xml:space="preserve"> Избирательные технологии.</w:t>
      </w:r>
    </w:p>
    <w:p w:rsidR="000738CA" w:rsidRPr="007775C9" w:rsidRDefault="000738CA" w:rsidP="00CD27C4">
      <w:pPr>
        <w:pStyle w:val="50"/>
        <w:numPr>
          <w:ilvl w:val="0"/>
          <w:numId w:val="29"/>
        </w:numPr>
        <w:shd w:val="clear" w:color="auto" w:fill="auto"/>
        <w:tabs>
          <w:tab w:val="left" w:pos="956"/>
        </w:tabs>
        <w:spacing w:line="276" w:lineRule="auto"/>
        <w:ind w:left="20" w:right="20" w:firstLine="540"/>
        <w:rPr>
          <w:sz w:val="28"/>
          <w:szCs w:val="28"/>
        </w:rPr>
      </w:pPr>
      <w:r w:rsidRPr="007775C9">
        <w:rPr>
          <w:sz w:val="28"/>
          <w:szCs w:val="28"/>
        </w:rPr>
        <w:lastRenderedPageBreak/>
        <w:t>Группы давления (лоббирование). Понятие о политическом давлении. Классификация групп давления.</w:t>
      </w:r>
      <w:r w:rsidRPr="007775C9">
        <w:rPr>
          <w:rStyle w:val="aff9"/>
          <w:sz w:val="28"/>
          <w:szCs w:val="28"/>
        </w:rPr>
        <w:t xml:space="preserve"> Деятельность лоббистских организаций в современном мире и в России.</w:t>
      </w:r>
    </w:p>
    <w:p w:rsidR="000738CA" w:rsidRPr="007775C9" w:rsidRDefault="000738CA" w:rsidP="00CD27C4">
      <w:pPr>
        <w:pStyle w:val="50"/>
        <w:numPr>
          <w:ilvl w:val="0"/>
          <w:numId w:val="29"/>
        </w:numPr>
        <w:shd w:val="clear" w:color="auto" w:fill="auto"/>
        <w:tabs>
          <w:tab w:val="left" w:pos="942"/>
        </w:tabs>
        <w:spacing w:line="276" w:lineRule="auto"/>
        <w:ind w:left="20" w:right="20" w:firstLine="540"/>
        <w:rPr>
          <w:sz w:val="28"/>
          <w:szCs w:val="28"/>
        </w:rPr>
      </w:pPr>
      <w:r w:rsidRPr="007775C9">
        <w:rPr>
          <w:sz w:val="28"/>
          <w:szCs w:val="28"/>
        </w:rPr>
        <w:t>Место и роль СМИ в политической жизни.</w:t>
      </w:r>
      <w:r w:rsidRPr="007775C9">
        <w:rPr>
          <w:rStyle w:val="aff9"/>
          <w:sz w:val="28"/>
          <w:szCs w:val="28"/>
        </w:rPr>
        <w:t xml:space="preserve"> Типы информации, распространяемой СМИ.</w:t>
      </w:r>
      <w:r w:rsidRPr="007775C9">
        <w:rPr>
          <w:sz w:val="28"/>
          <w:szCs w:val="28"/>
        </w:rPr>
        <w:t xml:space="preserve"> Влияние СМИ на позиции избирателя во время предвыборных кампаний. СМИ и их роль в формировании политической культуры.</w:t>
      </w:r>
    </w:p>
    <w:p w:rsidR="000738CA" w:rsidRPr="007775C9" w:rsidRDefault="000738CA" w:rsidP="007775C9">
      <w:pPr>
        <w:keepNext/>
        <w:keepLines/>
        <w:spacing w:line="276" w:lineRule="auto"/>
        <w:ind w:left="20"/>
        <w:jc w:val="both"/>
        <w:rPr>
          <w:sz w:val="28"/>
          <w:szCs w:val="28"/>
        </w:rPr>
      </w:pPr>
      <w:bookmarkStart w:id="213" w:name="bookmark226"/>
      <w:r w:rsidRPr="007775C9">
        <w:rPr>
          <w:sz w:val="28"/>
          <w:szCs w:val="28"/>
        </w:rPr>
        <w:t>Личность в политической жизни</w:t>
      </w:r>
      <w:bookmarkEnd w:id="213"/>
    </w:p>
    <w:p w:rsidR="000738CA" w:rsidRPr="007775C9" w:rsidRDefault="000738CA" w:rsidP="00CD27C4">
      <w:pPr>
        <w:pStyle w:val="50"/>
        <w:numPr>
          <w:ilvl w:val="0"/>
          <w:numId w:val="29"/>
        </w:numPr>
        <w:shd w:val="clear" w:color="auto" w:fill="auto"/>
        <w:tabs>
          <w:tab w:val="left" w:pos="946"/>
        </w:tabs>
        <w:spacing w:line="276" w:lineRule="auto"/>
        <w:ind w:left="20" w:right="20" w:firstLine="540"/>
        <w:rPr>
          <w:sz w:val="28"/>
          <w:szCs w:val="28"/>
        </w:rPr>
      </w:pPr>
      <w:r w:rsidRPr="007775C9">
        <w:rPr>
          <w:sz w:val="28"/>
          <w:szCs w:val="28"/>
        </w:rPr>
        <w:t>Человек в политической жизни. Политическое участие, его формы, характер. Политические роли человека. Абсентеизм - форма отклоняющегося электорального поведения.</w:t>
      </w:r>
    </w:p>
    <w:p w:rsidR="000738CA" w:rsidRPr="007775C9" w:rsidRDefault="000738CA" w:rsidP="00CD27C4">
      <w:pPr>
        <w:numPr>
          <w:ilvl w:val="0"/>
          <w:numId w:val="29"/>
        </w:numPr>
        <w:tabs>
          <w:tab w:val="left" w:pos="1004"/>
        </w:tabs>
        <w:spacing w:line="276" w:lineRule="auto"/>
        <w:ind w:left="20" w:right="20" w:firstLine="540"/>
        <w:jc w:val="both"/>
        <w:rPr>
          <w:sz w:val="28"/>
          <w:szCs w:val="28"/>
        </w:rPr>
      </w:pPr>
      <w:r w:rsidRPr="007775C9">
        <w:rPr>
          <w:rStyle w:val="54"/>
          <w:rFonts w:eastAsia="Arial Unicode MS"/>
          <w:sz w:val="28"/>
          <w:szCs w:val="28"/>
        </w:rPr>
        <w:t>Политическая социализация личности.</w:t>
      </w:r>
      <w:r w:rsidRPr="007775C9">
        <w:rPr>
          <w:sz w:val="28"/>
          <w:szCs w:val="28"/>
        </w:rPr>
        <w:t xml:space="preserve"> Политическая психология и политическое поведение. Психология толпы.</w:t>
      </w:r>
    </w:p>
    <w:p w:rsidR="000738CA" w:rsidRPr="007775C9" w:rsidRDefault="000738CA" w:rsidP="00CD27C4">
      <w:pPr>
        <w:pStyle w:val="50"/>
        <w:numPr>
          <w:ilvl w:val="0"/>
          <w:numId w:val="29"/>
        </w:numPr>
        <w:shd w:val="clear" w:color="auto" w:fill="auto"/>
        <w:tabs>
          <w:tab w:val="left" w:pos="937"/>
        </w:tabs>
        <w:spacing w:line="276" w:lineRule="auto"/>
        <w:ind w:left="20" w:right="20" w:firstLine="540"/>
        <w:rPr>
          <w:sz w:val="28"/>
          <w:szCs w:val="28"/>
        </w:rPr>
      </w:pPr>
      <w:r w:rsidRPr="007775C9">
        <w:rPr>
          <w:sz w:val="28"/>
          <w:szCs w:val="28"/>
        </w:rPr>
        <w:t>Политический экстремизм как общественное явление. Истоки и опасность политического экстремизма в современном обществе. Противодействие экстремизму.</w:t>
      </w:r>
    </w:p>
    <w:p w:rsidR="000738CA" w:rsidRPr="007775C9" w:rsidRDefault="000738CA" w:rsidP="00CD27C4">
      <w:pPr>
        <w:numPr>
          <w:ilvl w:val="0"/>
          <w:numId w:val="29"/>
        </w:numPr>
        <w:tabs>
          <w:tab w:val="left" w:pos="942"/>
        </w:tabs>
        <w:spacing w:line="276" w:lineRule="auto"/>
        <w:ind w:left="20" w:right="20" w:firstLine="540"/>
        <w:jc w:val="both"/>
        <w:rPr>
          <w:sz w:val="28"/>
          <w:szCs w:val="28"/>
        </w:rPr>
      </w:pPr>
      <w:r w:rsidRPr="007775C9">
        <w:rPr>
          <w:rStyle w:val="54"/>
          <w:rFonts w:eastAsia="Arial Unicode MS"/>
          <w:sz w:val="28"/>
          <w:szCs w:val="28"/>
        </w:rPr>
        <w:t>Политическая элита. Элита и контрэлита.</w:t>
      </w:r>
      <w:r w:rsidRPr="007775C9">
        <w:rPr>
          <w:sz w:val="28"/>
          <w:szCs w:val="28"/>
        </w:rPr>
        <w:t xml:space="preserve"> Типология элит. Особенности формирования политической элиты в современной России.</w:t>
      </w:r>
    </w:p>
    <w:p w:rsidR="000738CA" w:rsidRPr="007775C9" w:rsidRDefault="000738CA" w:rsidP="00CD27C4">
      <w:pPr>
        <w:numPr>
          <w:ilvl w:val="0"/>
          <w:numId w:val="29"/>
        </w:numPr>
        <w:tabs>
          <w:tab w:val="left" w:pos="956"/>
        </w:tabs>
        <w:spacing w:line="276" w:lineRule="auto"/>
        <w:ind w:left="20" w:right="20" w:firstLine="540"/>
        <w:jc w:val="both"/>
        <w:rPr>
          <w:sz w:val="28"/>
          <w:szCs w:val="28"/>
        </w:rPr>
      </w:pPr>
      <w:r w:rsidRPr="007775C9">
        <w:rPr>
          <w:rStyle w:val="54"/>
          <w:rFonts w:eastAsia="Arial Unicode MS"/>
          <w:sz w:val="28"/>
          <w:szCs w:val="28"/>
        </w:rPr>
        <w:t>Понятие политического лидерства.</w:t>
      </w:r>
      <w:r w:rsidRPr="007775C9">
        <w:rPr>
          <w:sz w:val="28"/>
          <w:szCs w:val="28"/>
        </w:rPr>
        <w:t xml:space="preserve"> Типология лидерства. Традиции лидерства в России. Имидж политического лидера, его создание и поддержание в общественном сознании.</w:t>
      </w:r>
    </w:p>
    <w:p w:rsidR="000738CA" w:rsidRPr="007775C9" w:rsidRDefault="000738CA" w:rsidP="007775C9">
      <w:pPr>
        <w:keepNext/>
        <w:keepLines/>
        <w:spacing w:line="276" w:lineRule="auto"/>
        <w:ind w:left="20"/>
        <w:jc w:val="both"/>
        <w:rPr>
          <w:sz w:val="28"/>
          <w:szCs w:val="28"/>
        </w:rPr>
      </w:pPr>
      <w:bookmarkStart w:id="214" w:name="bookmark227"/>
      <w:r w:rsidRPr="007775C9">
        <w:rPr>
          <w:sz w:val="28"/>
          <w:szCs w:val="28"/>
        </w:rPr>
        <w:t>Политический процесс</w:t>
      </w:r>
      <w:bookmarkEnd w:id="214"/>
    </w:p>
    <w:p w:rsidR="000738CA" w:rsidRPr="007775C9" w:rsidRDefault="000738CA" w:rsidP="00CD27C4">
      <w:pPr>
        <w:pStyle w:val="50"/>
        <w:numPr>
          <w:ilvl w:val="0"/>
          <w:numId w:val="29"/>
        </w:numPr>
        <w:shd w:val="clear" w:color="auto" w:fill="auto"/>
        <w:tabs>
          <w:tab w:val="left" w:pos="937"/>
        </w:tabs>
        <w:spacing w:line="276" w:lineRule="auto"/>
        <w:ind w:left="20" w:right="20" w:firstLine="540"/>
        <w:rPr>
          <w:sz w:val="28"/>
          <w:szCs w:val="28"/>
        </w:rPr>
      </w:pPr>
      <w:r w:rsidRPr="007775C9">
        <w:rPr>
          <w:sz w:val="28"/>
          <w:szCs w:val="28"/>
        </w:rPr>
        <w:t>Политический процесс, его формы.</w:t>
      </w:r>
      <w:r w:rsidRPr="007775C9">
        <w:rPr>
          <w:rStyle w:val="aff9"/>
          <w:sz w:val="28"/>
          <w:szCs w:val="28"/>
        </w:rPr>
        <w:t xml:space="preserve"> Развитие политических систем, его пути. </w:t>
      </w:r>
      <w:r w:rsidRPr="007775C9">
        <w:rPr>
          <w:sz w:val="28"/>
          <w:szCs w:val="28"/>
        </w:rPr>
        <w:t>Особенности политического процесса в современной России.</w:t>
      </w:r>
    </w:p>
    <w:p w:rsidR="000738CA" w:rsidRPr="007775C9" w:rsidRDefault="000738CA" w:rsidP="00CD27C4">
      <w:pPr>
        <w:pStyle w:val="50"/>
        <w:numPr>
          <w:ilvl w:val="0"/>
          <w:numId w:val="29"/>
        </w:numPr>
        <w:shd w:val="clear" w:color="auto" w:fill="auto"/>
        <w:tabs>
          <w:tab w:val="left" w:pos="937"/>
        </w:tabs>
        <w:spacing w:line="276" w:lineRule="auto"/>
        <w:ind w:left="20" w:right="20" w:firstLine="540"/>
        <w:rPr>
          <w:sz w:val="28"/>
          <w:szCs w:val="28"/>
        </w:rPr>
      </w:pPr>
      <w:r w:rsidRPr="007775C9">
        <w:rPr>
          <w:sz w:val="28"/>
          <w:szCs w:val="28"/>
        </w:rPr>
        <w:t>Политический конфликт, понятие, структура. Причины политических конфликтов. Виды, пути и механизмы урегулирования.</w:t>
      </w:r>
    </w:p>
    <w:p w:rsidR="000738CA" w:rsidRPr="007775C9" w:rsidRDefault="000738CA" w:rsidP="00CD27C4">
      <w:pPr>
        <w:numPr>
          <w:ilvl w:val="0"/>
          <w:numId w:val="29"/>
        </w:numPr>
        <w:tabs>
          <w:tab w:val="left" w:pos="1009"/>
        </w:tabs>
        <w:spacing w:after="240" w:line="276" w:lineRule="auto"/>
        <w:ind w:left="20" w:right="20" w:firstLine="540"/>
        <w:jc w:val="both"/>
        <w:rPr>
          <w:sz w:val="28"/>
          <w:szCs w:val="28"/>
        </w:rPr>
      </w:pPr>
      <w:r w:rsidRPr="007775C9">
        <w:rPr>
          <w:sz w:val="28"/>
          <w:szCs w:val="28"/>
        </w:rPr>
        <w:t>Современный этап политического развития России. Проблемы строительства демократического правового государства, гражданского общества, многопартийности.</w:t>
      </w:r>
    </w:p>
    <w:p w:rsidR="000738CA" w:rsidRPr="007775C9" w:rsidRDefault="000738CA" w:rsidP="007775C9">
      <w:pPr>
        <w:keepNext/>
        <w:keepLines/>
        <w:spacing w:line="276" w:lineRule="auto"/>
        <w:ind w:left="2240"/>
        <w:jc w:val="both"/>
        <w:rPr>
          <w:sz w:val="28"/>
          <w:szCs w:val="28"/>
        </w:rPr>
      </w:pPr>
      <w:bookmarkStart w:id="215" w:name="bookmark228"/>
      <w:r w:rsidRPr="007775C9">
        <w:rPr>
          <w:sz w:val="28"/>
          <w:szCs w:val="28"/>
        </w:rPr>
        <w:t>ВВЕДЕНИЕ В СОЦИАЛЬНУЮ ПСИХОЛОГИЮ</w:t>
      </w:r>
      <w:bookmarkEnd w:id="215"/>
    </w:p>
    <w:p w:rsidR="000738CA" w:rsidRPr="007775C9" w:rsidRDefault="000738CA" w:rsidP="007775C9">
      <w:pPr>
        <w:pStyle w:val="50"/>
        <w:shd w:val="clear" w:color="auto" w:fill="auto"/>
        <w:spacing w:line="276" w:lineRule="auto"/>
        <w:ind w:left="20" w:right="20" w:firstLine="540"/>
        <w:rPr>
          <w:sz w:val="28"/>
          <w:szCs w:val="28"/>
        </w:rPr>
      </w:pPr>
      <w:r w:rsidRPr="007775C9">
        <w:rPr>
          <w:sz w:val="28"/>
          <w:szCs w:val="28"/>
        </w:rPr>
        <w:t xml:space="preserve">Социальная психология как наука. Предмет социальной психологии. Задачи и методы социальной психологии, ее практическое значение. </w:t>
      </w:r>
      <w:r w:rsidRPr="007775C9">
        <w:rPr>
          <w:rStyle w:val="aff8"/>
          <w:sz w:val="28"/>
          <w:szCs w:val="28"/>
        </w:rPr>
        <w:t>Социальная психология личности</w:t>
      </w:r>
    </w:p>
    <w:p w:rsidR="000738CA" w:rsidRPr="007775C9" w:rsidRDefault="000738CA" w:rsidP="007775C9">
      <w:pPr>
        <w:pStyle w:val="50"/>
        <w:shd w:val="clear" w:color="auto" w:fill="auto"/>
        <w:spacing w:line="276" w:lineRule="auto"/>
        <w:ind w:left="20" w:right="20" w:firstLine="540"/>
        <w:rPr>
          <w:sz w:val="28"/>
          <w:szCs w:val="28"/>
        </w:rPr>
      </w:pPr>
      <w:r w:rsidRPr="007775C9">
        <w:rPr>
          <w:sz w:val="28"/>
          <w:szCs w:val="28"/>
        </w:rPr>
        <w:t>Индивид, индивидуальность, личность в социальной психологии. Структура личности. Устойчивость и изменчивость личности. Социальные установки, ценностные ориентации, убеждения. Социальная принадлежность и социальная позиция. Макро- и микросреда личности.</w:t>
      </w:r>
    </w:p>
    <w:p w:rsidR="000738CA" w:rsidRPr="007775C9" w:rsidRDefault="000738CA" w:rsidP="007775C9">
      <w:pPr>
        <w:spacing w:line="276" w:lineRule="auto"/>
        <w:ind w:left="20" w:right="20" w:firstLine="540"/>
        <w:jc w:val="both"/>
        <w:rPr>
          <w:sz w:val="28"/>
          <w:szCs w:val="28"/>
        </w:rPr>
      </w:pPr>
      <w:r w:rsidRPr="007775C9">
        <w:rPr>
          <w:sz w:val="28"/>
          <w:szCs w:val="28"/>
        </w:rPr>
        <w:lastRenderedPageBreak/>
        <w:t>Периодизация развития личности. Становление личности. Принятие человеком самого себя. Психологическая защита. Самооценка и уровень притязаний.</w:t>
      </w:r>
    </w:p>
    <w:p w:rsidR="000738CA" w:rsidRPr="007775C9" w:rsidRDefault="000738CA" w:rsidP="007775C9">
      <w:pPr>
        <w:tabs>
          <w:tab w:val="left" w:pos="4386"/>
        </w:tabs>
        <w:spacing w:line="276" w:lineRule="auto"/>
        <w:ind w:left="40" w:firstLine="540"/>
        <w:jc w:val="both"/>
        <w:rPr>
          <w:sz w:val="28"/>
          <w:szCs w:val="28"/>
        </w:rPr>
      </w:pPr>
      <w:r w:rsidRPr="007775C9">
        <w:rPr>
          <w:sz w:val="28"/>
          <w:szCs w:val="28"/>
        </w:rPr>
        <w:t>Направленность личности.</w:t>
      </w:r>
      <w:r w:rsidRPr="007775C9">
        <w:rPr>
          <w:sz w:val="28"/>
          <w:szCs w:val="28"/>
        </w:rPr>
        <w:tab/>
        <w:t>Интересы. Склонности. Способности и</w:t>
      </w:r>
    </w:p>
    <w:p w:rsidR="000738CA" w:rsidRPr="007775C9" w:rsidRDefault="000738CA" w:rsidP="007775C9">
      <w:pPr>
        <w:spacing w:line="276" w:lineRule="auto"/>
        <w:ind w:left="40"/>
        <w:jc w:val="both"/>
        <w:rPr>
          <w:sz w:val="28"/>
          <w:szCs w:val="28"/>
        </w:rPr>
      </w:pPr>
      <w:r w:rsidRPr="007775C9">
        <w:rPr>
          <w:sz w:val="28"/>
          <w:szCs w:val="28"/>
        </w:rPr>
        <w:t>профессиональное самоопределение.</w:t>
      </w:r>
    </w:p>
    <w:p w:rsidR="000738CA" w:rsidRPr="007775C9" w:rsidRDefault="000738CA" w:rsidP="007775C9">
      <w:pPr>
        <w:spacing w:line="276" w:lineRule="auto"/>
        <w:ind w:left="40" w:right="20" w:firstLine="540"/>
        <w:jc w:val="both"/>
        <w:rPr>
          <w:sz w:val="28"/>
          <w:szCs w:val="28"/>
        </w:rPr>
      </w:pPr>
      <w:r w:rsidRPr="007775C9">
        <w:rPr>
          <w:sz w:val="28"/>
          <w:szCs w:val="28"/>
        </w:rPr>
        <w:t>Эмоциональный мир личности. Стресс и фрустрация. Агрессия. Самообладание. Человек в критической ситуации.</w:t>
      </w:r>
    </w:p>
    <w:p w:rsidR="000738CA" w:rsidRPr="007775C9" w:rsidRDefault="000738CA" w:rsidP="007775C9">
      <w:pPr>
        <w:pStyle w:val="50"/>
        <w:shd w:val="clear" w:color="auto" w:fill="auto"/>
        <w:spacing w:line="276" w:lineRule="auto"/>
        <w:ind w:left="40" w:firstLine="540"/>
        <w:rPr>
          <w:sz w:val="28"/>
          <w:szCs w:val="28"/>
        </w:rPr>
      </w:pPr>
      <w:r w:rsidRPr="007775C9">
        <w:rPr>
          <w:sz w:val="28"/>
          <w:szCs w:val="28"/>
        </w:rPr>
        <w:t>Ролевой набор личности. Ролевое поведение.</w:t>
      </w:r>
    </w:p>
    <w:p w:rsidR="000738CA" w:rsidRPr="007775C9" w:rsidRDefault="000738CA" w:rsidP="007775C9">
      <w:pPr>
        <w:spacing w:line="276" w:lineRule="auto"/>
        <w:ind w:left="40" w:right="20" w:firstLine="540"/>
        <w:jc w:val="both"/>
        <w:rPr>
          <w:sz w:val="28"/>
          <w:szCs w:val="28"/>
        </w:rPr>
      </w:pPr>
      <w:r w:rsidRPr="007775C9">
        <w:rPr>
          <w:sz w:val="28"/>
          <w:szCs w:val="28"/>
        </w:rPr>
        <w:t>Личность в сфере общественных и межличностных отношений. Эмоциональная основа межличностных отношений. Коньюктивные и дизъюнктивные чувства и их влияние на межличностные отношения.</w:t>
      </w:r>
      <w:r w:rsidRPr="007775C9">
        <w:rPr>
          <w:rStyle w:val="54"/>
          <w:rFonts w:eastAsia="Arial Unicode MS"/>
          <w:sz w:val="28"/>
          <w:szCs w:val="28"/>
        </w:rPr>
        <w:t xml:space="preserve"> Межличностные отношения в группах. </w:t>
      </w:r>
      <w:r w:rsidRPr="007775C9">
        <w:rPr>
          <w:sz w:val="28"/>
          <w:szCs w:val="28"/>
        </w:rPr>
        <w:t xml:space="preserve">Манипулирование. </w:t>
      </w:r>
      <w:r w:rsidRPr="007775C9">
        <w:rPr>
          <w:rStyle w:val="53"/>
          <w:rFonts w:eastAsia="Arial Unicode MS"/>
          <w:sz w:val="28"/>
          <w:szCs w:val="28"/>
        </w:rPr>
        <w:t>Мир общения</w:t>
      </w:r>
    </w:p>
    <w:p w:rsidR="000738CA" w:rsidRPr="007775C9" w:rsidRDefault="000738CA" w:rsidP="007775C9">
      <w:pPr>
        <w:spacing w:line="276" w:lineRule="auto"/>
        <w:ind w:left="40" w:right="20" w:firstLine="540"/>
        <w:jc w:val="both"/>
        <w:rPr>
          <w:sz w:val="28"/>
          <w:szCs w:val="28"/>
        </w:rPr>
      </w:pPr>
      <w:r w:rsidRPr="007775C9">
        <w:rPr>
          <w:sz w:val="28"/>
          <w:szCs w:val="28"/>
        </w:rPr>
        <w:t>Потребность людей в общении и способы ее удовлетворения. Функции, и структура общения. Речевые и невербальные средства общения. Позиции в общении.</w:t>
      </w:r>
    </w:p>
    <w:p w:rsidR="000738CA" w:rsidRPr="007775C9" w:rsidRDefault="000738CA" w:rsidP="007775C9">
      <w:pPr>
        <w:pStyle w:val="50"/>
        <w:shd w:val="clear" w:color="auto" w:fill="auto"/>
        <w:spacing w:line="276" w:lineRule="auto"/>
        <w:ind w:left="40" w:right="20" w:firstLine="540"/>
        <w:rPr>
          <w:sz w:val="28"/>
          <w:szCs w:val="28"/>
        </w:rPr>
      </w:pPr>
      <w:r w:rsidRPr="007775C9">
        <w:rPr>
          <w:sz w:val="28"/>
          <w:szCs w:val="28"/>
        </w:rPr>
        <w:t>Общение как обмен информацией (коммуникативная сторона общения). Слушание и говорение. Традиционные и новые формы общения.</w:t>
      </w:r>
      <w:r w:rsidRPr="007775C9">
        <w:rPr>
          <w:rStyle w:val="aff9"/>
          <w:sz w:val="28"/>
          <w:szCs w:val="28"/>
        </w:rPr>
        <w:t xml:space="preserve"> Особенности общения в информационном обществе.</w:t>
      </w:r>
      <w:r w:rsidRPr="007775C9">
        <w:rPr>
          <w:sz w:val="28"/>
          <w:szCs w:val="28"/>
        </w:rPr>
        <w:t xml:space="preserve"> Общение как коммуникация. Общение как взаимодействие.</w:t>
      </w:r>
    </w:p>
    <w:p w:rsidR="000738CA" w:rsidRPr="007775C9" w:rsidRDefault="000738CA" w:rsidP="007775C9">
      <w:pPr>
        <w:pStyle w:val="50"/>
        <w:shd w:val="clear" w:color="auto" w:fill="auto"/>
        <w:spacing w:line="276" w:lineRule="auto"/>
        <w:ind w:left="40" w:right="20" w:firstLine="540"/>
        <w:rPr>
          <w:sz w:val="28"/>
          <w:szCs w:val="28"/>
        </w:rPr>
      </w:pPr>
      <w:r w:rsidRPr="007775C9">
        <w:rPr>
          <w:sz w:val="28"/>
          <w:szCs w:val="28"/>
        </w:rPr>
        <w:t>Общение как межличностное взаимодействие (интерактивная сторона общения). Совместное пребывание и совместная деятельность. Кооперация и конкуренция. Диалог как основа взаимопонимания. Эффективность групповой и индивидуальной деятельности.</w:t>
      </w:r>
    </w:p>
    <w:p w:rsidR="000738CA" w:rsidRPr="007775C9" w:rsidRDefault="000738CA" w:rsidP="007775C9">
      <w:pPr>
        <w:pStyle w:val="50"/>
        <w:shd w:val="clear" w:color="auto" w:fill="auto"/>
        <w:spacing w:line="276" w:lineRule="auto"/>
        <w:ind w:left="40" w:right="20" w:firstLine="540"/>
        <w:rPr>
          <w:sz w:val="28"/>
          <w:szCs w:val="28"/>
        </w:rPr>
      </w:pPr>
      <w:r w:rsidRPr="007775C9">
        <w:rPr>
          <w:sz w:val="28"/>
          <w:szCs w:val="28"/>
        </w:rPr>
        <w:t>Общение как взаимопонимание (перцептивная сторона общения). Динамика межличностного восприятия. Эффекты межличностного восприятия, установки, стереотипы. Обратная связь как информация о восприятии человека партнерами по общению.</w:t>
      </w:r>
    </w:p>
    <w:p w:rsidR="000738CA" w:rsidRPr="007775C9" w:rsidRDefault="000738CA" w:rsidP="007775C9">
      <w:pPr>
        <w:pStyle w:val="50"/>
        <w:shd w:val="clear" w:color="auto" w:fill="auto"/>
        <w:spacing w:line="276" w:lineRule="auto"/>
        <w:ind w:left="40" w:right="20" w:firstLine="540"/>
        <w:rPr>
          <w:sz w:val="28"/>
          <w:szCs w:val="28"/>
        </w:rPr>
      </w:pPr>
      <w:r w:rsidRPr="007775C9">
        <w:rPr>
          <w:sz w:val="28"/>
          <w:szCs w:val="28"/>
        </w:rPr>
        <w:t>Идентификация в межличностном общении. Конформность и нонконформность, самоопределение личности. Стили общения. Самопрезентация.</w:t>
      </w:r>
    </w:p>
    <w:p w:rsidR="000738CA" w:rsidRPr="007775C9" w:rsidRDefault="000738CA" w:rsidP="007775C9">
      <w:pPr>
        <w:pStyle w:val="50"/>
        <w:shd w:val="clear" w:color="auto" w:fill="auto"/>
        <w:spacing w:line="276" w:lineRule="auto"/>
        <w:ind w:left="40" w:right="20" w:firstLine="540"/>
        <w:rPr>
          <w:sz w:val="28"/>
          <w:szCs w:val="28"/>
        </w:rPr>
      </w:pPr>
      <w:r w:rsidRPr="007775C9">
        <w:rPr>
          <w:sz w:val="28"/>
          <w:szCs w:val="28"/>
        </w:rPr>
        <w:t>Конфликт. Проблема межличностного конфликта. Структура, функции, динамика конфликта. Восприятие конфликтной ситуации. Пути конструктивного решения конфликта. Компромисс. Сотрудничество.</w:t>
      </w:r>
    </w:p>
    <w:p w:rsidR="000738CA" w:rsidRPr="007775C9" w:rsidRDefault="000738CA" w:rsidP="007775C9">
      <w:pPr>
        <w:spacing w:line="276" w:lineRule="auto"/>
        <w:ind w:left="40" w:right="20" w:firstLine="540"/>
        <w:jc w:val="both"/>
        <w:rPr>
          <w:sz w:val="28"/>
          <w:szCs w:val="28"/>
        </w:rPr>
      </w:pPr>
      <w:r w:rsidRPr="007775C9">
        <w:rPr>
          <w:sz w:val="28"/>
          <w:szCs w:val="28"/>
        </w:rPr>
        <w:t>Общение в юношеском возрасте. Значение общения для юношеского возраста. Специфика средств и стиля молодежного общения. Мода в общении.</w:t>
      </w:r>
    </w:p>
    <w:p w:rsidR="000738CA" w:rsidRPr="007775C9" w:rsidRDefault="000738CA" w:rsidP="007775C9">
      <w:pPr>
        <w:pStyle w:val="50"/>
        <w:shd w:val="clear" w:color="auto" w:fill="auto"/>
        <w:spacing w:line="276" w:lineRule="auto"/>
        <w:ind w:left="40" w:right="20" w:firstLine="540"/>
        <w:rPr>
          <w:sz w:val="28"/>
          <w:szCs w:val="28"/>
        </w:rPr>
      </w:pPr>
      <w:r w:rsidRPr="007775C9">
        <w:rPr>
          <w:sz w:val="28"/>
          <w:szCs w:val="28"/>
        </w:rPr>
        <w:t>Общение формальное и неформальное. Этика взаимоотношений. Межличностная совместимость. Дружеские отношения.</w:t>
      </w:r>
    </w:p>
    <w:p w:rsidR="000738CA" w:rsidRPr="007775C9" w:rsidRDefault="000738CA" w:rsidP="007775C9">
      <w:pPr>
        <w:spacing w:line="276" w:lineRule="auto"/>
        <w:ind w:left="40" w:right="20" w:firstLine="540"/>
        <w:jc w:val="both"/>
        <w:rPr>
          <w:sz w:val="28"/>
          <w:szCs w:val="28"/>
        </w:rPr>
      </w:pPr>
      <w:r w:rsidRPr="007775C9">
        <w:rPr>
          <w:sz w:val="28"/>
          <w:szCs w:val="28"/>
        </w:rPr>
        <w:lastRenderedPageBreak/>
        <w:t>Деловое общение. Публичное выступление. Психологические особенности публичного выступления. Экзамен: психологические аспекты.</w:t>
      </w:r>
    </w:p>
    <w:p w:rsidR="000738CA" w:rsidRPr="007775C9" w:rsidRDefault="000738CA" w:rsidP="007775C9">
      <w:pPr>
        <w:keepNext/>
        <w:keepLines/>
        <w:spacing w:line="276" w:lineRule="auto"/>
        <w:ind w:left="40" w:firstLine="540"/>
        <w:jc w:val="both"/>
        <w:rPr>
          <w:sz w:val="28"/>
          <w:szCs w:val="28"/>
        </w:rPr>
      </w:pPr>
      <w:bookmarkStart w:id="216" w:name="bookmark229"/>
      <w:r w:rsidRPr="007775C9">
        <w:rPr>
          <w:sz w:val="28"/>
          <w:szCs w:val="28"/>
        </w:rPr>
        <w:t>Психология социальных групп</w:t>
      </w:r>
      <w:bookmarkEnd w:id="216"/>
    </w:p>
    <w:p w:rsidR="000738CA" w:rsidRPr="007775C9" w:rsidRDefault="000738CA" w:rsidP="007775C9">
      <w:pPr>
        <w:pStyle w:val="50"/>
        <w:shd w:val="clear" w:color="auto" w:fill="auto"/>
        <w:spacing w:line="276" w:lineRule="auto"/>
        <w:ind w:left="40" w:right="20" w:firstLine="540"/>
        <w:rPr>
          <w:sz w:val="28"/>
          <w:szCs w:val="28"/>
        </w:rPr>
      </w:pPr>
      <w:r w:rsidRPr="007775C9">
        <w:rPr>
          <w:sz w:val="28"/>
          <w:szCs w:val="28"/>
        </w:rPr>
        <w:t>Проблема группы в социальной психологии. Многообразие социальных групп. Группы условные. Референтная группа.</w:t>
      </w:r>
    </w:p>
    <w:p w:rsidR="000738CA" w:rsidRPr="007775C9" w:rsidRDefault="000738CA" w:rsidP="007775C9">
      <w:pPr>
        <w:pStyle w:val="50"/>
        <w:shd w:val="clear" w:color="auto" w:fill="auto"/>
        <w:spacing w:line="276" w:lineRule="auto"/>
        <w:ind w:left="40" w:right="20" w:firstLine="540"/>
        <w:rPr>
          <w:sz w:val="28"/>
          <w:szCs w:val="28"/>
        </w:rPr>
      </w:pPr>
      <w:r w:rsidRPr="007775C9">
        <w:rPr>
          <w:sz w:val="28"/>
          <w:szCs w:val="28"/>
        </w:rPr>
        <w:t>Интеграция в группах разного уровня развития.</w:t>
      </w:r>
      <w:r w:rsidRPr="007775C9">
        <w:rPr>
          <w:rStyle w:val="aff9"/>
          <w:sz w:val="28"/>
          <w:szCs w:val="28"/>
        </w:rPr>
        <w:t xml:space="preserve"> Межличностные роли.</w:t>
      </w:r>
      <w:r w:rsidRPr="007775C9">
        <w:rPr>
          <w:sz w:val="28"/>
          <w:szCs w:val="28"/>
        </w:rPr>
        <w:t xml:space="preserve"> Групповая сплоченность. Групповая дифференциация. Лидерство, стили лидерства.</w:t>
      </w:r>
    </w:p>
    <w:p w:rsidR="000738CA" w:rsidRPr="007775C9" w:rsidRDefault="000738CA" w:rsidP="007775C9">
      <w:pPr>
        <w:pStyle w:val="50"/>
        <w:shd w:val="clear" w:color="auto" w:fill="auto"/>
        <w:spacing w:line="276" w:lineRule="auto"/>
        <w:ind w:left="40" w:right="20" w:firstLine="540"/>
        <w:rPr>
          <w:sz w:val="28"/>
          <w:szCs w:val="28"/>
        </w:rPr>
      </w:pPr>
      <w:r w:rsidRPr="007775C9">
        <w:rPr>
          <w:sz w:val="28"/>
          <w:szCs w:val="28"/>
        </w:rPr>
        <w:t>Взаимоотношения в ученических группах. Чувство групповой принадлежности. Групповые роли и ожидания как регуляторы взаимоотношений в группах. Партнерские отношения и соперничество. Кооперация и конкуренция.</w:t>
      </w:r>
    </w:p>
    <w:p w:rsidR="000738CA" w:rsidRPr="007775C9" w:rsidRDefault="000738CA" w:rsidP="007775C9">
      <w:pPr>
        <w:pStyle w:val="50"/>
        <w:shd w:val="clear" w:color="auto" w:fill="auto"/>
        <w:spacing w:line="276" w:lineRule="auto"/>
        <w:ind w:left="40" w:right="20" w:firstLine="540"/>
        <w:rPr>
          <w:sz w:val="28"/>
          <w:szCs w:val="28"/>
        </w:rPr>
      </w:pPr>
      <w:r w:rsidRPr="007775C9">
        <w:rPr>
          <w:sz w:val="28"/>
          <w:szCs w:val="28"/>
        </w:rPr>
        <w:t>Семья как малая группа. Психология семейных взаимоотношений. Гендерное поведение. Воспитание в семье.</w:t>
      </w:r>
    </w:p>
    <w:p w:rsidR="000738CA" w:rsidRPr="007775C9" w:rsidRDefault="000738CA" w:rsidP="007775C9">
      <w:pPr>
        <w:spacing w:after="575" w:line="276" w:lineRule="auto"/>
        <w:ind w:left="40" w:right="20" w:firstLine="540"/>
        <w:jc w:val="both"/>
        <w:rPr>
          <w:sz w:val="28"/>
          <w:szCs w:val="28"/>
        </w:rPr>
      </w:pPr>
      <w:r w:rsidRPr="007775C9">
        <w:rPr>
          <w:sz w:val="28"/>
          <w:szCs w:val="28"/>
        </w:rPr>
        <w:t>Антисоциальные группы. «Дедовщина» и другие формы группового насилия. Особая опасность криминальных групп.</w:t>
      </w:r>
    </w:p>
    <w:p w:rsidR="00F1795D" w:rsidRPr="007775C9" w:rsidRDefault="00F1795D" w:rsidP="007775C9">
      <w:pPr>
        <w:keepNext/>
        <w:keepLines/>
        <w:spacing w:line="276" w:lineRule="auto"/>
        <w:ind w:left="20"/>
        <w:jc w:val="both"/>
        <w:rPr>
          <w:sz w:val="28"/>
          <w:szCs w:val="28"/>
        </w:rPr>
      </w:pPr>
      <w:bookmarkStart w:id="217" w:name="bookmark244"/>
      <w:r w:rsidRPr="007775C9">
        <w:rPr>
          <w:b/>
          <w:sz w:val="28"/>
          <w:szCs w:val="28"/>
        </w:rPr>
        <w:t>2.2.2.9.</w:t>
      </w:r>
      <w:r w:rsidRPr="007775C9">
        <w:rPr>
          <w:sz w:val="28"/>
          <w:szCs w:val="28"/>
        </w:rPr>
        <w:t xml:space="preserve"> </w:t>
      </w:r>
      <w:r w:rsidRPr="007775C9">
        <w:rPr>
          <w:b/>
          <w:sz w:val="28"/>
          <w:szCs w:val="28"/>
        </w:rPr>
        <w:t>ГЕОГРАФИЯ</w:t>
      </w:r>
      <w:r w:rsidRPr="007775C9">
        <w:rPr>
          <w:sz w:val="28"/>
          <w:szCs w:val="28"/>
        </w:rPr>
        <w:t xml:space="preserve"> (базовый уровень)</w:t>
      </w:r>
      <w:bookmarkEnd w:id="217"/>
    </w:p>
    <w:p w:rsidR="00F1795D" w:rsidRPr="007775C9" w:rsidRDefault="00F1795D" w:rsidP="007775C9">
      <w:pPr>
        <w:keepNext/>
        <w:keepLines/>
        <w:spacing w:line="276" w:lineRule="auto"/>
        <w:ind w:left="142"/>
        <w:jc w:val="both"/>
        <w:rPr>
          <w:sz w:val="28"/>
          <w:szCs w:val="28"/>
        </w:rPr>
      </w:pPr>
      <w:bookmarkStart w:id="218" w:name="bookmark245"/>
      <w:r w:rsidRPr="007775C9">
        <w:rPr>
          <w:b/>
          <w:sz w:val="28"/>
          <w:szCs w:val="28"/>
        </w:rPr>
        <w:t>Раздел 1. Современные методы географических исследований.</w:t>
      </w:r>
      <w:r w:rsidRPr="007775C9">
        <w:rPr>
          <w:sz w:val="28"/>
          <w:szCs w:val="28"/>
        </w:rPr>
        <w:t xml:space="preserve">     Источники географической информации</w:t>
      </w:r>
      <w:bookmarkEnd w:id="218"/>
    </w:p>
    <w:p w:rsidR="00F1795D" w:rsidRPr="007775C9" w:rsidRDefault="00F1795D" w:rsidP="007775C9">
      <w:pPr>
        <w:pStyle w:val="50"/>
        <w:shd w:val="clear" w:color="auto" w:fill="auto"/>
        <w:spacing w:line="276" w:lineRule="auto"/>
        <w:ind w:left="20" w:right="20" w:firstLine="840"/>
        <w:rPr>
          <w:sz w:val="28"/>
          <w:szCs w:val="28"/>
        </w:rPr>
      </w:pPr>
      <w:r w:rsidRPr="007775C9">
        <w:rPr>
          <w:sz w:val="28"/>
          <w:szCs w:val="28"/>
        </w:rPr>
        <w:t>Положение географии в системе наук. Традиционные и новые методы географических исследований. Географическая карта - особый источник информации о действительности. Географическая номенклатура.</w:t>
      </w:r>
    </w:p>
    <w:p w:rsidR="00F1795D" w:rsidRPr="007775C9" w:rsidRDefault="00F1795D" w:rsidP="007775C9">
      <w:pPr>
        <w:pStyle w:val="50"/>
        <w:shd w:val="clear" w:color="auto" w:fill="auto"/>
        <w:spacing w:line="276" w:lineRule="auto"/>
        <w:ind w:left="20" w:right="20" w:firstLine="840"/>
        <w:rPr>
          <w:sz w:val="28"/>
          <w:szCs w:val="28"/>
        </w:rPr>
      </w:pPr>
      <w:r w:rsidRPr="007775C9">
        <w:rPr>
          <w:sz w:val="28"/>
          <w:szCs w:val="28"/>
        </w:rPr>
        <w:t xml:space="preserve">Статистический метод - один из основных в географии. Этапы статистического изучения географических явлений и процессов. Виды статистических материалов. Другие способы и формы получения географической информации: экспедиции, стационарные наблюдения, камеральная обработка, опыты, моделирование. Геоинформационные системы как средство получения, обработки и представления пространственно- координированных географических данных. </w:t>
      </w:r>
      <w:r w:rsidRPr="007775C9">
        <w:rPr>
          <w:rStyle w:val="70"/>
          <w:b/>
          <w:bCs/>
          <w:i/>
          <w:iCs/>
          <w:sz w:val="28"/>
          <w:szCs w:val="28"/>
        </w:rPr>
        <w:t xml:space="preserve">Практические работы </w:t>
      </w:r>
      <w:r w:rsidRPr="007775C9">
        <w:rPr>
          <w:sz w:val="28"/>
          <w:szCs w:val="28"/>
        </w:rPr>
        <w:t>Анализ карт различной тематики.</w:t>
      </w:r>
    </w:p>
    <w:p w:rsidR="00F1795D" w:rsidRPr="007775C9" w:rsidRDefault="00F1795D" w:rsidP="007775C9">
      <w:pPr>
        <w:pStyle w:val="50"/>
        <w:shd w:val="clear" w:color="auto" w:fill="auto"/>
        <w:spacing w:line="276" w:lineRule="auto"/>
        <w:ind w:left="20" w:firstLine="840"/>
        <w:rPr>
          <w:sz w:val="28"/>
          <w:szCs w:val="28"/>
        </w:rPr>
      </w:pPr>
      <w:r w:rsidRPr="007775C9">
        <w:rPr>
          <w:sz w:val="28"/>
          <w:szCs w:val="28"/>
        </w:rPr>
        <w:t>Обозначение на контурной карте основных географических объектов.</w:t>
      </w:r>
    </w:p>
    <w:p w:rsidR="00F1795D" w:rsidRPr="007775C9" w:rsidRDefault="00F1795D" w:rsidP="007775C9">
      <w:pPr>
        <w:pStyle w:val="50"/>
        <w:shd w:val="clear" w:color="auto" w:fill="auto"/>
        <w:spacing w:line="276" w:lineRule="auto"/>
        <w:ind w:left="20" w:right="20" w:firstLine="700"/>
        <w:rPr>
          <w:sz w:val="28"/>
          <w:szCs w:val="28"/>
        </w:rPr>
      </w:pPr>
      <w:r w:rsidRPr="007775C9">
        <w:rPr>
          <w:sz w:val="28"/>
          <w:szCs w:val="28"/>
        </w:rPr>
        <w:t>Составление картосхем и простейших карт, отражающих различные географические явления и процессы, их территориальные взаимодействия.</w:t>
      </w:r>
    </w:p>
    <w:p w:rsidR="00F1795D" w:rsidRPr="007775C9" w:rsidRDefault="00F1795D" w:rsidP="007775C9">
      <w:pPr>
        <w:pStyle w:val="50"/>
        <w:shd w:val="clear" w:color="auto" w:fill="auto"/>
        <w:spacing w:line="276" w:lineRule="auto"/>
        <w:ind w:left="20" w:right="20" w:firstLine="700"/>
        <w:rPr>
          <w:sz w:val="28"/>
          <w:szCs w:val="28"/>
        </w:rPr>
      </w:pPr>
      <w:r w:rsidRPr="007775C9">
        <w:rPr>
          <w:sz w:val="28"/>
          <w:szCs w:val="28"/>
        </w:rPr>
        <w:t>Сопоставление географических карт различной тематики для определения тенденций и закономерностей развития географических явлений и процессов.</w:t>
      </w:r>
    </w:p>
    <w:p w:rsidR="00F1795D" w:rsidRPr="007775C9" w:rsidRDefault="00F1795D" w:rsidP="007775C9">
      <w:pPr>
        <w:pStyle w:val="50"/>
        <w:shd w:val="clear" w:color="auto" w:fill="auto"/>
        <w:spacing w:line="276" w:lineRule="auto"/>
        <w:ind w:left="20" w:right="20" w:firstLine="700"/>
        <w:rPr>
          <w:sz w:val="28"/>
          <w:szCs w:val="28"/>
        </w:rPr>
      </w:pPr>
      <w:r w:rsidRPr="007775C9">
        <w:rPr>
          <w:sz w:val="28"/>
          <w:szCs w:val="28"/>
        </w:rPr>
        <w:lastRenderedPageBreak/>
        <w:t>Использование статистической информации разной формы и содержания: обработка, анализ и представление ее в графической и картографической форме.</w:t>
      </w:r>
    </w:p>
    <w:p w:rsidR="00F1795D" w:rsidRPr="007775C9" w:rsidRDefault="00F1795D" w:rsidP="007775C9">
      <w:pPr>
        <w:pStyle w:val="50"/>
        <w:shd w:val="clear" w:color="auto" w:fill="auto"/>
        <w:spacing w:line="276" w:lineRule="auto"/>
        <w:ind w:left="300" w:right="20" w:firstLine="420"/>
        <w:rPr>
          <w:sz w:val="28"/>
          <w:szCs w:val="28"/>
        </w:rPr>
      </w:pPr>
      <w:r w:rsidRPr="007775C9">
        <w:rPr>
          <w:rStyle w:val="aff8"/>
          <w:sz w:val="28"/>
          <w:szCs w:val="28"/>
        </w:rPr>
        <w:t xml:space="preserve">Раздел 2. Природа и человек в современном мире </w:t>
      </w:r>
      <w:r w:rsidRPr="007775C9">
        <w:rPr>
          <w:sz w:val="28"/>
          <w:szCs w:val="28"/>
        </w:rPr>
        <w:t>Взаимодействие человечества и природы в прошлом и настоящем. Международный характер проблемы «дестабилизация окружающей среды». Природные ресурсы Земли, их виды. Ресурсообеспеченность. Природно-ресурсный потенциал разных территорий. Территориальные сочетания природных ресурсов. География природных ресурсов Земли. Основные типы природопользования. Источники загрязнения окружающей среды. Геоэкологические проблемы регионов различных типов природопользования. Пути сохранения качества окружающей среды.</w:t>
      </w:r>
    </w:p>
    <w:p w:rsidR="00F1795D" w:rsidRPr="007775C9" w:rsidRDefault="00F1795D" w:rsidP="007775C9">
      <w:pPr>
        <w:spacing w:line="276" w:lineRule="auto"/>
        <w:ind w:left="20" w:firstLine="700"/>
        <w:jc w:val="both"/>
        <w:rPr>
          <w:sz w:val="28"/>
          <w:szCs w:val="28"/>
        </w:rPr>
      </w:pPr>
      <w:r w:rsidRPr="007775C9">
        <w:rPr>
          <w:sz w:val="28"/>
          <w:szCs w:val="28"/>
        </w:rPr>
        <w:t>Практические работы</w:t>
      </w:r>
    </w:p>
    <w:p w:rsidR="00F1795D" w:rsidRPr="007775C9" w:rsidRDefault="00F1795D" w:rsidP="007775C9">
      <w:pPr>
        <w:pStyle w:val="50"/>
        <w:shd w:val="clear" w:color="auto" w:fill="auto"/>
        <w:spacing w:line="276" w:lineRule="auto"/>
        <w:ind w:left="20" w:right="20" w:firstLine="700"/>
        <w:rPr>
          <w:sz w:val="28"/>
          <w:szCs w:val="28"/>
        </w:rPr>
      </w:pPr>
      <w:r w:rsidRPr="007775C9">
        <w:rPr>
          <w:sz w:val="28"/>
          <w:szCs w:val="28"/>
        </w:rPr>
        <w:t>Оценка обеспеченности разных регионов и стран основными видами природных ресурсов.</w:t>
      </w:r>
    </w:p>
    <w:p w:rsidR="00F1795D" w:rsidRPr="007775C9" w:rsidRDefault="00F1795D" w:rsidP="007775C9">
      <w:pPr>
        <w:keepNext/>
        <w:keepLines/>
        <w:spacing w:line="276" w:lineRule="auto"/>
        <w:ind w:left="20" w:firstLine="700"/>
        <w:jc w:val="both"/>
        <w:rPr>
          <w:sz w:val="28"/>
          <w:szCs w:val="28"/>
        </w:rPr>
      </w:pPr>
      <w:bookmarkStart w:id="219" w:name="bookmark246"/>
      <w:r w:rsidRPr="007775C9">
        <w:rPr>
          <w:sz w:val="28"/>
          <w:szCs w:val="28"/>
        </w:rPr>
        <w:t>Раздел 3. Население мира</w:t>
      </w:r>
      <w:bookmarkEnd w:id="219"/>
    </w:p>
    <w:p w:rsidR="00F1795D" w:rsidRPr="007775C9" w:rsidRDefault="00F1795D" w:rsidP="007775C9">
      <w:pPr>
        <w:pStyle w:val="50"/>
        <w:shd w:val="clear" w:color="auto" w:fill="auto"/>
        <w:spacing w:line="276" w:lineRule="auto"/>
        <w:ind w:left="20" w:right="20" w:firstLine="700"/>
        <w:rPr>
          <w:sz w:val="28"/>
          <w:szCs w:val="28"/>
        </w:rPr>
      </w:pPr>
      <w:r w:rsidRPr="007775C9">
        <w:rPr>
          <w:sz w:val="28"/>
          <w:szCs w:val="28"/>
        </w:rPr>
        <w:t>Численность, динамика и размещение населения мира, крупных регионов и стран. Воспроизводство и миграции населения.</w:t>
      </w:r>
      <w:r w:rsidRPr="007775C9">
        <w:rPr>
          <w:rStyle w:val="aff9"/>
          <w:sz w:val="28"/>
          <w:szCs w:val="28"/>
        </w:rPr>
        <w:t xml:space="preserve"> Их типы и виды.</w:t>
      </w:r>
      <w:r w:rsidRPr="007775C9">
        <w:rPr>
          <w:sz w:val="28"/>
          <w:szCs w:val="28"/>
        </w:rPr>
        <w:t xml:space="preserve"> Структура населения (половая, возрастная, расовая, этническая, религиозная, по образовательному уровню). Демографическая ситуация в разных регионах и странах мира.</w:t>
      </w:r>
    </w:p>
    <w:p w:rsidR="00F1795D" w:rsidRPr="007775C9" w:rsidRDefault="00F1795D" w:rsidP="007775C9">
      <w:pPr>
        <w:pStyle w:val="50"/>
        <w:shd w:val="clear" w:color="auto" w:fill="auto"/>
        <w:spacing w:line="276" w:lineRule="auto"/>
        <w:ind w:left="20" w:right="20" w:firstLine="700"/>
        <w:rPr>
          <w:sz w:val="28"/>
          <w:szCs w:val="28"/>
        </w:rPr>
      </w:pPr>
      <w:r w:rsidRPr="007775C9">
        <w:rPr>
          <w:sz w:val="28"/>
          <w:szCs w:val="28"/>
        </w:rPr>
        <w:t>Характеристика трудовых ресурсов и занятости населения крупных стран и регионов мира.</w:t>
      </w:r>
    </w:p>
    <w:p w:rsidR="00F1795D" w:rsidRPr="007775C9" w:rsidRDefault="00F1795D" w:rsidP="007775C9">
      <w:pPr>
        <w:pStyle w:val="50"/>
        <w:shd w:val="clear" w:color="auto" w:fill="auto"/>
        <w:spacing w:line="276" w:lineRule="auto"/>
        <w:ind w:left="20" w:right="20" w:firstLine="700"/>
        <w:rPr>
          <w:sz w:val="28"/>
          <w:szCs w:val="28"/>
        </w:rPr>
      </w:pPr>
      <w:r w:rsidRPr="007775C9">
        <w:rPr>
          <w:sz w:val="28"/>
          <w:szCs w:val="28"/>
        </w:rPr>
        <w:t>Расселение населения. Специфика городских и сельских поселений. Масштабы и темпы урбанизации различных стран и регионов мира.</w:t>
      </w:r>
    </w:p>
    <w:p w:rsidR="00F1795D" w:rsidRPr="007775C9" w:rsidRDefault="00F1795D" w:rsidP="007775C9">
      <w:pPr>
        <w:keepNext/>
        <w:keepLines/>
        <w:spacing w:line="276" w:lineRule="auto"/>
        <w:ind w:left="20" w:firstLine="700"/>
        <w:jc w:val="both"/>
        <w:rPr>
          <w:sz w:val="28"/>
          <w:szCs w:val="28"/>
        </w:rPr>
      </w:pPr>
      <w:bookmarkStart w:id="220" w:name="bookmark247"/>
      <w:r w:rsidRPr="007775C9">
        <w:rPr>
          <w:sz w:val="28"/>
          <w:szCs w:val="28"/>
        </w:rPr>
        <w:t>Практические работы</w:t>
      </w:r>
      <w:bookmarkEnd w:id="220"/>
    </w:p>
    <w:p w:rsidR="00F1795D" w:rsidRPr="007775C9" w:rsidRDefault="00F1795D" w:rsidP="007775C9">
      <w:pPr>
        <w:pStyle w:val="50"/>
        <w:shd w:val="clear" w:color="auto" w:fill="auto"/>
        <w:spacing w:line="276" w:lineRule="auto"/>
        <w:ind w:left="20" w:right="20" w:firstLine="700"/>
        <w:rPr>
          <w:sz w:val="28"/>
          <w:szCs w:val="28"/>
        </w:rPr>
      </w:pPr>
      <w:r w:rsidRPr="007775C9">
        <w:rPr>
          <w:sz w:val="28"/>
          <w:szCs w:val="28"/>
        </w:rPr>
        <w:t>Определение степени обеспеченности крупных регионов и стран трудовыми ресурсами.</w:t>
      </w:r>
    </w:p>
    <w:p w:rsidR="00F1795D" w:rsidRPr="007775C9" w:rsidRDefault="00F1795D" w:rsidP="007775C9">
      <w:pPr>
        <w:pStyle w:val="50"/>
        <w:shd w:val="clear" w:color="auto" w:fill="auto"/>
        <w:spacing w:line="276" w:lineRule="auto"/>
        <w:ind w:left="20" w:right="20" w:firstLine="700"/>
        <w:rPr>
          <w:sz w:val="28"/>
          <w:szCs w:val="28"/>
        </w:rPr>
      </w:pPr>
      <w:r w:rsidRPr="007775C9">
        <w:rPr>
          <w:sz w:val="28"/>
          <w:szCs w:val="28"/>
        </w:rPr>
        <w:t>Определение демографической ситуации и особенностей демографической политики в разных странах и регионах мира.</w:t>
      </w:r>
    </w:p>
    <w:p w:rsidR="00F1795D" w:rsidRPr="007775C9" w:rsidRDefault="00F1795D" w:rsidP="007775C9">
      <w:pPr>
        <w:pStyle w:val="50"/>
        <w:shd w:val="clear" w:color="auto" w:fill="auto"/>
        <w:spacing w:line="276" w:lineRule="auto"/>
        <w:ind w:left="20" w:right="20" w:firstLine="700"/>
        <w:rPr>
          <w:sz w:val="28"/>
          <w:szCs w:val="28"/>
        </w:rPr>
      </w:pPr>
      <w:r w:rsidRPr="007775C9">
        <w:rPr>
          <w:sz w:val="28"/>
          <w:szCs w:val="28"/>
        </w:rPr>
        <w:t>Оценка особенностей уровня и качества жизни населения в разных странах и регионах мира.</w:t>
      </w:r>
    </w:p>
    <w:p w:rsidR="00F1795D" w:rsidRPr="007775C9" w:rsidRDefault="00F1795D" w:rsidP="007775C9">
      <w:pPr>
        <w:pStyle w:val="50"/>
        <w:shd w:val="clear" w:color="auto" w:fill="auto"/>
        <w:spacing w:line="276" w:lineRule="auto"/>
        <w:ind w:left="20" w:right="20" w:firstLine="700"/>
        <w:rPr>
          <w:sz w:val="28"/>
          <w:szCs w:val="28"/>
        </w:rPr>
      </w:pPr>
      <w:r w:rsidRPr="007775C9">
        <w:rPr>
          <w:rStyle w:val="aff8"/>
          <w:sz w:val="28"/>
          <w:szCs w:val="28"/>
        </w:rPr>
        <w:t>Раздел 4. География мирового хозяйства</w:t>
      </w:r>
      <w:r w:rsidRPr="007775C9">
        <w:rPr>
          <w:sz w:val="28"/>
          <w:szCs w:val="28"/>
        </w:rPr>
        <w:t xml:space="preserve"> Мировое хозяйство, его отраслевая и территориальная структура. География важнейших отраслей. Международное географическое разделение труда.</w:t>
      </w:r>
    </w:p>
    <w:p w:rsidR="00F1795D" w:rsidRPr="007775C9" w:rsidRDefault="00F1795D" w:rsidP="007775C9">
      <w:pPr>
        <w:pStyle w:val="50"/>
        <w:shd w:val="clear" w:color="auto" w:fill="auto"/>
        <w:spacing w:line="276" w:lineRule="auto"/>
        <w:ind w:left="20" w:right="20" w:firstLine="700"/>
        <w:rPr>
          <w:sz w:val="28"/>
          <w:szCs w:val="28"/>
        </w:rPr>
      </w:pPr>
      <w:r w:rsidRPr="007775C9">
        <w:rPr>
          <w:sz w:val="28"/>
          <w:szCs w:val="28"/>
        </w:rPr>
        <w:t>Международная специализация и кооперирование - интеграционные зоны, крупнейшие фирмы и транснациональные корпорации (ТНК). Отрасли международной специализации стран и регионов мира; определяющие их факторы.</w:t>
      </w:r>
    </w:p>
    <w:p w:rsidR="00F1795D" w:rsidRPr="007775C9" w:rsidRDefault="00F1795D" w:rsidP="007775C9">
      <w:pPr>
        <w:pStyle w:val="50"/>
        <w:shd w:val="clear" w:color="auto" w:fill="auto"/>
        <w:spacing w:line="276" w:lineRule="auto"/>
        <w:ind w:left="20" w:right="20" w:firstLine="700"/>
        <w:rPr>
          <w:sz w:val="28"/>
          <w:szCs w:val="28"/>
        </w:rPr>
      </w:pPr>
      <w:r w:rsidRPr="007775C9">
        <w:rPr>
          <w:sz w:val="28"/>
          <w:szCs w:val="28"/>
        </w:rPr>
        <w:lastRenderedPageBreak/>
        <w:t>Внешние экономические связи - научно-технические, производственное сотрудничество, создание свободных экономических зон (СЭЗ).</w:t>
      </w:r>
      <w:r w:rsidRPr="007775C9">
        <w:rPr>
          <w:rStyle w:val="aff9"/>
          <w:sz w:val="28"/>
          <w:szCs w:val="28"/>
        </w:rPr>
        <w:t xml:space="preserve"> География мировых валютно-финансовых отношений.</w:t>
      </w:r>
      <w:r w:rsidRPr="007775C9">
        <w:rPr>
          <w:sz w:val="28"/>
          <w:szCs w:val="28"/>
        </w:rPr>
        <w:t xml:space="preserve"> Крупнейшие международные отраслевые и региональные союзы. Международная торговля - основные направления и структура. Главные центры мировой торговли.</w:t>
      </w:r>
    </w:p>
    <w:p w:rsidR="00F1795D" w:rsidRPr="007775C9" w:rsidRDefault="00F1795D" w:rsidP="007775C9">
      <w:pPr>
        <w:keepNext/>
        <w:keepLines/>
        <w:spacing w:line="276" w:lineRule="auto"/>
        <w:ind w:left="20" w:firstLine="700"/>
        <w:jc w:val="both"/>
        <w:rPr>
          <w:sz w:val="28"/>
          <w:szCs w:val="28"/>
        </w:rPr>
      </w:pPr>
      <w:bookmarkStart w:id="221" w:name="bookmark248"/>
      <w:r w:rsidRPr="007775C9">
        <w:rPr>
          <w:sz w:val="28"/>
          <w:szCs w:val="28"/>
        </w:rPr>
        <w:t>Практические работы</w:t>
      </w:r>
      <w:bookmarkEnd w:id="221"/>
    </w:p>
    <w:p w:rsidR="00F1795D" w:rsidRPr="007775C9" w:rsidRDefault="00F1795D" w:rsidP="007775C9">
      <w:pPr>
        <w:pStyle w:val="50"/>
        <w:shd w:val="clear" w:color="auto" w:fill="auto"/>
        <w:spacing w:line="276" w:lineRule="auto"/>
        <w:ind w:left="20" w:right="20" w:firstLine="700"/>
        <w:rPr>
          <w:sz w:val="28"/>
          <w:szCs w:val="28"/>
        </w:rPr>
      </w:pPr>
      <w:r w:rsidRPr="007775C9">
        <w:rPr>
          <w:sz w:val="28"/>
          <w:szCs w:val="28"/>
        </w:rPr>
        <w:t>Определение стран - экспортеров основных видов промышленной и сельскохозяйственной продукции, видов сырья; районов международного туризма и отдыха, стран, предоставляющих банковские и другие виды международных услуг.</w:t>
      </w:r>
    </w:p>
    <w:p w:rsidR="00F1795D" w:rsidRPr="007775C9" w:rsidRDefault="00F1795D" w:rsidP="007775C9">
      <w:pPr>
        <w:pStyle w:val="50"/>
        <w:shd w:val="clear" w:color="auto" w:fill="auto"/>
        <w:spacing w:line="276" w:lineRule="auto"/>
        <w:ind w:left="20" w:right="20" w:firstLine="700"/>
        <w:rPr>
          <w:sz w:val="28"/>
          <w:szCs w:val="28"/>
        </w:rPr>
      </w:pPr>
      <w:r w:rsidRPr="007775C9">
        <w:rPr>
          <w:sz w:val="28"/>
          <w:szCs w:val="28"/>
        </w:rPr>
        <w:t>Определение основных направлений международной торговли; факторов, определяющих международную специализацию стран и регионов мира.</w:t>
      </w:r>
    </w:p>
    <w:p w:rsidR="00F1795D" w:rsidRPr="007775C9" w:rsidRDefault="00F1795D" w:rsidP="007775C9">
      <w:pPr>
        <w:keepNext/>
        <w:keepLines/>
        <w:spacing w:line="276" w:lineRule="auto"/>
        <w:ind w:left="20" w:firstLine="700"/>
        <w:jc w:val="both"/>
        <w:rPr>
          <w:b/>
          <w:sz w:val="28"/>
          <w:szCs w:val="28"/>
        </w:rPr>
      </w:pPr>
      <w:bookmarkStart w:id="222" w:name="bookmark249"/>
      <w:r w:rsidRPr="007775C9">
        <w:rPr>
          <w:b/>
          <w:sz w:val="28"/>
          <w:szCs w:val="28"/>
        </w:rPr>
        <w:t>Раздел 5. Регионы и страны мира</w:t>
      </w:r>
      <w:bookmarkEnd w:id="222"/>
    </w:p>
    <w:p w:rsidR="00F1795D" w:rsidRPr="007775C9" w:rsidRDefault="00F1795D" w:rsidP="007775C9">
      <w:pPr>
        <w:pStyle w:val="50"/>
        <w:shd w:val="clear" w:color="auto" w:fill="auto"/>
        <w:spacing w:line="276" w:lineRule="auto"/>
        <w:ind w:left="20" w:firstLine="700"/>
        <w:rPr>
          <w:sz w:val="28"/>
          <w:szCs w:val="28"/>
        </w:rPr>
      </w:pPr>
      <w:r w:rsidRPr="007775C9">
        <w:rPr>
          <w:sz w:val="28"/>
          <w:szCs w:val="28"/>
        </w:rPr>
        <w:t>Многообразие стран на политической карте мира. Различия стран современного мира по размерам территории, численности населения, особенностям населения, особенностям географического положения. Типы стран. Экономически развитые и развивающиеся страны (главные; высокоразвитые страны Западной Европы; страны переселенческого типа; ключевые страны; страны внешнеориентированного развития; новые индустриальные страны и др. группы).</w:t>
      </w:r>
    </w:p>
    <w:p w:rsidR="00F1795D" w:rsidRPr="007775C9" w:rsidRDefault="00F1795D" w:rsidP="007775C9">
      <w:pPr>
        <w:pStyle w:val="50"/>
        <w:shd w:val="clear" w:color="auto" w:fill="auto"/>
        <w:spacing w:line="276" w:lineRule="auto"/>
        <w:ind w:left="40" w:right="20" w:firstLine="700"/>
        <w:rPr>
          <w:sz w:val="28"/>
          <w:szCs w:val="28"/>
        </w:rPr>
      </w:pPr>
      <w:r w:rsidRPr="007775C9">
        <w:rPr>
          <w:sz w:val="28"/>
          <w:szCs w:val="28"/>
        </w:rPr>
        <w:t>Понятие о географическом регионе. Основные варианты регионального деления мира. Особенности географического положения, истории открытия и освоения, природно- ресурсного потенциала, населения, хозяйства, проблем современного социально- экономического развития крупных регионов и стран Европы, Азии, Африки, Северной и Латинской Америки, а также Австралии.</w:t>
      </w:r>
    </w:p>
    <w:p w:rsidR="00F1795D" w:rsidRPr="007775C9" w:rsidRDefault="00F1795D" w:rsidP="007775C9">
      <w:pPr>
        <w:keepNext/>
        <w:keepLines/>
        <w:spacing w:line="276" w:lineRule="auto"/>
        <w:ind w:left="40" w:firstLine="700"/>
        <w:jc w:val="both"/>
        <w:rPr>
          <w:sz w:val="28"/>
          <w:szCs w:val="28"/>
        </w:rPr>
      </w:pPr>
      <w:bookmarkStart w:id="223" w:name="bookmark250"/>
      <w:r w:rsidRPr="007775C9">
        <w:rPr>
          <w:sz w:val="28"/>
          <w:szCs w:val="28"/>
        </w:rPr>
        <w:t>Практические работы</w:t>
      </w:r>
      <w:bookmarkEnd w:id="223"/>
    </w:p>
    <w:p w:rsidR="00F1795D" w:rsidRPr="007775C9" w:rsidRDefault="00F1795D" w:rsidP="007775C9">
      <w:pPr>
        <w:pStyle w:val="50"/>
        <w:shd w:val="clear" w:color="auto" w:fill="auto"/>
        <w:spacing w:line="276" w:lineRule="auto"/>
        <w:ind w:left="40" w:right="20" w:firstLine="700"/>
        <w:rPr>
          <w:sz w:val="28"/>
          <w:szCs w:val="28"/>
        </w:rPr>
      </w:pPr>
      <w:r w:rsidRPr="007775C9">
        <w:rPr>
          <w:sz w:val="28"/>
          <w:szCs w:val="28"/>
        </w:rPr>
        <w:t>Объяснение взаимосвязей между размещением населения, хозяйства, природными условиями разных территорий.</w:t>
      </w:r>
    </w:p>
    <w:p w:rsidR="00F1795D" w:rsidRPr="007775C9" w:rsidRDefault="00F1795D" w:rsidP="007775C9">
      <w:pPr>
        <w:pStyle w:val="50"/>
        <w:shd w:val="clear" w:color="auto" w:fill="auto"/>
        <w:spacing w:line="276" w:lineRule="auto"/>
        <w:ind w:left="40" w:right="20" w:firstLine="700"/>
        <w:rPr>
          <w:sz w:val="28"/>
          <w:szCs w:val="28"/>
        </w:rPr>
      </w:pPr>
      <w:r w:rsidRPr="007775C9">
        <w:rPr>
          <w:sz w:val="28"/>
          <w:szCs w:val="28"/>
        </w:rPr>
        <w:t>Составление комплексной географической характеристики стран разных типов и крупных регионов мира; определение их географической специфики.</w:t>
      </w:r>
    </w:p>
    <w:p w:rsidR="00F1795D" w:rsidRPr="007775C9" w:rsidRDefault="00F1795D" w:rsidP="007775C9">
      <w:pPr>
        <w:pStyle w:val="50"/>
        <w:shd w:val="clear" w:color="auto" w:fill="auto"/>
        <w:spacing w:line="276" w:lineRule="auto"/>
        <w:ind w:left="320" w:right="20" w:firstLine="420"/>
        <w:rPr>
          <w:sz w:val="28"/>
          <w:szCs w:val="28"/>
        </w:rPr>
      </w:pPr>
      <w:r w:rsidRPr="007775C9">
        <w:rPr>
          <w:rStyle w:val="aff8"/>
          <w:sz w:val="28"/>
          <w:szCs w:val="28"/>
        </w:rPr>
        <w:t xml:space="preserve">Раздел 6. Россия в современном мире </w:t>
      </w:r>
      <w:r w:rsidRPr="007775C9">
        <w:rPr>
          <w:sz w:val="28"/>
          <w:szCs w:val="28"/>
        </w:rPr>
        <w:t>Россия на политической карте мира. Изменение географического положения России во времени. Характеристика современных границ государства. Современное геополитическое положение России.</w:t>
      </w:r>
    </w:p>
    <w:p w:rsidR="00F1795D" w:rsidRPr="007775C9" w:rsidRDefault="00F1795D" w:rsidP="007775C9">
      <w:pPr>
        <w:pStyle w:val="50"/>
        <w:shd w:val="clear" w:color="auto" w:fill="auto"/>
        <w:spacing w:line="276" w:lineRule="auto"/>
        <w:ind w:left="40" w:right="20" w:firstLine="700"/>
        <w:rPr>
          <w:sz w:val="28"/>
          <w:szCs w:val="28"/>
        </w:rPr>
      </w:pPr>
      <w:r w:rsidRPr="007775C9">
        <w:rPr>
          <w:sz w:val="28"/>
          <w:szCs w:val="28"/>
        </w:rPr>
        <w:lastRenderedPageBreak/>
        <w:t>Россия в мировом хозяйстве и международном географическом разделении труда; география отраслей ее международной специализации.</w:t>
      </w:r>
    </w:p>
    <w:p w:rsidR="00F1795D" w:rsidRPr="007775C9" w:rsidRDefault="00F1795D" w:rsidP="007775C9">
      <w:pPr>
        <w:pStyle w:val="50"/>
        <w:shd w:val="clear" w:color="auto" w:fill="auto"/>
        <w:spacing w:line="276" w:lineRule="auto"/>
        <w:ind w:left="40" w:right="20" w:firstLine="700"/>
        <w:rPr>
          <w:sz w:val="28"/>
          <w:szCs w:val="28"/>
        </w:rPr>
      </w:pPr>
      <w:r w:rsidRPr="007775C9">
        <w:rPr>
          <w:sz w:val="28"/>
          <w:szCs w:val="28"/>
        </w:rPr>
        <w:t>Характеристика современного этапа преобразований закрытой экономики прошлого в открытую экономику будущего. Россия в системе международных финансово- экономических и политических отношений.</w:t>
      </w:r>
    </w:p>
    <w:p w:rsidR="00F1795D" w:rsidRPr="007775C9" w:rsidRDefault="00F1795D" w:rsidP="007775C9">
      <w:pPr>
        <w:pStyle w:val="50"/>
        <w:shd w:val="clear" w:color="auto" w:fill="auto"/>
        <w:spacing w:line="276" w:lineRule="auto"/>
        <w:ind w:left="40" w:right="20" w:firstLine="700"/>
        <w:rPr>
          <w:sz w:val="28"/>
          <w:szCs w:val="28"/>
        </w:rPr>
      </w:pPr>
      <w:r w:rsidRPr="007775C9">
        <w:rPr>
          <w:sz w:val="28"/>
          <w:szCs w:val="28"/>
        </w:rPr>
        <w:t>Особенности географии и структуры международной торговли. Крупнейшие торговые партнеры России. Структура внешнеторгового баланса. Основные формы внешних экономических связей. Участие России в международных отраслевых и региональных организациях. Россия и страны Содружества независимых государств (СНГ). Участие России в Международных социально-экономических и геоэкологических проектах.</w:t>
      </w:r>
    </w:p>
    <w:p w:rsidR="00F1795D" w:rsidRPr="007775C9" w:rsidRDefault="00F1795D" w:rsidP="007775C9">
      <w:pPr>
        <w:keepNext/>
        <w:keepLines/>
        <w:spacing w:line="276" w:lineRule="auto"/>
        <w:ind w:left="40" w:firstLine="700"/>
        <w:jc w:val="both"/>
        <w:rPr>
          <w:sz w:val="28"/>
          <w:szCs w:val="28"/>
        </w:rPr>
      </w:pPr>
      <w:bookmarkStart w:id="224" w:name="bookmark251"/>
      <w:r w:rsidRPr="007775C9">
        <w:rPr>
          <w:sz w:val="28"/>
          <w:szCs w:val="28"/>
        </w:rPr>
        <w:t>Практические работы</w:t>
      </w:r>
      <w:bookmarkEnd w:id="224"/>
    </w:p>
    <w:p w:rsidR="00F1795D" w:rsidRPr="007775C9" w:rsidRDefault="00F1795D" w:rsidP="007775C9">
      <w:pPr>
        <w:pStyle w:val="50"/>
        <w:shd w:val="clear" w:color="auto" w:fill="auto"/>
        <w:spacing w:line="276" w:lineRule="auto"/>
        <w:ind w:left="40" w:right="20" w:firstLine="700"/>
        <w:rPr>
          <w:sz w:val="28"/>
          <w:szCs w:val="28"/>
        </w:rPr>
      </w:pPr>
      <w:r w:rsidRPr="007775C9">
        <w:rPr>
          <w:sz w:val="28"/>
          <w:szCs w:val="28"/>
        </w:rPr>
        <w:t>Анализ и объяснение особенностей современного геополитического и геоэкономического положения России, тенденций их возможного развития.</w:t>
      </w:r>
    </w:p>
    <w:p w:rsidR="00F1795D" w:rsidRPr="007775C9" w:rsidRDefault="00F1795D" w:rsidP="007775C9">
      <w:pPr>
        <w:pStyle w:val="50"/>
        <w:shd w:val="clear" w:color="auto" w:fill="auto"/>
        <w:spacing w:line="276" w:lineRule="auto"/>
        <w:ind w:left="40" w:right="20" w:firstLine="700"/>
        <w:rPr>
          <w:sz w:val="28"/>
          <w:szCs w:val="28"/>
        </w:rPr>
      </w:pPr>
      <w:r w:rsidRPr="007775C9">
        <w:rPr>
          <w:sz w:val="28"/>
          <w:szCs w:val="28"/>
        </w:rPr>
        <w:t>Определение роли России в производстве важнейших видов мировой промышленной и сельскохозяйственной продукции.</w:t>
      </w:r>
    </w:p>
    <w:p w:rsidR="00F1795D" w:rsidRPr="007775C9" w:rsidRDefault="00F1795D" w:rsidP="007775C9">
      <w:pPr>
        <w:keepNext/>
        <w:keepLines/>
        <w:spacing w:line="276" w:lineRule="auto"/>
        <w:ind w:right="1820"/>
        <w:jc w:val="both"/>
        <w:rPr>
          <w:b/>
          <w:sz w:val="28"/>
          <w:szCs w:val="28"/>
        </w:rPr>
      </w:pPr>
      <w:bookmarkStart w:id="225" w:name="bookmark252"/>
      <w:r w:rsidRPr="007775C9">
        <w:rPr>
          <w:b/>
          <w:sz w:val="28"/>
          <w:szCs w:val="28"/>
        </w:rPr>
        <w:t>Раздел 7. Географические аспекты современных глобальных проблем человечества</w:t>
      </w:r>
      <w:bookmarkEnd w:id="225"/>
    </w:p>
    <w:p w:rsidR="00F1795D" w:rsidRPr="007775C9" w:rsidRDefault="00F1795D" w:rsidP="007775C9">
      <w:pPr>
        <w:pStyle w:val="50"/>
        <w:shd w:val="clear" w:color="auto" w:fill="auto"/>
        <w:spacing w:line="276" w:lineRule="auto"/>
        <w:ind w:left="40" w:right="20" w:firstLine="700"/>
        <w:rPr>
          <w:sz w:val="28"/>
          <w:szCs w:val="28"/>
        </w:rPr>
      </w:pPr>
      <w:r w:rsidRPr="007775C9">
        <w:rPr>
          <w:sz w:val="28"/>
          <w:szCs w:val="28"/>
        </w:rPr>
        <w:t>Природа и цивилизация. Понятие о глобальных проблемах, их типах и взаимосвязях. Географические аспекты глобальных проблем человечества в прошлом и настоящем. Сырьевая, демографическая, продовольственная, экологическая проблемы как особо приоритетные, пути их решения.</w:t>
      </w:r>
      <w:r w:rsidRPr="007775C9">
        <w:rPr>
          <w:rStyle w:val="aff9"/>
          <w:sz w:val="28"/>
          <w:szCs w:val="28"/>
        </w:rPr>
        <w:t xml:space="preserve"> Проблема преодоления отсталости развивающихся стран. Географические аспекты качества жизни населения.</w:t>
      </w:r>
      <w:r w:rsidRPr="007775C9">
        <w:rPr>
          <w:sz w:val="28"/>
          <w:szCs w:val="28"/>
        </w:rPr>
        <w:t xml:space="preserve"> Роль географии в решении глобальных проблем человечества.</w:t>
      </w:r>
    </w:p>
    <w:p w:rsidR="00F1795D" w:rsidRPr="007775C9" w:rsidRDefault="00F1795D" w:rsidP="007775C9">
      <w:pPr>
        <w:pStyle w:val="50"/>
        <w:shd w:val="clear" w:color="auto" w:fill="auto"/>
        <w:spacing w:line="276" w:lineRule="auto"/>
        <w:ind w:left="40" w:right="20" w:firstLine="700"/>
        <w:rPr>
          <w:sz w:val="28"/>
          <w:szCs w:val="28"/>
        </w:rPr>
      </w:pPr>
      <w:r w:rsidRPr="007775C9">
        <w:rPr>
          <w:sz w:val="28"/>
          <w:szCs w:val="28"/>
        </w:rPr>
        <w:t>Геоэкология - фокус глобальных проблем человечества. Общие и специфические экологические проблемы разных регионов Земли.</w:t>
      </w:r>
    </w:p>
    <w:p w:rsidR="00F1795D" w:rsidRPr="007775C9" w:rsidRDefault="00F1795D" w:rsidP="007775C9">
      <w:pPr>
        <w:keepNext/>
        <w:keepLines/>
        <w:spacing w:line="276" w:lineRule="auto"/>
        <w:ind w:left="40" w:firstLine="700"/>
        <w:jc w:val="both"/>
        <w:rPr>
          <w:sz w:val="28"/>
          <w:szCs w:val="28"/>
        </w:rPr>
      </w:pPr>
      <w:bookmarkStart w:id="226" w:name="bookmark253"/>
      <w:r w:rsidRPr="007775C9">
        <w:rPr>
          <w:sz w:val="28"/>
          <w:szCs w:val="28"/>
        </w:rPr>
        <w:t>Практические работы</w:t>
      </w:r>
      <w:bookmarkEnd w:id="226"/>
    </w:p>
    <w:p w:rsidR="00F1795D" w:rsidRPr="007775C9" w:rsidRDefault="00F1795D" w:rsidP="007775C9">
      <w:pPr>
        <w:pStyle w:val="50"/>
        <w:shd w:val="clear" w:color="auto" w:fill="auto"/>
        <w:spacing w:line="276" w:lineRule="auto"/>
        <w:ind w:left="40" w:right="20" w:firstLine="700"/>
        <w:rPr>
          <w:sz w:val="28"/>
          <w:szCs w:val="28"/>
        </w:rPr>
      </w:pPr>
      <w:r w:rsidRPr="007775C9">
        <w:rPr>
          <w:sz w:val="28"/>
          <w:szCs w:val="28"/>
        </w:rPr>
        <w:t>Выявление по картам регионов с неблагоприятной экологической ситуацией, а также географических аспектов других глобальных проблем человечества.</w:t>
      </w:r>
    </w:p>
    <w:p w:rsidR="00F1795D" w:rsidRPr="007775C9" w:rsidRDefault="00F1795D" w:rsidP="007775C9">
      <w:pPr>
        <w:pStyle w:val="50"/>
        <w:shd w:val="clear" w:color="auto" w:fill="auto"/>
        <w:spacing w:after="275" w:line="276" w:lineRule="auto"/>
        <w:ind w:left="40" w:right="20" w:firstLine="700"/>
        <w:rPr>
          <w:sz w:val="28"/>
          <w:szCs w:val="28"/>
        </w:rPr>
      </w:pPr>
      <w:r w:rsidRPr="007775C9">
        <w:rPr>
          <w:sz w:val="28"/>
          <w:szCs w:val="28"/>
        </w:rPr>
        <w:t>Выявление, объяснение и оценка важнейших событий международной жизни; географических аспектов различных текущих событий и ситуаций.</w:t>
      </w:r>
    </w:p>
    <w:p w:rsidR="00F05CFD" w:rsidRPr="007775C9" w:rsidRDefault="00F05CFD" w:rsidP="007775C9">
      <w:pPr>
        <w:spacing w:line="276" w:lineRule="auto"/>
        <w:jc w:val="both"/>
        <w:rPr>
          <w:b/>
          <w:sz w:val="28"/>
          <w:szCs w:val="28"/>
        </w:rPr>
      </w:pPr>
    </w:p>
    <w:p w:rsidR="00F1795D" w:rsidRPr="007775C9" w:rsidRDefault="00F1795D" w:rsidP="007F741B">
      <w:bookmarkStart w:id="227" w:name="_Toc448394256"/>
      <w:bookmarkStart w:id="228" w:name="bookmark274"/>
      <w:r w:rsidRPr="007F741B">
        <w:rPr>
          <w:rStyle w:val="40"/>
        </w:rPr>
        <w:t>2.2.2.10. ФИЗИКА</w:t>
      </w:r>
      <w:bookmarkEnd w:id="227"/>
      <w:r w:rsidRPr="007775C9">
        <w:t xml:space="preserve"> (базовый уровень)</w:t>
      </w:r>
      <w:bookmarkEnd w:id="228"/>
    </w:p>
    <w:p w:rsidR="00F1795D" w:rsidRPr="007775C9" w:rsidRDefault="00F1795D" w:rsidP="007775C9">
      <w:pPr>
        <w:keepNext/>
        <w:keepLines/>
        <w:spacing w:line="276" w:lineRule="auto"/>
        <w:ind w:left="20" w:firstLine="2520"/>
        <w:jc w:val="both"/>
        <w:rPr>
          <w:sz w:val="28"/>
          <w:szCs w:val="28"/>
        </w:rPr>
      </w:pPr>
      <w:bookmarkStart w:id="229" w:name="bookmark275"/>
      <w:r w:rsidRPr="007775C9">
        <w:rPr>
          <w:sz w:val="28"/>
          <w:szCs w:val="28"/>
        </w:rPr>
        <w:t>Физика и методы научного познания</w:t>
      </w:r>
      <w:bookmarkEnd w:id="229"/>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 xml:space="preserve">Что и как изучает физика. Научный метод познания. Наблюдение, научная гипотеза и эксперимент. Научные модели и научная идеализация. </w:t>
      </w:r>
      <w:r w:rsidRPr="007775C9">
        <w:rPr>
          <w:sz w:val="28"/>
          <w:szCs w:val="28"/>
        </w:rPr>
        <w:lastRenderedPageBreak/>
        <w:t>Границы применимости физических законов и теорий. Принцип соответствия. Современная физическая картина мира. Где используются физические знания и методы?</w:t>
      </w:r>
    </w:p>
    <w:p w:rsidR="00F1795D" w:rsidRPr="007775C9" w:rsidRDefault="00F1795D" w:rsidP="007775C9">
      <w:pPr>
        <w:keepNext/>
        <w:keepLines/>
        <w:spacing w:line="276" w:lineRule="auto"/>
        <w:ind w:left="4120"/>
        <w:jc w:val="both"/>
        <w:rPr>
          <w:sz w:val="28"/>
          <w:szCs w:val="28"/>
        </w:rPr>
      </w:pPr>
      <w:bookmarkStart w:id="230" w:name="bookmark276"/>
      <w:r w:rsidRPr="007775C9">
        <w:rPr>
          <w:sz w:val="28"/>
          <w:szCs w:val="28"/>
        </w:rPr>
        <w:t>Механика</w:t>
      </w:r>
      <w:bookmarkEnd w:id="230"/>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Система отсчета. Материальная точка. Когда тело можно считать материальной точкой. Траектория, путь и перемещение.</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Мгновенная скорость. Направление мгновенной скорости при криволинейном движении. Векторные величины и их проекции. Сложение скоростей. Прямолинейное равномерное движение.</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Ускорение. Прямолинейное равноускоренное движение. Скорость и перемещение при прямолинейном равноускоренном движении.</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Криволинейное движение. Движение тела, брошенного под углом к горизонту. Равномерное движение по окружности. Основные характеристики равномерного движения по окружности. Ускорение при равномерном движении по окружности.</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Закон инерции и явление инерции. Инерциальные системы отсчета и первый закон Ньютона. Принцип относительности Галилея.</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Место человека во Вселенной. Геоцентрическая система мира. Гелиоцентрическая система мира.</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Взаимодействия и силы. Сила упругости. Закон Гука. Измерение сил с помощью силы упругости.</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Сила, ускорение, масса. Второй закон Ньютона. Примеры применения второго закона Ньютона. Третий закон Ньютона. Примеры применения третьего закона Ньютона.</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Закон всемирного тяготения. Гравитационная постоянная. Сила тяжести. Движение под действием сил всемирного тяготения. Движение искусственных спутников Земли и космических кораблей. Первая космическая скорость. Вторая космическая скорость.</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Вес и невесомость. Вес покоящегося тела. Вес тела, движущегося с ускорением.</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Сила трения. Сила трения скольжения. Сила трения покоя. Сила трения качения. Сила сопротивления в жидкостях и газах.</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Импульс. Закон сохранения импульса. Реактивное движение. Освоение космоса. Механическая работа. Мощность. Работа силы тяжести, упругости и трения. Механическая энергия. Потенциальная энергия. Кинетическая энергия. Закон сохранения энергии.</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 xml:space="preserve">Механические колебания. Свободные колебания. Условия возникновения свободных колебаний. Гармонические колебания. </w:t>
      </w:r>
      <w:r w:rsidRPr="007775C9">
        <w:rPr>
          <w:rStyle w:val="39"/>
          <w:sz w:val="28"/>
          <w:szCs w:val="28"/>
        </w:rPr>
        <w:t xml:space="preserve">Маятник. </w:t>
      </w:r>
      <w:r w:rsidRPr="007775C9">
        <w:rPr>
          <w:rStyle w:val="39"/>
          <w:sz w:val="28"/>
          <w:szCs w:val="28"/>
        </w:rPr>
        <w:lastRenderedPageBreak/>
        <w:t>Виды маятников. Уравнение движения тела, колеблющегося под действием силы упругости. Уравнение движения математического маятника.</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Превращение энергии при колебаниях. Вынужденные колебания. Резонанс.</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Механические волны. Основные характеристики и свойства волн. Поперечные и продольные волны.</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Звуковые волны. Высота, громкость и тембр звука. Акустический резонанс. Ультразвук и инфразвук.</w:t>
      </w:r>
    </w:p>
    <w:p w:rsidR="00F1795D" w:rsidRPr="007775C9" w:rsidRDefault="00F1795D" w:rsidP="007775C9">
      <w:pPr>
        <w:spacing w:line="276" w:lineRule="auto"/>
        <w:ind w:left="20" w:firstLine="720"/>
        <w:jc w:val="both"/>
        <w:rPr>
          <w:sz w:val="28"/>
          <w:szCs w:val="28"/>
        </w:rPr>
      </w:pPr>
      <w:r w:rsidRPr="007775C9">
        <w:rPr>
          <w:sz w:val="28"/>
          <w:szCs w:val="28"/>
        </w:rPr>
        <w:t>Демонстрации:</w:t>
      </w:r>
    </w:p>
    <w:p w:rsidR="00F1795D" w:rsidRPr="007775C9" w:rsidRDefault="00F1795D" w:rsidP="00CD27C4">
      <w:pPr>
        <w:pStyle w:val="50"/>
        <w:numPr>
          <w:ilvl w:val="0"/>
          <w:numId w:val="31"/>
        </w:numPr>
        <w:shd w:val="clear" w:color="auto" w:fill="auto"/>
        <w:tabs>
          <w:tab w:val="left" w:pos="918"/>
        </w:tabs>
        <w:spacing w:line="276" w:lineRule="auto"/>
        <w:ind w:left="20" w:firstLine="720"/>
        <w:rPr>
          <w:sz w:val="28"/>
          <w:szCs w:val="28"/>
        </w:rPr>
      </w:pPr>
      <w:r w:rsidRPr="007775C9">
        <w:rPr>
          <w:sz w:val="28"/>
          <w:szCs w:val="28"/>
        </w:rPr>
        <w:t>Зависимость траектории от выбора системы отсчета.</w:t>
      </w:r>
    </w:p>
    <w:p w:rsidR="00F1795D" w:rsidRPr="007775C9" w:rsidRDefault="00F1795D" w:rsidP="00CD27C4">
      <w:pPr>
        <w:pStyle w:val="50"/>
        <w:numPr>
          <w:ilvl w:val="0"/>
          <w:numId w:val="31"/>
        </w:numPr>
        <w:shd w:val="clear" w:color="auto" w:fill="auto"/>
        <w:tabs>
          <w:tab w:val="left" w:pos="908"/>
        </w:tabs>
        <w:spacing w:line="276" w:lineRule="auto"/>
        <w:ind w:left="20" w:firstLine="720"/>
        <w:rPr>
          <w:sz w:val="28"/>
          <w:szCs w:val="28"/>
        </w:rPr>
      </w:pPr>
      <w:r w:rsidRPr="007775C9">
        <w:rPr>
          <w:sz w:val="28"/>
          <w:szCs w:val="28"/>
        </w:rPr>
        <w:t>Явление инерции.</w:t>
      </w:r>
    </w:p>
    <w:p w:rsidR="00F1795D" w:rsidRPr="007775C9" w:rsidRDefault="00F1795D" w:rsidP="00CD27C4">
      <w:pPr>
        <w:pStyle w:val="50"/>
        <w:numPr>
          <w:ilvl w:val="0"/>
          <w:numId w:val="31"/>
        </w:numPr>
        <w:shd w:val="clear" w:color="auto" w:fill="auto"/>
        <w:tabs>
          <w:tab w:val="left" w:pos="922"/>
        </w:tabs>
        <w:spacing w:line="276" w:lineRule="auto"/>
        <w:ind w:left="20" w:firstLine="720"/>
        <w:rPr>
          <w:sz w:val="28"/>
          <w:szCs w:val="28"/>
        </w:rPr>
      </w:pPr>
      <w:r w:rsidRPr="007775C9">
        <w:rPr>
          <w:sz w:val="28"/>
          <w:szCs w:val="28"/>
        </w:rPr>
        <w:t>Сравнение масс взаимодействующих тел.</w:t>
      </w:r>
    </w:p>
    <w:p w:rsidR="00F1795D" w:rsidRPr="007775C9" w:rsidRDefault="00F1795D" w:rsidP="00CD27C4">
      <w:pPr>
        <w:pStyle w:val="50"/>
        <w:numPr>
          <w:ilvl w:val="0"/>
          <w:numId w:val="31"/>
        </w:numPr>
        <w:shd w:val="clear" w:color="auto" w:fill="auto"/>
        <w:tabs>
          <w:tab w:val="left" w:pos="913"/>
        </w:tabs>
        <w:spacing w:line="276" w:lineRule="auto"/>
        <w:ind w:left="20" w:firstLine="720"/>
        <w:rPr>
          <w:sz w:val="28"/>
          <w:szCs w:val="28"/>
        </w:rPr>
      </w:pPr>
      <w:r w:rsidRPr="007775C9">
        <w:rPr>
          <w:sz w:val="28"/>
          <w:szCs w:val="28"/>
        </w:rPr>
        <w:t>Второй закон Ньютона.</w:t>
      </w:r>
    </w:p>
    <w:p w:rsidR="00F1795D" w:rsidRPr="007775C9" w:rsidRDefault="00F1795D" w:rsidP="00CD27C4">
      <w:pPr>
        <w:pStyle w:val="50"/>
        <w:numPr>
          <w:ilvl w:val="0"/>
          <w:numId w:val="31"/>
        </w:numPr>
        <w:shd w:val="clear" w:color="auto" w:fill="auto"/>
        <w:tabs>
          <w:tab w:val="left" w:pos="913"/>
        </w:tabs>
        <w:spacing w:line="276" w:lineRule="auto"/>
        <w:ind w:left="20" w:firstLine="720"/>
        <w:rPr>
          <w:sz w:val="28"/>
          <w:szCs w:val="28"/>
        </w:rPr>
      </w:pPr>
      <w:r w:rsidRPr="007775C9">
        <w:rPr>
          <w:sz w:val="28"/>
          <w:szCs w:val="28"/>
        </w:rPr>
        <w:t>Измерение сил.</w:t>
      </w:r>
    </w:p>
    <w:p w:rsidR="00F1795D" w:rsidRPr="007775C9" w:rsidRDefault="00F1795D" w:rsidP="00CD27C4">
      <w:pPr>
        <w:pStyle w:val="50"/>
        <w:numPr>
          <w:ilvl w:val="0"/>
          <w:numId w:val="31"/>
        </w:numPr>
        <w:shd w:val="clear" w:color="auto" w:fill="auto"/>
        <w:tabs>
          <w:tab w:val="left" w:pos="922"/>
        </w:tabs>
        <w:spacing w:line="276" w:lineRule="auto"/>
        <w:ind w:left="20" w:firstLine="720"/>
        <w:rPr>
          <w:sz w:val="28"/>
          <w:szCs w:val="28"/>
        </w:rPr>
      </w:pPr>
      <w:r w:rsidRPr="007775C9">
        <w:rPr>
          <w:sz w:val="28"/>
          <w:szCs w:val="28"/>
        </w:rPr>
        <w:t>Сложение сил.</w:t>
      </w:r>
    </w:p>
    <w:p w:rsidR="00F1795D" w:rsidRPr="007775C9" w:rsidRDefault="00F1795D" w:rsidP="00CD27C4">
      <w:pPr>
        <w:pStyle w:val="50"/>
        <w:numPr>
          <w:ilvl w:val="0"/>
          <w:numId w:val="31"/>
        </w:numPr>
        <w:shd w:val="clear" w:color="auto" w:fill="auto"/>
        <w:tabs>
          <w:tab w:val="left" w:pos="918"/>
        </w:tabs>
        <w:spacing w:line="276" w:lineRule="auto"/>
        <w:ind w:left="20" w:firstLine="720"/>
        <w:rPr>
          <w:sz w:val="28"/>
          <w:szCs w:val="28"/>
        </w:rPr>
      </w:pPr>
      <w:r w:rsidRPr="007775C9">
        <w:rPr>
          <w:sz w:val="28"/>
          <w:szCs w:val="28"/>
        </w:rPr>
        <w:t>Зависимость силы упругости от деформации.</w:t>
      </w:r>
    </w:p>
    <w:p w:rsidR="00F1795D" w:rsidRPr="007775C9" w:rsidRDefault="00F1795D" w:rsidP="00CD27C4">
      <w:pPr>
        <w:pStyle w:val="50"/>
        <w:numPr>
          <w:ilvl w:val="0"/>
          <w:numId w:val="31"/>
        </w:numPr>
        <w:shd w:val="clear" w:color="auto" w:fill="auto"/>
        <w:tabs>
          <w:tab w:val="left" w:pos="922"/>
        </w:tabs>
        <w:spacing w:line="276" w:lineRule="auto"/>
        <w:ind w:left="20" w:firstLine="720"/>
        <w:rPr>
          <w:sz w:val="28"/>
          <w:szCs w:val="28"/>
        </w:rPr>
      </w:pPr>
      <w:r w:rsidRPr="007775C9">
        <w:rPr>
          <w:sz w:val="28"/>
          <w:szCs w:val="28"/>
        </w:rPr>
        <w:t>Силы трения.</w:t>
      </w:r>
    </w:p>
    <w:p w:rsidR="00F1795D" w:rsidRPr="007775C9" w:rsidRDefault="00F1795D" w:rsidP="00CD27C4">
      <w:pPr>
        <w:pStyle w:val="50"/>
        <w:numPr>
          <w:ilvl w:val="0"/>
          <w:numId w:val="31"/>
        </w:numPr>
        <w:shd w:val="clear" w:color="auto" w:fill="auto"/>
        <w:tabs>
          <w:tab w:val="left" w:pos="913"/>
        </w:tabs>
        <w:spacing w:line="276" w:lineRule="auto"/>
        <w:ind w:left="20" w:firstLine="720"/>
        <w:rPr>
          <w:sz w:val="28"/>
          <w:szCs w:val="28"/>
        </w:rPr>
      </w:pPr>
      <w:r w:rsidRPr="007775C9">
        <w:rPr>
          <w:sz w:val="28"/>
          <w:szCs w:val="28"/>
        </w:rPr>
        <w:t>Реактивное движение.</w:t>
      </w:r>
    </w:p>
    <w:p w:rsidR="00F1795D" w:rsidRPr="007775C9" w:rsidRDefault="00F1795D" w:rsidP="00CD27C4">
      <w:pPr>
        <w:pStyle w:val="50"/>
        <w:numPr>
          <w:ilvl w:val="0"/>
          <w:numId w:val="31"/>
        </w:numPr>
        <w:shd w:val="clear" w:color="auto" w:fill="auto"/>
        <w:tabs>
          <w:tab w:val="left" w:pos="913"/>
        </w:tabs>
        <w:spacing w:line="276" w:lineRule="auto"/>
        <w:ind w:left="20" w:firstLine="720"/>
        <w:rPr>
          <w:sz w:val="28"/>
          <w:szCs w:val="28"/>
        </w:rPr>
      </w:pPr>
      <w:r w:rsidRPr="007775C9">
        <w:rPr>
          <w:sz w:val="28"/>
          <w:szCs w:val="28"/>
        </w:rPr>
        <w:t>Переход потенциальной энергии в кинетическую и обратно.</w:t>
      </w:r>
    </w:p>
    <w:p w:rsidR="00F1795D" w:rsidRPr="007775C9" w:rsidRDefault="00F1795D" w:rsidP="00CD27C4">
      <w:pPr>
        <w:pStyle w:val="50"/>
        <w:numPr>
          <w:ilvl w:val="0"/>
          <w:numId w:val="31"/>
        </w:numPr>
        <w:shd w:val="clear" w:color="auto" w:fill="auto"/>
        <w:tabs>
          <w:tab w:val="left" w:pos="913"/>
        </w:tabs>
        <w:spacing w:line="276" w:lineRule="auto"/>
        <w:ind w:left="20" w:firstLine="720"/>
        <w:rPr>
          <w:sz w:val="28"/>
          <w:szCs w:val="28"/>
        </w:rPr>
      </w:pPr>
      <w:r w:rsidRPr="007775C9">
        <w:rPr>
          <w:sz w:val="28"/>
          <w:szCs w:val="28"/>
        </w:rPr>
        <w:t>Колебания нитяного маятника.</w:t>
      </w:r>
    </w:p>
    <w:p w:rsidR="00F1795D" w:rsidRPr="007775C9" w:rsidRDefault="00F1795D" w:rsidP="00CD27C4">
      <w:pPr>
        <w:pStyle w:val="50"/>
        <w:numPr>
          <w:ilvl w:val="0"/>
          <w:numId w:val="31"/>
        </w:numPr>
        <w:shd w:val="clear" w:color="auto" w:fill="auto"/>
        <w:tabs>
          <w:tab w:val="left" w:pos="913"/>
        </w:tabs>
        <w:spacing w:line="276" w:lineRule="auto"/>
        <w:ind w:left="20" w:firstLine="720"/>
        <w:rPr>
          <w:sz w:val="28"/>
          <w:szCs w:val="28"/>
        </w:rPr>
      </w:pPr>
      <w:r w:rsidRPr="007775C9">
        <w:rPr>
          <w:sz w:val="28"/>
          <w:szCs w:val="28"/>
        </w:rPr>
        <w:t>Колебание пружинного маятника.</w:t>
      </w:r>
    </w:p>
    <w:p w:rsidR="00F1795D" w:rsidRPr="007775C9" w:rsidRDefault="00F1795D" w:rsidP="00CD27C4">
      <w:pPr>
        <w:pStyle w:val="50"/>
        <w:numPr>
          <w:ilvl w:val="0"/>
          <w:numId w:val="31"/>
        </w:numPr>
        <w:shd w:val="clear" w:color="auto" w:fill="auto"/>
        <w:tabs>
          <w:tab w:val="left" w:pos="922"/>
        </w:tabs>
        <w:spacing w:line="276" w:lineRule="auto"/>
        <w:ind w:left="20" w:firstLine="720"/>
        <w:rPr>
          <w:sz w:val="28"/>
          <w:szCs w:val="28"/>
        </w:rPr>
      </w:pPr>
      <w:r w:rsidRPr="007775C9">
        <w:rPr>
          <w:sz w:val="28"/>
          <w:szCs w:val="28"/>
        </w:rPr>
        <w:t>Связь гармонических колебаний с равномерным движением по окружности.</w:t>
      </w:r>
    </w:p>
    <w:p w:rsidR="00F1795D" w:rsidRPr="007775C9" w:rsidRDefault="00F1795D" w:rsidP="00CD27C4">
      <w:pPr>
        <w:pStyle w:val="50"/>
        <w:numPr>
          <w:ilvl w:val="0"/>
          <w:numId w:val="31"/>
        </w:numPr>
        <w:shd w:val="clear" w:color="auto" w:fill="auto"/>
        <w:tabs>
          <w:tab w:val="left" w:pos="913"/>
        </w:tabs>
        <w:spacing w:line="276" w:lineRule="auto"/>
        <w:ind w:left="20" w:firstLine="720"/>
        <w:rPr>
          <w:sz w:val="28"/>
          <w:szCs w:val="28"/>
        </w:rPr>
      </w:pPr>
      <w:r w:rsidRPr="007775C9">
        <w:rPr>
          <w:sz w:val="28"/>
          <w:szCs w:val="28"/>
        </w:rPr>
        <w:t>Вынужденные колебания. Резонанс.</w:t>
      </w:r>
    </w:p>
    <w:p w:rsidR="00F1795D" w:rsidRPr="007775C9" w:rsidRDefault="00F1795D" w:rsidP="00CD27C4">
      <w:pPr>
        <w:pStyle w:val="50"/>
        <w:numPr>
          <w:ilvl w:val="0"/>
          <w:numId w:val="31"/>
        </w:numPr>
        <w:shd w:val="clear" w:color="auto" w:fill="auto"/>
        <w:tabs>
          <w:tab w:val="left" w:pos="922"/>
        </w:tabs>
        <w:spacing w:line="276" w:lineRule="auto"/>
        <w:ind w:left="20" w:firstLine="720"/>
        <w:rPr>
          <w:sz w:val="28"/>
          <w:szCs w:val="28"/>
        </w:rPr>
      </w:pPr>
      <w:r w:rsidRPr="007775C9">
        <w:rPr>
          <w:sz w:val="28"/>
          <w:szCs w:val="28"/>
        </w:rPr>
        <w:t>Образование и распространение поперечных и продольных волн.</w:t>
      </w:r>
    </w:p>
    <w:p w:rsidR="00F1795D" w:rsidRPr="007775C9" w:rsidRDefault="00F1795D" w:rsidP="00CD27C4">
      <w:pPr>
        <w:pStyle w:val="50"/>
        <w:numPr>
          <w:ilvl w:val="0"/>
          <w:numId w:val="31"/>
        </w:numPr>
        <w:shd w:val="clear" w:color="auto" w:fill="auto"/>
        <w:tabs>
          <w:tab w:val="left" w:pos="913"/>
        </w:tabs>
        <w:spacing w:line="276" w:lineRule="auto"/>
        <w:ind w:left="20" w:firstLine="720"/>
        <w:rPr>
          <w:sz w:val="28"/>
          <w:szCs w:val="28"/>
        </w:rPr>
      </w:pPr>
      <w:r w:rsidRPr="007775C9">
        <w:rPr>
          <w:sz w:val="28"/>
          <w:szCs w:val="28"/>
        </w:rPr>
        <w:t>Волны на поверхности воды.</w:t>
      </w:r>
    </w:p>
    <w:p w:rsidR="00F1795D" w:rsidRPr="007775C9" w:rsidRDefault="00F1795D" w:rsidP="00CD27C4">
      <w:pPr>
        <w:pStyle w:val="50"/>
        <w:numPr>
          <w:ilvl w:val="0"/>
          <w:numId w:val="31"/>
        </w:numPr>
        <w:shd w:val="clear" w:color="auto" w:fill="auto"/>
        <w:tabs>
          <w:tab w:val="left" w:pos="918"/>
        </w:tabs>
        <w:spacing w:line="276" w:lineRule="auto"/>
        <w:ind w:left="20" w:firstLine="720"/>
        <w:rPr>
          <w:sz w:val="28"/>
          <w:szCs w:val="28"/>
        </w:rPr>
      </w:pPr>
      <w:r w:rsidRPr="007775C9">
        <w:rPr>
          <w:sz w:val="28"/>
          <w:szCs w:val="28"/>
        </w:rPr>
        <w:t>Зависимость высоты звука от частоты колебаний.</w:t>
      </w:r>
    </w:p>
    <w:p w:rsidR="00F1795D" w:rsidRPr="007775C9" w:rsidRDefault="00F1795D" w:rsidP="00CD27C4">
      <w:pPr>
        <w:pStyle w:val="50"/>
        <w:numPr>
          <w:ilvl w:val="0"/>
          <w:numId w:val="31"/>
        </w:numPr>
        <w:shd w:val="clear" w:color="auto" w:fill="auto"/>
        <w:tabs>
          <w:tab w:val="left" w:pos="918"/>
        </w:tabs>
        <w:spacing w:line="276" w:lineRule="auto"/>
        <w:ind w:left="20" w:firstLine="720"/>
        <w:rPr>
          <w:sz w:val="28"/>
          <w:szCs w:val="28"/>
        </w:rPr>
      </w:pPr>
      <w:r w:rsidRPr="007775C9">
        <w:rPr>
          <w:sz w:val="28"/>
          <w:szCs w:val="28"/>
        </w:rPr>
        <w:t>Зависимость громкости звука от амплитуды колебаний.</w:t>
      </w:r>
    </w:p>
    <w:p w:rsidR="00F1795D" w:rsidRPr="007775C9" w:rsidRDefault="00F1795D" w:rsidP="007775C9">
      <w:pPr>
        <w:spacing w:line="276" w:lineRule="auto"/>
        <w:ind w:left="20" w:firstLine="720"/>
        <w:jc w:val="both"/>
        <w:rPr>
          <w:sz w:val="28"/>
          <w:szCs w:val="28"/>
        </w:rPr>
      </w:pPr>
      <w:r w:rsidRPr="007775C9">
        <w:rPr>
          <w:sz w:val="28"/>
          <w:szCs w:val="28"/>
        </w:rPr>
        <w:t>Лабораторные работы:</w:t>
      </w:r>
    </w:p>
    <w:p w:rsidR="00F1795D" w:rsidRPr="007775C9" w:rsidRDefault="00F1795D" w:rsidP="00CD27C4">
      <w:pPr>
        <w:pStyle w:val="50"/>
        <w:numPr>
          <w:ilvl w:val="0"/>
          <w:numId w:val="31"/>
        </w:numPr>
        <w:shd w:val="clear" w:color="auto" w:fill="auto"/>
        <w:tabs>
          <w:tab w:val="left" w:pos="913"/>
        </w:tabs>
        <w:spacing w:line="276" w:lineRule="auto"/>
        <w:ind w:left="20" w:firstLine="720"/>
        <w:rPr>
          <w:sz w:val="28"/>
          <w:szCs w:val="28"/>
        </w:rPr>
      </w:pPr>
      <w:r w:rsidRPr="007775C9">
        <w:rPr>
          <w:sz w:val="28"/>
          <w:szCs w:val="28"/>
        </w:rPr>
        <w:t>Измерение ускорения тела при равноускоренном движении.</w:t>
      </w:r>
    </w:p>
    <w:p w:rsidR="00F1795D" w:rsidRPr="007775C9" w:rsidRDefault="00F1795D" w:rsidP="00CD27C4">
      <w:pPr>
        <w:pStyle w:val="50"/>
        <w:numPr>
          <w:ilvl w:val="0"/>
          <w:numId w:val="31"/>
        </w:numPr>
        <w:shd w:val="clear" w:color="auto" w:fill="auto"/>
        <w:tabs>
          <w:tab w:val="left" w:pos="913"/>
        </w:tabs>
        <w:spacing w:line="276" w:lineRule="auto"/>
        <w:ind w:left="20" w:firstLine="720"/>
        <w:rPr>
          <w:sz w:val="28"/>
          <w:szCs w:val="28"/>
        </w:rPr>
      </w:pPr>
      <w:r w:rsidRPr="007775C9">
        <w:rPr>
          <w:sz w:val="28"/>
          <w:szCs w:val="28"/>
        </w:rPr>
        <w:t>Изучение движения тела, брошенного горизонтально.</w:t>
      </w:r>
    </w:p>
    <w:p w:rsidR="00F1795D" w:rsidRPr="007775C9" w:rsidRDefault="00F1795D" w:rsidP="00CD27C4">
      <w:pPr>
        <w:pStyle w:val="50"/>
        <w:numPr>
          <w:ilvl w:val="0"/>
          <w:numId w:val="31"/>
        </w:numPr>
        <w:shd w:val="clear" w:color="auto" w:fill="auto"/>
        <w:tabs>
          <w:tab w:val="left" w:pos="922"/>
        </w:tabs>
        <w:spacing w:line="276" w:lineRule="auto"/>
        <w:ind w:left="20" w:firstLine="720"/>
        <w:rPr>
          <w:sz w:val="28"/>
          <w:szCs w:val="28"/>
        </w:rPr>
      </w:pPr>
      <w:r w:rsidRPr="007775C9">
        <w:rPr>
          <w:sz w:val="28"/>
          <w:szCs w:val="28"/>
        </w:rPr>
        <w:t>Определение жесткости пружины.</w:t>
      </w:r>
    </w:p>
    <w:p w:rsidR="00F1795D" w:rsidRPr="007775C9" w:rsidRDefault="00F1795D" w:rsidP="00CD27C4">
      <w:pPr>
        <w:pStyle w:val="50"/>
        <w:numPr>
          <w:ilvl w:val="0"/>
          <w:numId w:val="31"/>
        </w:numPr>
        <w:shd w:val="clear" w:color="auto" w:fill="auto"/>
        <w:tabs>
          <w:tab w:val="left" w:pos="922"/>
        </w:tabs>
        <w:spacing w:line="276" w:lineRule="auto"/>
        <w:ind w:left="20" w:firstLine="720"/>
        <w:rPr>
          <w:sz w:val="28"/>
          <w:szCs w:val="28"/>
        </w:rPr>
      </w:pPr>
      <w:r w:rsidRPr="007775C9">
        <w:rPr>
          <w:sz w:val="28"/>
          <w:szCs w:val="28"/>
        </w:rPr>
        <w:t>Определение коэффициента трения скольжения.</w:t>
      </w:r>
    </w:p>
    <w:p w:rsidR="00F1795D" w:rsidRPr="007775C9" w:rsidRDefault="00F1795D" w:rsidP="00CD27C4">
      <w:pPr>
        <w:pStyle w:val="50"/>
        <w:numPr>
          <w:ilvl w:val="0"/>
          <w:numId w:val="31"/>
        </w:numPr>
        <w:shd w:val="clear" w:color="auto" w:fill="auto"/>
        <w:tabs>
          <w:tab w:val="left" w:pos="913"/>
        </w:tabs>
        <w:spacing w:line="276" w:lineRule="auto"/>
        <w:ind w:left="20" w:firstLine="720"/>
        <w:rPr>
          <w:sz w:val="28"/>
          <w:szCs w:val="28"/>
        </w:rPr>
      </w:pPr>
      <w:r w:rsidRPr="007775C9">
        <w:rPr>
          <w:sz w:val="28"/>
          <w:szCs w:val="28"/>
        </w:rPr>
        <w:t>Изучение закона сохранения механической энергии.</w:t>
      </w:r>
    </w:p>
    <w:p w:rsidR="00F1795D" w:rsidRPr="007775C9" w:rsidRDefault="00F1795D" w:rsidP="00CD27C4">
      <w:pPr>
        <w:pStyle w:val="50"/>
        <w:numPr>
          <w:ilvl w:val="0"/>
          <w:numId w:val="31"/>
        </w:numPr>
        <w:shd w:val="clear" w:color="auto" w:fill="auto"/>
        <w:tabs>
          <w:tab w:val="left" w:pos="913"/>
        </w:tabs>
        <w:spacing w:line="276" w:lineRule="auto"/>
        <w:ind w:left="20" w:firstLine="720"/>
        <w:rPr>
          <w:sz w:val="28"/>
          <w:szCs w:val="28"/>
        </w:rPr>
      </w:pPr>
      <w:r w:rsidRPr="007775C9">
        <w:rPr>
          <w:sz w:val="28"/>
          <w:szCs w:val="28"/>
        </w:rPr>
        <w:t>Измерение ускорения свободного падения с помощью маятника.</w:t>
      </w:r>
    </w:p>
    <w:p w:rsidR="00F1795D" w:rsidRPr="007775C9" w:rsidRDefault="00F1795D" w:rsidP="007775C9">
      <w:pPr>
        <w:keepNext/>
        <w:keepLines/>
        <w:spacing w:line="276" w:lineRule="auto"/>
        <w:ind w:left="2460"/>
        <w:jc w:val="both"/>
        <w:rPr>
          <w:sz w:val="28"/>
          <w:szCs w:val="28"/>
        </w:rPr>
      </w:pPr>
      <w:bookmarkStart w:id="231" w:name="bookmark277"/>
      <w:r w:rsidRPr="007775C9">
        <w:rPr>
          <w:sz w:val="28"/>
          <w:szCs w:val="28"/>
        </w:rPr>
        <w:t>Молекулярная физика и термодинамика</w:t>
      </w:r>
      <w:bookmarkEnd w:id="231"/>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Основные положения молекулярно-кинетической теории. Основная задача молекулярно-кинетической теории. Количества вещества.</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Температура и ее измерение. Абсолютная шкала температур.</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lastRenderedPageBreak/>
        <w:t>Газовые законы. Изопроцессы. Уравнение состояния газа. Уравнение Клапейрона.</w:t>
      </w:r>
    </w:p>
    <w:p w:rsidR="00F1795D" w:rsidRPr="007775C9" w:rsidRDefault="00F1795D" w:rsidP="007775C9">
      <w:pPr>
        <w:pStyle w:val="50"/>
        <w:shd w:val="clear" w:color="auto" w:fill="auto"/>
        <w:spacing w:line="276" w:lineRule="auto"/>
        <w:ind w:firstLine="0"/>
        <w:rPr>
          <w:sz w:val="28"/>
          <w:szCs w:val="28"/>
        </w:rPr>
      </w:pPr>
      <w:r w:rsidRPr="007775C9">
        <w:rPr>
          <w:sz w:val="28"/>
          <w:szCs w:val="28"/>
        </w:rPr>
        <w:t>Уравнение Менделеева - Клапейрона.</w:t>
      </w:r>
    </w:p>
    <w:p w:rsidR="00F1795D" w:rsidRPr="007775C9" w:rsidRDefault="00F1795D" w:rsidP="007775C9">
      <w:pPr>
        <w:pStyle w:val="50"/>
        <w:shd w:val="clear" w:color="auto" w:fill="auto"/>
        <w:spacing w:line="276" w:lineRule="auto"/>
        <w:ind w:right="20" w:firstLine="720"/>
        <w:rPr>
          <w:sz w:val="28"/>
          <w:szCs w:val="28"/>
        </w:rPr>
      </w:pPr>
      <w:r w:rsidRPr="007775C9">
        <w:rPr>
          <w:sz w:val="28"/>
          <w:szCs w:val="28"/>
        </w:rPr>
        <w:t>Основное уравнение молекулярно-кинетической теории. Абсолютная температура и средняя кинетическая энергия молекул. Скорости молекул.</w:t>
      </w:r>
    </w:p>
    <w:p w:rsidR="00F1795D" w:rsidRPr="007775C9" w:rsidRDefault="00F1795D" w:rsidP="007775C9">
      <w:pPr>
        <w:pStyle w:val="50"/>
        <w:shd w:val="clear" w:color="auto" w:fill="auto"/>
        <w:spacing w:line="276" w:lineRule="auto"/>
        <w:ind w:right="20" w:firstLine="720"/>
        <w:rPr>
          <w:sz w:val="28"/>
          <w:szCs w:val="28"/>
        </w:rPr>
      </w:pPr>
      <w:r w:rsidRPr="007775C9">
        <w:rPr>
          <w:sz w:val="28"/>
          <w:szCs w:val="28"/>
        </w:rPr>
        <w:t>Состояния вещества. Строение газов, жидкостей и твердых тел. Кристаллы, аморфные тела и жидкости.</w:t>
      </w:r>
    </w:p>
    <w:p w:rsidR="00F1795D" w:rsidRPr="007775C9" w:rsidRDefault="00F1795D" w:rsidP="007775C9">
      <w:pPr>
        <w:pStyle w:val="50"/>
        <w:shd w:val="clear" w:color="auto" w:fill="auto"/>
        <w:spacing w:line="276" w:lineRule="auto"/>
        <w:ind w:right="20" w:firstLine="720"/>
        <w:rPr>
          <w:sz w:val="28"/>
          <w:szCs w:val="28"/>
        </w:rPr>
      </w:pPr>
      <w:r w:rsidRPr="007775C9">
        <w:rPr>
          <w:sz w:val="28"/>
          <w:szCs w:val="28"/>
        </w:rPr>
        <w:t>Внутренняя энергия. Способы изменения внутренней энергии. Количество теплоты. Первый закон термодинамики.</w:t>
      </w:r>
    </w:p>
    <w:p w:rsidR="00F1795D" w:rsidRPr="007775C9" w:rsidRDefault="00F1795D" w:rsidP="007775C9">
      <w:pPr>
        <w:pStyle w:val="50"/>
        <w:shd w:val="clear" w:color="auto" w:fill="auto"/>
        <w:spacing w:line="276" w:lineRule="auto"/>
        <w:ind w:firstLine="720"/>
        <w:rPr>
          <w:sz w:val="28"/>
          <w:szCs w:val="28"/>
        </w:rPr>
      </w:pPr>
      <w:r w:rsidRPr="007775C9">
        <w:rPr>
          <w:sz w:val="28"/>
          <w:szCs w:val="28"/>
        </w:rPr>
        <w:t>Тепловые двигатели. Холодильники и кондиционеры.</w:t>
      </w:r>
    </w:p>
    <w:p w:rsidR="00F1795D" w:rsidRPr="007775C9" w:rsidRDefault="00F1795D" w:rsidP="007775C9">
      <w:pPr>
        <w:pStyle w:val="50"/>
        <w:shd w:val="clear" w:color="auto" w:fill="auto"/>
        <w:spacing w:line="276" w:lineRule="auto"/>
        <w:ind w:right="20" w:firstLine="720"/>
        <w:rPr>
          <w:sz w:val="28"/>
          <w:szCs w:val="28"/>
        </w:rPr>
      </w:pPr>
      <w:r w:rsidRPr="007775C9">
        <w:rPr>
          <w:sz w:val="28"/>
          <w:szCs w:val="28"/>
        </w:rPr>
        <w:t>Второй закон термодинамики. Необратимость процессов и второй закон термодинамики. Экологический и энергетический кризис. Охрана окружающей среды.</w:t>
      </w:r>
    </w:p>
    <w:p w:rsidR="00F1795D" w:rsidRPr="007775C9" w:rsidRDefault="00F1795D" w:rsidP="007775C9">
      <w:pPr>
        <w:pStyle w:val="50"/>
        <w:shd w:val="clear" w:color="auto" w:fill="auto"/>
        <w:spacing w:line="276" w:lineRule="auto"/>
        <w:ind w:right="20" w:firstLine="720"/>
        <w:rPr>
          <w:sz w:val="28"/>
          <w:szCs w:val="28"/>
        </w:rPr>
      </w:pPr>
      <w:r w:rsidRPr="007775C9">
        <w:rPr>
          <w:sz w:val="28"/>
          <w:szCs w:val="28"/>
        </w:rPr>
        <w:t>Фазовые переходы. Плавление и кристаллизация. Испарение и конденсация. Кипение.</w:t>
      </w:r>
    </w:p>
    <w:p w:rsidR="00F1795D" w:rsidRPr="007775C9" w:rsidRDefault="00F1795D" w:rsidP="007775C9">
      <w:pPr>
        <w:pStyle w:val="50"/>
        <w:shd w:val="clear" w:color="auto" w:fill="auto"/>
        <w:spacing w:line="276" w:lineRule="auto"/>
        <w:ind w:firstLine="720"/>
        <w:rPr>
          <w:sz w:val="28"/>
          <w:szCs w:val="28"/>
        </w:rPr>
      </w:pPr>
      <w:r w:rsidRPr="007775C9">
        <w:rPr>
          <w:sz w:val="28"/>
          <w:szCs w:val="28"/>
        </w:rPr>
        <w:t>Влажность, насыщенный и ненасыщенный пар.</w:t>
      </w:r>
    </w:p>
    <w:p w:rsidR="00F1795D" w:rsidRPr="007775C9" w:rsidRDefault="00F1795D" w:rsidP="007775C9">
      <w:pPr>
        <w:spacing w:line="276" w:lineRule="auto"/>
        <w:ind w:firstLine="720"/>
        <w:jc w:val="both"/>
        <w:rPr>
          <w:sz w:val="28"/>
          <w:szCs w:val="28"/>
        </w:rPr>
      </w:pPr>
      <w:r w:rsidRPr="007775C9">
        <w:rPr>
          <w:sz w:val="28"/>
          <w:szCs w:val="28"/>
        </w:rPr>
        <w:t>Демонстрации:</w:t>
      </w:r>
    </w:p>
    <w:p w:rsidR="00F1795D" w:rsidRPr="007775C9" w:rsidRDefault="00F1795D" w:rsidP="00CD27C4">
      <w:pPr>
        <w:pStyle w:val="50"/>
        <w:numPr>
          <w:ilvl w:val="0"/>
          <w:numId w:val="31"/>
        </w:numPr>
        <w:shd w:val="clear" w:color="auto" w:fill="auto"/>
        <w:tabs>
          <w:tab w:val="left" w:pos="893"/>
        </w:tabs>
        <w:spacing w:line="276" w:lineRule="auto"/>
        <w:ind w:firstLine="720"/>
        <w:rPr>
          <w:sz w:val="28"/>
          <w:szCs w:val="28"/>
        </w:rPr>
      </w:pPr>
      <w:r w:rsidRPr="007775C9">
        <w:rPr>
          <w:sz w:val="28"/>
          <w:szCs w:val="28"/>
        </w:rPr>
        <w:t>Механическая модель броуновского движения.</w:t>
      </w:r>
    </w:p>
    <w:p w:rsidR="00F1795D" w:rsidRPr="007775C9" w:rsidRDefault="00F1795D" w:rsidP="00CD27C4">
      <w:pPr>
        <w:pStyle w:val="50"/>
        <w:numPr>
          <w:ilvl w:val="0"/>
          <w:numId w:val="31"/>
        </w:numPr>
        <w:shd w:val="clear" w:color="auto" w:fill="auto"/>
        <w:tabs>
          <w:tab w:val="left" w:pos="893"/>
        </w:tabs>
        <w:spacing w:line="276" w:lineRule="auto"/>
        <w:ind w:firstLine="720"/>
        <w:rPr>
          <w:sz w:val="28"/>
          <w:szCs w:val="28"/>
        </w:rPr>
      </w:pPr>
      <w:r w:rsidRPr="007775C9">
        <w:rPr>
          <w:sz w:val="28"/>
          <w:szCs w:val="28"/>
        </w:rPr>
        <w:t>Изопроцессы.</w:t>
      </w:r>
    </w:p>
    <w:p w:rsidR="00F1795D" w:rsidRPr="007775C9" w:rsidRDefault="00F1795D" w:rsidP="00CD27C4">
      <w:pPr>
        <w:pStyle w:val="50"/>
        <w:numPr>
          <w:ilvl w:val="0"/>
          <w:numId w:val="31"/>
        </w:numPr>
        <w:shd w:val="clear" w:color="auto" w:fill="auto"/>
        <w:tabs>
          <w:tab w:val="left" w:pos="888"/>
        </w:tabs>
        <w:spacing w:line="276" w:lineRule="auto"/>
        <w:ind w:firstLine="720"/>
        <w:rPr>
          <w:sz w:val="28"/>
          <w:szCs w:val="28"/>
        </w:rPr>
      </w:pPr>
      <w:r w:rsidRPr="007775C9">
        <w:rPr>
          <w:sz w:val="28"/>
          <w:szCs w:val="28"/>
        </w:rPr>
        <w:t>Явление поверхностного натяжения жидкости.</w:t>
      </w:r>
    </w:p>
    <w:p w:rsidR="00F1795D" w:rsidRPr="007775C9" w:rsidRDefault="00F1795D" w:rsidP="00CD27C4">
      <w:pPr>
        <w:pStyle w:val="50"/>
        <w:numPr>
          <w:ilvl w:val="0"/>
          <w:numId w:val="31"/>
        </w:numPr>
        <w:shd w:val="clear" w:color="auto" w:fill="auto"/>
        <w:tabs>
          <w:tab w:val="left" w:pos="893"/>
        </w:tabs>
        <w:spacing w:line="276" w:lineRule="auto"/>
        <w:ind w:firstLine="720"/>
        <w:rPr>
          <w:sz w:val="28"/>
          <w:szCs w:val="28"/>
        </w:rPr>
      </w:pPr>
      <w:r w:rsidRPr="007775C9">
        <w:rPr>
          <w:sz w:val="28"/>
          <w:szCs w:val="28"/>
        </w:rPr>
        <w:t>Кристаллические и аморфные тела.</w:t>
      </w:r>
    </w:p>
    <w:p w:rsidR="00F1795D" w:rsidRPr="007775C9" w:rsidRDefault="00F1795D" w:rsidP="00CD27C4">
      <w:pPr>
        <w:pStyle w:val="50"/>
        <w:numPr>
          <w:ilvl w:val="0"/>
          <w:numId w:val="31"/>
        </w:numPr>
        <w:shd w:val="clear" w:color="auto" w:fill="auto"/>
        <w:tabs>
          <w:tab w:val="left" w:pos="902"/>
        </w:tabs>
        <w:spacing w:line="276" w:lineRule="auto"/>
        <w:ind w:firstLine="720"/>
        <w:rPr>
          <w:sz w:val="28"/>
          <w:szCs w:val="28"/>
        </w:rPr>
      </w:pPr>
      <w:r w:rsidRPr="007775C9">
        <w:rPr>
          <w:sz w:val="28"/>
          <w:szCs w:val="28"/>
        </w:rPr>
        <w:t>Объемные модели строения кристаллов.</w:t>
      </w:r>
    </w:p>
    <w:p w:rsidR="00F1795D" w:rsidRPr="007775C9" w:rsidRDefault="00F1795D" w:rsidP="00CD27C4">
      <w:pPr>
        <w:pStyle w:val="50"/>
        <w:numPr>
          <w:ilvl w:val="0"/>
          <w:numId w:val="31"/>
        </w:numPr>
        <w:shd w:val="clear" w:color="auto" w:fill="auto"/>
        <w:tabs>
          <w:tab w:val="left" w:pos="893"/>
        </w:tabs>
        <w:spacing w:line="276" w:lineRule="auto"/>
        <w:ind w:firstLine="720"/>
        <w:rPr>
          <w:sz w:val="28"/>
          <w:szCs w:val="28"/>
        </w:rPr>
      </w:pPr>
      <w:r w:rsidRPr="007775C9">
        <w:rPr>
          <w:sz w:val="28"/>
          <w:szCs w:val="28"/>
        </w:rPr>
        <w:t>Модели тепловых двигателей.</w:t>
      </w:r>
    </w:p>
    <w:p w:rsidR="00F1795D" w:rsidRPr="007775C9" w:rsidRDefault="00F1795D" w:rsidP="00CD27C4">
      <w:pPr>
        <w:pStyle w:val="50"/>
        <w:numPr>
          <w:ilvl w:val="0"/>
          <w:numId w:val="31"/>
        </w:numPr>
        <w:shd w:val="clear" w:color="auto" w:fill="auto"/>
        <w:tabs>
          <w:tab w:val="left" w:pos="893"/>
        </w:tabs>
        <w:spacing w:line="276" w:lineRule="auto"/>
        <w:ind w:firstLine="720"/>
        <w:rPr>
          <w:sz w:val="28"/>
          <w:szCs w:val="28"/>
        </w:rPr>
      </w:pPr>
      <w:r w:rsidRPr="007775C9">
        <w:rPr>
          <w:sz w:val="28"/>
          <w:szCs w:val="28"/>
        </w:rPr>
        <w:t>Кипение воды при пониженном давлении.</w:t>
      </w:r>
    </w:p>
    <w:p w:rsidR="00F1795D" w:rsidRPr="007775C9" w:rsidRDefault="00F1795D" w:rsidP="00CD27C4">
      <w:pPr>
        <w:pStyle w:val="50"/>
        <w:numPr>
          <w:ilvl w:val="0"/>
          <w:numId w:val="31"/>
        </w:numPr>
        <w:shd w:val="clear" w:color="auto" w:fill="auto"/>
        <w:tabs>
          <w:tab w:val="left" w:pos="898"/>
        </w:tabs>
        <w:spacing w:line="276" w:lineRule="auto"/>
        <w:ind w:firstLine="720"/>
        <w:rPr>
          <w:sz w:val="28"/>
          <w:szCs w:val="28"/>
        </w:rPr>
      </w:pPr>
      <w:r w:rsidRPr="007775C9">
        <w:rPr>
          <w:sz w:val="28"/>
          <w:szCs w:val="28"/>
        </w:rPr>
        <w:t>Устройство психрометра и гигрометра.</w:t>
      </w:r>
    </w:p>
    <w:p w:rsidR="00F1795D" w:rsidRPr="007775C9" w:rsidRDefault="00F1795D" w:rsidP="007775C9">
      <w:pPr>
        <w:spacing w:line="276" w:lineRule="auto"/>
        <w:ind w:firstLine="720"/>
        <w:jc w:val="both"/>
        <w:rPr>
          <w:sz w:val="28"/>
          <w:szCs w:val="28"/>
        </w:rPr>
      </w:pPr>
      <w:r w:rsidRPr="007775C9">
        <w:rPr>
          <w:sz w:val="28"/>
          <w:szCs w:val="28"/>
        </w:rPr>
        <w:t>Лабораторные работы:</w:t>
      </w:r>
    </w:p>
    <w:p w:rsidR="00F1795D" w:rsidRPr="007775C9" w:rsidRDefault="00F1795D" w:rsidP="00CD27C4">
      <w:pPr>
        <w:pStyle w:val="50"/>
        <w:numPr>
          <w:ilvl w:val="0"/>
          <w:numId w:val="31"/>
        </w:numPr>
        <w:shd w:val="clear" w:color="auto" w:fill="auto"/>
        <w:tabs>
          <w:tab w:val="left" w:pos="902"/>
        </w:tabs>
        <w:spacing w:line="276" w:lineRule="auto"/>
        <w:ind w:firstLine="720"/>
        <w:rPr>
          <w:sz w:val="28"/>
          <w:szCs w:val="28"/>
        </w:rPr>
      </w:pPr>
      <w:r w:rsidRPr="007775C9">
        <w:rPr>
          <w:sz w:val="28"/>
          <w:szCs w:val="28"/>
        </w:rPr>
        <w:t>Опытная проверка закона Бойля-Мариотта.</w:t>
      </w:r>
    </w:p>
    <w:p w:rsidR="00F1795D" w:rsidRPr="007775C9" w:rsidRDefault="00F1795D" w:rsidP="00CD27C4">
      <w:pPr>
        <w:pStyle w:val="50"/>
        <w:numPr>
          <w:ilvl w:val="0"/>
          <w:numId w:val="31"/>
        </w:numPr>
        <w:shd w:val="clear" w:color="auto" w:fill="auto"/>
        <w:tabs>
          <w:tab w:val="left" w:pos="893"/>
        </w:tabs>
        <w:spacing w:line="276" w:lineRule="auto"/>
        <w:ind w:firstLine="720"/>
        <w:rPr>
          <w:sz w:val="28"/>
          <w:szCs w:val="28"/>
        </w:rPr>
      </w:pPr>
      <w:r w:rsidRPr="007775C9">
        <w:rPr>
          <w:sz w:val="28"/>
          <w:szCs w:val="28"/>
        </w:rPr>
        <w:t>Проверка уравнения состояния идеального газа.</w:t>
      </w:r>
    </w:p>
    <w:p w:rsidR="00F1795D" w:rsidRPr="007775C9" w:rsidRDefault="00F1795D" w:rsidP="00CD27C4">
      <w:pPr>
        <w:pStyle w:val="50"/>
        <w:numPr>
          <w:ilvl w:val="0"/>
          <w:numId w:val="31"/>
        </w:numPr>
        <w:shd w:val="clear" w:color="auto" w:fill="auto"/>
        <w:tabs>
          <w:tab w:val="left" w:pos="893"/>
        </w:tabs>
        <w:spacing w:line="276" w:lineRule="auto"/>
        <w:ind w:firstLine="720"/>
        <w:rPr>
          <w:sz w:val="28"/>
          <w:szCs w:val="28"/>
        </w:rPr>
      </w:pPr>
      <w:r w:rsidRPr="007775C9">
        <w:rPr>
          <w:sz w:val="28"/>
          <w:szCs w:val="28"/>
        </w:rPr>
        <w:t>Измерение относительной влажности воздуха.</w:t>
      </w:r>
    </w:p>
    <w:p w:rsidR="00F1795D" w:rsidRPr="007775C9" w:rsidRDefault="00F1795D" w:rsidP="00CD27C4">
      <w:pPr>
        <w:pStyle w:val="50"/>
        <w:numPr>
          <w:ilvl w:val="0"/>
          <w:numId w:val="31"/>
        </w:numPr>
        <w:shd w:val="clear" w:color="auto" w:fill="auto"/>
        <w:tabs>
          <w:tab w:val="left" w:pos="902"/>
        </w:tabs>
        <w:spacing w:line="276" w:lineRule="auto"/>
        <w:ind w:firstLine="720"/>
        <w:rPr>
          <w:sz w:val="28"/>
          <w:szCs w:val="28"/>
        </w:rPr>
      </w:pPr>
      <w:r w:rsidRPr="007775C9">
        <w:rPr>
          <w:sz w:val="28"/>
          <w:szCs w:val="28"/>
        </w:rPr>
        <w:t>Определение коэффициента поверхностного натяжения.</w:t>
      </w:r>
    </w:p>
    <w:p w:rsidR="00F1795D" w:rsidRPr="007775C9" w:rsidRDefault="00F1795D" w:rsidP="007775C9">
      <w:pPr>
        <w:keepNext/>
        <w:keepLines/>
        <w:spacing w:line="276" w:lineRule="auto"/>
        <w:ind w:left="3700"/>
        <w:jc w:val="both"/>
        <w:rPr>
          <w:sz w:val="28"/>
          <w:szCs w:val="28"/>
        </w:rPr>
      </w:pPr>
      <w:bookmarkStart w:id="232" w:name="bookmark278"/>
      <w:r w:rsidRPr="007775C9">
        <w:rPr>
          <w:sz w:val="28"/>
          <w:szCs w:val="28"/>
        </w:rPr>
        <w:t>Электродинамика</w:t>
      </w:r>
      <w:bookmarkEnd w:id="232"/>
    </w:p>
    <w:p w:rsidR="00F1795D" w:rsidRPr="007775C9" w:rsidRDefault="00F1795D" w:rsidP="007775C9">
      <w:pPr>
        <w:pStyle w:val="50"/>
        <w:shd w:val="clear" w:color="auto" w:fill="auto"/>
        <w:spacing w:line="276" w:lineRule="auto"/>
        <w:ind w:right="20" w:firstLine="720"/>
        <w:rPr>
          <w:sz w:val="28"/>
          <w:szCs w:val="28"/>
        </w:rPr>
      </w:pPr>
      <w:r w:rsidRPr="007775C9">
        <w:rPr>
          <w:sz w:val="28"/>
          <w:szCs w:val="28"/>
        </w:rPr>
        <w:t>Природа электричества. Роль электрических взаимодействий. Два рода электрических зарядов. Носители электрических зарядов.</w:t>
      </w:r>
    </w:p>
    <w:p w:rsidR="00F1795D" w:rsidRPr="007775C9" w:rsidRDefault="00F1795D" w:rsidP="007775C9">
      <w:pPr>
        <w:pStyle w:val="50"/>
        <w:shd w:val="clear" w:color="auto" w:fill="auto"/>
        <w:spacing w:line="276" w:lineRule="auto"/>
        <w:ind w:firstLine="720"/>
        <w:rPr>
          <w:sz w:val="28"/>
          <w:szCs w:val="28"/>
        </w:rPr>
      </w:pPr>
      <w:r w:rsidRPr="007775C9">
        <w:rPr>
          <w:sz w:val="28"/>
          <w:szCs w:val="28"/>
        </w:rPr>
        <w:t>Взаимодействие электрических зарядов. Закон Кулона. Электрическое поле.</w:t>
      </w:r>
    </w:p>
    <w:p w:rsidR="00F1795D" w:rsidRPr="007775C9" w:rsidRDefault="00F1795D" w:rsidP="007775C9">
      <w:pPr>
        <w:pStyle w:val="50"/>
        <w:shd w:val="clear" w:color="auto" w:fill="auto"/>
        <w:spacing w:line="276" w:lineRule="auto"/>
        <w:ind w:firstLine="720"/>
        <w:rPr>
          <w:sz w:val="28"/>
          <w:szCs w:val="28"/>
        </w:rPr>
      </w:pPr>
      <w:r w:rsidRPr="007775C9">
        <w:rPr>
          <w:sz w:val="28"/>
          <w:szCs w:val="28"/>
        </w:rPr>
        <w:t>Напряженность электрического поля. Линии напряженности.</w:t>
      </w:r>
    </w:p>
    <w:p w:rsidR="00F1795D" w:rsidRPr="007775C9" w:rsidRDefault="00F1795D" w:rsidP="007775C9">
      <w:pPr>
        <w:pStyle w:val="50"/>
        <w:shd w:val="clear" w:color="auto" w:fill="auto"/>
        <w:spacing w:line="276" w:lineRule="auto"/>
        <w:ind w:firstLine="720"/>
        <w:rPr>
          <w:sz w:val="28"/>
          <w:szCs w:val="28"/>
        </w:rPr>
      </w:pPr>
      <w:r w:rsidRPr="007775C9">
        <w:rPr>
          <w:sz w:val="28"/>
          <w:szCs w:val="28"/>
        </w:rPr>
        <w:t>Проводники и диэлектрики в электростатическом поле.</w:t>
      </w:r>
    </w:p>
    <w:p w:rsidR="00F1795D" w:rsidRPr="007775C9" w:rsidRDefault="00F1795D" w:rsidP="007775C9">
      <w:pPr>
        <w:pStyle w:val="50"/>
        <w:shd w:val="clear" w:color="auto" w:fill="auto"/>
        <w:spacing w:line="276" w:lineRule="auto"/>
        <w:ind w:right="20" w:firstLine="720"/>
        <w:rPr>
          <w:sz w:val="28"/>
          <w:szCs w:val="28"/>
        </w:rPr>
      </w:pPr>
      <w:r w:rsidRPr="007775C9">
        <w:rPr>
          <w:sz w:val="28"/>
          <w:szCs w:val="28"/>
        </w:rPr>
        <w:t>Потенциал электростатического поля и разность потенциалов. Связь между разностью потенциалов и напряженностью электростатического поля.</w:t>
      </w:r>
    </w:p>
    <w:p w:rsidR="00F1795D" w:rsidRPr="007775C9" w:rsidRDefault="00F1795D" w:rsidP="007775C9">
      <w:pPr>
        <w:pStyle w:val="50"/>
        <w:shd w:val="clear" w:color="auto" w:fill="auto"/>
        <w:spacing w:line="276" w:lineRule="auto"/>
        <w:ind w:firstLine="720"/>
        <w:rPr>
          <w:sz w:val="28"/>
          <w:szCs w:val="28"/>
        </w:rPr>
      </w:pPr>
      <w:r w:rsidRPr="007775C9">
        <w:rPr>
          <w:sz w:val="28"/>
          <w:szCs w:val="28"/>
        </w:rPr>
        <w:lastRenderedPageBreak/>
        <w:t>Электроемкость. Конденсаторы. Энергия электрического поля.</w:t>
      </w:r>
    </w:p>
    <w:p w:rsidR="00F1795D" w:rsidRPr="007775C9" w:rsidRDefault="00F1795D" w:rsidP="007775C9">
      <w:pPr>
        <w:pStyle w:val="50"/>
        <w:shd w:val="clear" w:color="auto" w:fill="auto"/>
        <w:spacing w:line="276" w:lineRule="auto"/>
        <w:ind w:right="20" w:firstLine="720"/>
        <w:rPr>
          <w:sz w:val="28"/>
          <w:szCs w:val="28"/>
        </w:rPr>
      </w:pPr>
      <w:r w:rsidRPr="007775C9">
        <w:rPr>
          <w:sz w:val="28"/>
          <w:szCs w:val="28"/>
        </w:rPr>
        <w:t>Взаимодействие токов. Закон Ампера. Индукция магнитного поля. Линии индукции магнитного поля. Магнитный поток. Рамка с током в магнитном поле.</w:t>
      </w:r>
    </w:p>
    <w:p w:rsidR="00F1795D" w:rsidRPr="007775C9" w:rsidRDefault="00F1795D" w:rsidP="007775C9">
      <w:pPr>
        <w:pStyle w:val="50"/>
        <w:shd w:val="clear" w:color="auto" w:fill="auto"/>
        <w:spacing w:line="276" w:lineRule="auto"/>
        <w:ind w:right="20" w:firstLine="720"/>
        <w:rPr>
          <w:sz w:val="28"/>
          <w:szCs w:val="28"/>
        </w:rPr>
      </w:pPr>
      <w:r w:rsidRPr="007775C9">
        <w:rPr>
          <w:sz w:val="28"/>
          <w:szCs w:val="28"/>
        </w:rPr>
        <w:t>Электродвигатель. Сила Лоренца. Движение заряженных частиц в магнитных полях. Телевизионная трубка.</w:t>
      </w:r>
    </w:p>
    <w:p w:rsidR="00F1795D" w:rsidRPr="007775C9" w:rsidRDefault="00F1795D" w:rsidP="007775C9">
      <w:pPr>
        <w:pStyle w:val="50"/>
        <w:shd w:val="clear" w:color="auto" w:fill="auto"/>
        <w:spacing w:line="276" w:lineRule="auto"/>
        <w:ind w:firstLine="720"/>
        <w:rPr>
          <w:sz w:val="28"/>
          <w:szCs w:val="28"/>
        </w:rPr>
      </w:pPr>
      <w:r w:rsidRPr="007775C9">
        <w:rPr>
          <w:sz w:val="28"/>
          <w:szCs w:val="28"/>
        </w:rPr>
        <w:t>Радиационное поле земли. Магнитное поле в веществе.</w:t>
      </w:r>
    </w:p>
    <w:p w:rsidR="00F1795D" w:rsidRPr="007775C9" w:rsidRDefault="00F1795D" w:rsidP="007775C9">
      <w:pPr>
        <w:pStyle w:val="50"/>
        <w:shd w:val="clear" w:color="auto" w:fill="auto"/>
        <w:spacing w:line="276" w:lineRule="auto"/>
        <w:ind w:right="20" w:firstLine="720"/>
        <w:rPr>
          <w:sz w:val="28"/>
          <w:szCs w:val="28"/>
        </w:rPr>
      </w:pPr>
      <w:r w:rsidRPr="007775C9">
        <w:rPr>
          <w:sz w:val="28"/>
          <w:szCs w:val="28"/>
        </w:rPr>
        <w:t>Диа-, пара-, ферромагнетики. Спин. Магнитная проницаемость. Индуктивность. Энергия магнитного поля.</w:t>
      </w:r>
    </w:p>
    <w:p w:rsidR="00F1795D" w:rsidRPr="007775C9" w:rsidRDefault="00F1795D" w:rsidP="007775C9">
      <w:pPr>
        <w:pStyle w:val="50"/>
        <w:shd w:val="clear" w:color="auto" w:fill="auto"/>
        <w:spacing w:line="276" w:lineRule="auto"/>
        <w:ind w:right="20" w:firstLine="720"/>
        <w:rPr>
          <w:sz w:val="28"/>
          <w:szCs w:val="28"/>
        </w:rPr>
      </w:pPr>
      <w:r w:rsidRPr="007775C9">
        <w:rPr>
          <w:sz w:val="28"/>
          <w:szCs w:val="28"/>
        </w:rPr>
        <w:t>Электромагнитная индукция. ЭДС индукции в проводнике, движущемся в магнитном поле. Закон фарадея - Максвелла. Правило Ленца. Генераторы переменного и постоянного тока. Взаимная индукция и самоиндукция. Трансформатор. Передача энергии.</w:t>
      </w:r>
    </w:p>
    <w:p w:rsidR="00F1795D" w:rsidRPr="007775C9" w:rsidRDefault="00F1795D" w:rsidP="007775C9">
      <w:pPr>
        <w:pStyle w:val="50"/>
        <w:shd w:val="clear" w:color="auto" w:fill="auto"/>
        <w:spacing w:line="276" w:lineRule="auto"/>
        <w:ind w:right="20" w:firstLine="720"/>
        <w:rPr>
          <w:sz w:val="28"/>
          <w:szCs w:val="28"/>
        </w:rPr>
      </w:pPr>
      <w:r w:rsidRPr="007775C9">
        <w:rPr>
          <w:sz w:val="28"/>
          <w:szCs w:val="28"/>
        </w:rPr>
        <w:t>Переменный ток. Сопротивление, индуктивность и емкость в цепи переменного тока. Колебательный контур. Свободные и вынужденные колебания. Резонанс.</w:t>
      </w:r>
    </w:p>
    <w:p w:rsidR="00F1795D" w:rsidRPr="007775C9" w:rsidRDefault="00F1795D" w:rsidP="007775C9">
      <w:pPr>
        <w:pStyle w:val="50"/>
        <w:shd w:val="clear" w:color="auto" w:fill="auto"/>
        <w:spacing w:line="276" w:lineRule="auto"/>
        <w:ind w:right="20" w:firstLine="720"/>
        <w:rPr>
          <w:sz w:val="28"/>
          <w:szCs w:val="28"/>
        </w:rPr>
      </w:pPr>
      <w:r w:rsidRPr="007775C9">
        <w:rPr>
          <w:sz w:val="28"/>
          <w:szCs w:val="28"/>
        </w:rPr>
        <w:t>Электромагнитные колебания и их виды. Колебательный контур. Превращение энергии при электромагнитных колебаниях. Уравнение, описывающее процессы в колебательном контуре. Формула Томсона.</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Переменный электрический ток. Активное сопротивление. Действующее значение силы тока и напряжения. Цепь переменного тока с резистором, конденсатором и катушкой индуктивности. Емкостное и индуктивное сопротивления. Мощность в цепи с резистором.</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Генератор. Трансформаторы: виды, устройство и назначение. Коэффициент трансформации. Передача электроэнергии. Виды электростанций.</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Электромагнитные волны. Источник электромагнитных волн. Открытый колебательный контур. Свойства электромагнитных волн. Виды радиоволн; принцип сотовой связи.</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Корпускулярная и волновая теории света. Понятие света. Геометрическая и волновая оптика. Особенности распространения света. Принцип Гюйгенса.</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Отражение света. Углы падения и отражения. Закон отражения. Особенности распространения света на границе раздела двух сред; преломление света. Угол преломления. Закон преломления света. Показатель преломления. Экспериментально подтвердить закон отражения света.</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Явление полного внутреннего отражения. Волновая оптика.</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lastRenderedPageBreak/>
        <w:t>Линзы. Виды линз. Построение изображения в собирающих и рассеивающих линзах. Строение глаза. Основные свойства и недостатки глаза. Лупа. Оптически измерительные приборы.</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Явление дисперсии света. Спектр света. Интерференция. Условия минимумов и максимумов. Когерентные волны. Условия когерентности световых волн. Кольца Ньютона. применение интерференции.</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Дифракция. Опыты Юнга. Дифракционная решетка и её характеристики. Явление поляризации. Поперечность световых волн.</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Теория Максвелла - электромагнитная теория света</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Принцип теории относительности. Постулаты теории относительности. Релятивистский закон сложения скоростей. Энергия и масса покоя.</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Свет. Виды излучений. Спектр. Спектральные аппараты. Спектральный анализ. Электромагнитные волны. Шкала электромагнитных волн.</w:t>
      </w:r>
    </w:p>
    <w:p w:rsidR="00F1795D" w:rsidRPr="007775C9" w:rsidRDefault="00F1795D" w:rsidP="007775C9">
      <w:pPr>
        <w:spacing w:line="276" w:lineRule="auto"/>
        <w:ind w:left="20" w:firstLine="720"/>
        <w:jc w:val="both"/>
        <w:rPr>
          <w:sz w:val="28"/>
          <w:szCs w:val="28"/>
        </w:rPr>
      </w:pPr>
      <w:r w:rsidRPr="007775C9">
        <w:rPr>
          <w:sz w:val="28"/>
          <w:szCs w:val="28"/>
        </w:rPr>
        <w:t>Демонстрации:</w:t>
      </w:r>
    </w:p>
    <w:p w:rsidR="00F1795D" w:rsidRPr="007775C9" w:rsidRDefault="00F1795D" w:rsidP="00CD27C4">
      <w:pPr>
        <w:pStyle w:val="50"/>
        <w:numPr>
          <w:ilvl w:val="0"/>
          <w:numId w:val="31"/>
        </w:numPr>
        <w:shd w:val="clear" w:color="auto" w:fill="auto"/>
        <w:tabs>
          <w:tab w:val="left" w:pos="874"/>
        </w:tabs>
        <w:spacing w:line="276" w:lineRule="auto"/>
        <w:ind w:left="20" w:firstLine="720"/>
        <w:rPr>
          <w:sz w:val="28"/>
          <w:szCs w:val="28"/>
        </w:rPr>
      </w:pPr>
      <w:r w:rsidRPr="007775C9">
        <w:rPr>
          <w:sz w:val="28"/>
          <w:szCs w:val="28"/>
        </w:rPr>
        <w:t>Электрометр.</w:t>
      </w:r>
    </w:p>
    <w:p w:rsidR="00F1795D" w:rsidRPr="007775C9" w:rsidRDefault="00F1795D" w:rsidP="00CD27C4">
      <w:pPr>
        <w:pStyle w:val="50"/>
        <w:numPr>
          <w:ilvl w:val="0"/>
          <w:numId w:val="31"/>
        </w:numPr>
        <w:shd w:val="clear" w:color="auto" w:fill="auto"/>
        <w:tabs>
          <w:tab w:val="left" w:pos="870"/>
        </w:tabs>
        <w:spacing w:line="276" w:lineRule="auto"/>
        <w:ind w:left="20" w:firstLine="720"/>
        <w:rPr>
          <w:sz w:val="28"/>
          <w:szCs w:val="28"/>
        </w:rPr>
      </w:pPr>
      <w:r w:rsidRPr="007775C9">
        <w:rPr>
          <w:sz w:val="28"/>
          <w:szCs w:val="28"/>
        </w:rPr>
        <w:t>Проводники в электрическом поле.</w:t>
      </w:r>
    </w:p>
    <w:p w:rsidR="00F1795D" w:rsidRPr="007775C9" w:rsidRDefault="00F1795D" w:rsidP="00CD27C4">
      <w:pPr>
        <w:pStyle w:val="50"/>
        <w:numPr>
          <w:ilvl w:val="0"/>
          <w:numId w:val="31"/>
        </w:numPr>
        <w:shd w:val="clear" w:color="auto" w:fill="auto"/>
        <w:tabs>
          <w:tab w:val="left" w:pos="874"/>
        </w:tabs>
        <w:spacing w:line="276" w:lineRule="auto"/>
        <w:ind w:left="20" w:firstLine="720"/>
        <w:rPr>
          <w:sz w:val="28"/>
          <w:szCs w:val="28"/>
        </w:rPr>
      </w:pPr>
      <w:r w:rsidRPr="007775C9">
        <w:rPr>
          <w:sz w:val="28"/>
          <w:szCs w:val="28"/>
        </w:rPr>
        <w:t>Диэлектрики в электрическом поле.</w:t>
      </w:r>
    </w:p>
    <w:p w:rsidR="00F1795D" w:rsidRPr="007775C9" w:rsidRDefault="00F1795D" w:rsidP="00CD27C4">
      <w:pPr>
        <w:pStyle w:val="50"/>
        <w:numPr>
          <w:ilvl w:val="0"/>
          <w:numId w:val="31"/>
        </w:numPr>
        <w:shd w:val="clear" w:color="auto" w:fill="auto"/>
        <w:tabs>
          <w:tab w:val="left" w:pos="874"/>
        </w:tabs>
        <w:spacing w:line="276" w:lineRule="auto"/>
        <w:ind w:left="20" w:firstLine="720"/>
        <w:rPr>
          <w:sz w:val="28"/>
          <w:szCs w:val="28"/>
        </w:rPr>
      </w:pPr>
      <w:r w:rsidRPr="007775C9">
        <w:rPr>
          <w:sz w:val="28"/>
          <w:szCs w:val="28"/>
        </w:rPr>
        <w:t>Энергия заряженного конденсатора.</w:t>
      </w:r>
    </w:p>
    <w:p w:rsidR="00F1795D" w:rsidRPr="007775C9" w:rsidRDefault="00F1795D" w:rsidP="00CD27C4">
      <w:pPr>
        <w:pStyle w:val="50"/>
        <w:numPr>
          <w:ilvl w:val="0"/>
          <w:numId w:val="31"/>
        </w:numPr>
        <w:shd w:val="clear" w:color="auto" w:fill="auto"/>
        <w:tabs>
          <w:tab w:val="left" w:pos="874"/>
        </w:tabs>
        <w:spacing w:line="276" w:lineRule="auto"/>
        <w:ind w:left="20" w:firstLine="720"/>
        <w:rPr>
          <w:sz w:val="28"/>
          <w:szCs w:val="28"/>
        </w:rPr>
      </w:pPr>
      <w:r w:rsidRPr="007775C9">
        <w:rPr>
          <w:sz w:val="28"/>
          <w:szCs w:val="28"/>
        </w:rPr>
        <w:t>Электроизмерительные приборы.</w:t>
      </w:r>
    </w:p>
    <w:p w:rsidR="00F1795D" w:rsidRPr="007775C9" w:rsidRDefault="00F1795D" w:rsidP="00CD27C4">
      <w:pPr>
        <w:pStyle w:val="50"/>
        <w:numPr>
          <w:ilvl w:val="0"/>
          <w:numId w:val="31"/>
        </w:numPr>
        <w:shd w:val="clear" w:color="auto" w:fill="auto"/>
        <w:tabs>
          <w:tab w:val="left" w:pos="870"/>
        </w:tabs>
        <w:spacing w:line="276" w:lineRule="auto"/>
        <w:ind w:left="20" w:firstLine="720"/>
        <w:rPr>
          <w:sz w:val="28"/>
          <w:szCs w:val="28"/>
        </w:rPr>
      </w:pPr>
      <w:r w:rsidRPr="007775C9">
        <w:rPr>
          <w:sz w:val="28"/>
          <w:szCs w:val="28"/>
        </w:rPr>
        <w:t>Магнитное взаимодействие токов.</w:t>
      </w:r>
    </w:p>
    <w:p w:rsidR="00F1795D" w:rsidRPr="007775C9" w:rsidRDefault="00F1795D" w:rsidP="00CD27C4">
      <w:pPr>
        <w:pStyle w:val="50"/>
        <w:numPr>
          <w:ilvl w:val="0"/>
          <w:numId w:val="31"/>
        </w:numPr>
        <w:shd w:val="clear" w:color="auto" w:fill="auto"/>
        <w:tabs>
          <w:tab w:val="left" w:pos="879"/>
        </w:tabs>
        <w:spacing w:line="276" w:lineRule="auto"/>
        <w:ind w:left="20" w:firstLine="720"/>
        <w:rPr>
          <w:sz w:val="28"/>
          <w:szCs w:val="28"/>
        </w:rPr>
      </w:pPr>
      <w:r w:rsidRPr="007775C9">
        <w:rPr>
          <w:sz w:val="28"/>
          <w:szCs w:val="28"/>
        </w:rPr>
        <w:t>Отклонение электронного пучка магнитным полем.</w:t>
      </w:r>
    </w:p>
    <w:p w:rsidR="00F1795D" w:rsidRPr="007775C9" w:rsidRDefault="00F1795D" w:rsidP="00CD27C4">
      <w:pPr>
        <w:pStyle w:val="50"/>
        <w:numPr>
          <w:ilvl w:val="0"/>
          <w:numId w:val="31"/>
        </w:numPr>
        <w:shd w:val="clear" w:color="auto" w:fill="auto"/>
        <w:tabs>
          <w:tab w:val="left" w:pos="870"/>
        </w:tabs>
        <w:spacing w:line="276" w:lineRule="auto"/>
        <w:ind w:left="20" w:firstLine="720"/>
        <w:rPr>
          <w:sz w:val="28"/>
          <w:szCs w:val="28"/>
        </w:rPr>
      </w:pPr>
      <w:r w:rsidRPr="007775C9">
        <w:rPr>
          <w:sz w:val="28"/>
          <w:szCs w:val="28"/>
        </w:rPr>
        <w:t>Магнитная запись звука.</w:t>
      </w:r>
    </w:p>
    <w:p w:rsidR="00F1795D" w:rsidRPr="007775C9" w:rsidRDefault="00F1795D" w:rsidP="00CD27C4">
      <w:pPr>
        <w:pStyle w:val="50"/>
        <w:numPr>
          <w:ilvl w:val="0"/>
          <w:numId w:val="31"/>
        </w:numPr>
        <w:shd w:val="clear" w:color="auto" w:fill="auto"/>
        <w:tabs>
          <w:tab w:val="left" w:pos="874"/>
        </w:tabs>
        <w:spacing w:line="276" w:lineRule="auto"/>
        <w:ind w:left="20" w:firstLine="720"/>
        <w:rPr>
          <w:sz w:val="28"/>
          <w:szCs w:val="28"/>
        </w:rPr>
      </w:pPr>
      <w:r w:rsidRPr="007775C9">
        <w:rPr>
          <w:sz w:val="28"/>
          <w:szCs w:val="28"/>
        </w:rPr>
        <w:t>Зависимость ЭДС индукции от скорости изменения магнитного потока.</w:t>
      </w:r>
    </w:p>
    <w:p w:rsidR="00F1795D" w:rsidRPr="007775C9" w:rsidRDefault="00F1795D" w:rsidP="00CD27C4">
      <w:pPr>
        <w:pStyle w:val="50"/>
        <w:numPr>
          <w:ilvl w:val="0"/>
          <w:numId w:val="31"/>
        </w:numPr>
        <w:shd w:val="clear" w:color="auto" w:fill="auto"/>
        <w:tabs>
          <w:tab w:val="left" w:pos="879"/>
        </w:tabs>
        <w:spacing w:line="276" w:lineRule="auto"/>
        <w:ind w:left="20" w:firstLine="720"/>
        <w:rPr>
          <w:sz w:val="28"/>
          <w:szCs w:val="28"/>
        </w:rPr>
      </w:pPr>
      <w:r w:rsidRPr="007775C9">
        <w:rPr>
          <w:sz w:val="28"/>
          <w:szCs w:val="28"/>
        </w:rPr>
        <w:t>Свободные электромагнитные колебания.</w:t>
      </w:r>
    </w:p>
    <w:p w:rsidR="00F1795D" w:rsidRPr="007775C9" w:rsidRDefault="00F1795D" w:rsidP="00CD27C4">
      <w:pPr>
        <w:pStyle w:val="50"/>
        <w:numPr>
          <w:ilvl w:val="0"/>
          <w:numId w:val="31"/>
        </w:numPr>
        <w:shd w:val="clear" w:color="auto" w:fill="auto"/>
        <w:tabs>
          <w:tab w:val="left" w:pos="879"/>
        </w:tabs>
        <w:spacing w:line="276" w:lineRule="auto"/>
        <w:ind w:left="20" w:firstLine="720"/>
        <w:rPr>
          <w:sz w:val="28"/>
          <w:szCs w:val="28"/>
        </w:rPr>
      </w:pPr>
      <w:r w:rsidRPr="007775C9">
        <w:rPr>
          <w:sz w:val="28"/>
          <w:szCs w:val="28"/>
        </w:rPr>
        <w:t>Осциллограмма переменного тока.</w:t>
      </w:r>
    </w:p>
    <w:p w:rsidR="00F1795D" w:rsidRPr="007775C9" w:rsidRDefault="00F1795D" w:rsidP="00CD27C4">
      <w:pPr>
        <w:pStyle w:val="50"/>
        <w:numPr>
          <w:ilvl w:val="0"/>
          <w:numId w:val="31"/>
        </w:numPr>
        <w:shd w:val="clear" w:color="auto" w:fill="auto"/>
        <w:tabs>
          <w:tab w:val="left" w:pos="870"/>
        </w:tabs>
        <w:spacing w:line="276" w:lineRule="auto"/>
        <w:ind w:left="20" w:firstLine="720"/>
        <w:rPr>
          <w:sz w:val="28"/>
          <w:szCs w:val="28"/>
        </w:rPr>
      </w:pPr>
      <w:r w:rsidRPr="007775C9">
        <w:rPr>
          <w:sz w:val="28"/>
          <w:szCs w:val="28"/>
        </w:rPr>
        <w:t>Генератор переменного тока.</w:t>
      </w:r>
    </w:p>
    <w:p w:rsidR="00F1795D" w:rsidRPr="007775C9" w:rsidRDefault="00F1795D" w:rsidP="00CD27C4">
      <w:pPr>
        <w:pStyle w:val="50"/>
        <w:numPr>
          <w:ilvl w:val="0"/>
          <w:numId w:val="31"/>
        </w:numPr>
        <w:shd w:val="clear" w:color="auto" w:fill="auto"/>
        <w:tabs>
          <w:tab w:val="left" w:pos="870"/>
        </w:tabs>
        <w:spacing w:line="276" w:lineRule="auto"/>
        <w:ind w:left="20" w:firstLine="720"/>
        <w:rPr>
          <w:sz w:val="28"/>
          <w:szCs w:val="28"/>
        </w:rPr>
      </w:pPr>
      <w:r w:rsidRPr="007775C9">
        <w:rPr>
          <w:sz w:val="28"/>
          <w:szCs w:val="28"/>
        </w:rPr>
        <w:t>Излучение и прием электромагнитных волн.</w:t>
      </w:r>
    </w:p>
    <w:p w:rsidR="00F1795D" w:rsidRPr="007775C9" w:rsidRDefault="00F1795D" w:rsidP="00CD27C4">
      <w:pPr>
        <w:pStyle w:val="50"/>
        <w:numPr>
          <w:ilvl w:val="0"/>
          <w:numId w:val="31"/>
        </w:numPr>
        <w:shd w:val="clear" w:color="auto" w:fill="auto"/>
        <w:tabs>
          <w:tab w:val="left" w:pos="879"/>
        </w:tabs>
        <w:spacing w:line="276" w:lineRule="auto"/>
        <w:ind w:left="20" w:firstLine="720"/>
        <w:rPr>
          <w:sz w:val="28"/>
          <w:szCs w:val="28"/>
        </w:rPr>
      </w:pPr>
      <w:r w:rsidRPr="007775C9">
        <w:rPr>
          <w:sz w:val="28"/>
          <w:szCs w:val="28"/>
        </w:rPr>
        <w:t>Отражение и преломление электромагнитных волн.</w:t>
      </w:r>
    </w:p>
    <w:p w:rsidR="00F1795D" w:rsidRPr="007775C9" w:rsidRDefault="00F1795D" w:rsidP="00CD27C4">
      <w:pPr>
        <w:pStyle w:val="50"/>
        <w:numPr>
          <w:ilvl w:val="0"/>
          <w:numId w:val="31"/>
        </w:numPr>
        <w:shd w:val="clear" w:color="auto" w:fill="auto"/>
        <w:tabs>
          <w:tab w:val="left" w:pos="870"/>
        </w:tabs>
        <w:spacing w:line="276" w:lineRule="auto"/>
        <w:ind w:left="20" w:firstLine="720"/>
        <w:rPr>
          <w:sz w:val="28"/>
          <w:szCs w:val="28"/>
        </w:rPr>
      </w:pPr>
      <w:r w:rsidRPr="007775C9">
        <w:rPr>
          <w:sz w:val="28"/>
          <w:szCs w:val="28"/>
        </w:rPr>
        <w:t>Интерференция света.</w:t>
      </w:r>
    </w:p>
    <w:p w:rsidR="00F1795D" w:rsidRPr="007775C9" w:rsidRDefault="00F1795D" w:rsidP="00CD27C4">
      <w:pPr>
        <w:pStyle w:val="50"/>
        <w:numPr>
          <w:ilvl w:val="0"/>
          <w:numId w:val="31"/>
        </w:numPr>
        <w:shd w:val="clear" w:color="auto" w:fill="auto"/>
        <w:tabs>
          <w:tab w:val="left" w:pos="874"/>
        </w:tabs>
        <w:spacing w:line="276" w:lineRule="auto"/>
        <w:ind w:left="20" w:firstLine="720"/>
        <w:rPr>
          <w:sz w:val="28"/>
          <w:szCs w:val="28"/>
        </w:rPr>
      </w:pPr>
      <w:r w:rsidRPr="007775C9">
        <w:rPr>
          <w:sz w:val="28"/>
          <w:szCs w:val="28"/>
        </w:rPr>
        <w:t>Дифракция света.</w:t>
      </w:r>
    </w:p>
    <w:p w:rsidR="00F1795D" w:rsidRPr="007775C9" w:rsidRDefault="00F1795D" w:rsidP="00CD27C4">
      <w:pPr>
        <w:pStyle w:val="50"/>
        <w:numPr>
          <w:ilvl w:val="0"/>
          <w:numId w:val="31"/>
        </w:numPr>
        <w:shd w:val="clear" w:color="auto" w:fill="auto"/>
        <w:tabs>
          <w:tab w:val="left" w:pos="870"/>
        </w:tabs>
        <w:spacing w:line="276" w:lineRule="auto"/>
        <w:ind w:left="20" w:firstLine="720"/>
        <w:rPr>
          <w:sz w:val="28"/>
          <w:szCs w:val="28"/>
        </w:rPr>
      </w:pPr>
      <w:r w:rsidRPr="007775C9">
        <w:rPr>
          <w:sz w:val="28"/>
          <w:szCs w:val="28"/>
        </w:rPr>
        <w:t>Получение спектра с помощью призмы.</w:t>
      </w:r>
    </w:p>
    <w:p w:rsidR="00F1795D" w:rsidRPr="007775C9" w:rsidRDefault="00F1795D" w:rsidP="00CD27C4">
      <w:pPr>
        <w:pStyle w:val="50"/>
        <w:numPr>
          <w:ilvl w:val="0"/>
          <w:numId w:val="31"/>
        </w:numPr>
        <w:shd w:val="clear" w:color="auto" w:fill="auto"/>
        <w:tabs>
          <w:tab w:val="left" w:pos="870"/>
        </w:tabs>
        <w:spacing w:line="276" w:lineRule="auto"/>
        <w:ind w:left="20" w:firstLine="720"/>
        <w:rPr>
          <w:sz w:val="28"/>
          <w:szCs w:val="28"/>
        </w:rPr>
      </w:pPr>
      <w:r w:rsidRPr="007775C9">
        <w:rPr>
          <w:sz w:val="28"/>
          <w:szCs w:val="28"/>
        </w:rPr>
        <w:t>Получение спектра с помощью дифракционной решетки.</w:t>
      </w:r>
    </w:p>
    <w:p w:rsidR="00F1795D" w:rsidRPr="007775C9" w:rsidRDefault="00F1795D" w:rsidP="00CD27C4">
      <w:pPr>
        <w:pStyle w:val="50"/>
        <w:numPr>
          <w:ilvl w:val="0"/>
          <w:numId w:val="31"/>
        </w:numPr>
        <w:shd w:val="clear" w:color="auto" w:fill="auto"/>
        <w:tabs>
          <w:tab w:val="left" w:pos="870"/>
        </w:tabs>
        <w:spacing w:line="276" w:lineRule="auto"/>
        <w:ind w:left="20" w:firstLine="720"/>
        <w:rPr>
          <w:sz w:val="28"/>
          <w:szCs w:val="28"/>
        </w:rPr>
      </w:pPr>
      <w:r w:rsidRPr="007775C9">
        <w:rPr>
          <w:sz w:val="28"/>
          <w:szCs w:val="28"/>
        </w:rPr>
        <w:t>Поляризация света.</w:t>
      </w:r>
    </w:p>
    <w:p w:rsidR="00F1795D" w:rsidRPr="007775C9" w:rsidRDefault="00F1795D" w:rsidP="00CD27C4">
      <w:pPr>
        <w:pStyle w:val="50"/>
        <w:numPr>
          <w:ilvl w:val="0"/>
          <w:numId w:val="31"/>
        </w:numPr>
        <w:shd w:val="clear" w:color="auto" w:fill="auto"/>
        <w:tabs>
          <w:tab w:val="left" w:pos="870"/>
        </w:tabs>
        <w:spacing w:line="276" w:lineRule="auto"/>
        <w:ind w:left="20" w:firstLine="720"/>
        <w:rPr>
          <w:sz w:val="28"/>
          <w:szCs w:val="28"/>
        </w:rPr>
      </w:pPr>
      <w:r w:rsidRPr="007775C9">
        <w:rPr>
          <w:sz w:val="28"/>
          <w:szCs w:val="28"/>
        </w:rPr>
        <w:t>Прямолинейное распространение, отражение и преломление света.</w:t>
      </w:r>
    </w:p>
    <w:p w:rsidR="00F1795D" w:rsidRPr="007775C9" w:rsidRDefault="00F1795D" w:rsidP="00CD27C4">
      <w:pPr>
        <w:pStyle w:val="50"/>
        <w:numPr>
          <w:ilvl w:val="0"/>
          <w:numId w:val="31"/>
        </w:numPr>
        <w:shd w:val="clear" w:color="auto" w:fill="auto"/>
        <w:tabs>
          <w:tab w:val="left" w:pos="879"/>
        </w:tabs>
        <w:spacing w:line="276" w:lineRule="auto"/>
        <w:ind w:left="20" w:firstLine="720"/>
        <w:rPr>
          <w:sz w:val="28"/>
          <w:szCs w:val="28"/>
        </w:rPr>
      </w:pPr>
      <w:r w:rsidRPr="007775C9">
        <w:rPr>
          <w:sz w:val="28"/>
          <w:szCs w:val="28"/>
        </w:rPr>
        <w:t>Оптические приборы.</w:t>
      </w:r>
    </w:p>
    <w:p w:rsidR="00F1795D" w:rsidRPr="007775C9" w:rsidRDefault="00F1795D" w:rsidP="007775C9">
      <w:pPr>
        <w:spacing w:line="276" w:lineRule="auto"/>
        <w:ind w:left="20" w:firstLine="720"/>
        <w:jc w:val="both"/>
        <w:rPr>
          <w:sz w:val="28"/>
          <w:szCs w:val="28"/>
        </w:rPr>
      </w:pPr>
      <w:r w:rsidRPr="007775C9">
        <w:rPr>
          <w:sz w:val="28"/>
          <w:szCs w:val="28"/>
        </w:rPr>
        <w:t>Лабораторные работы:</w:t>
      </w:r>
    </w:p>
    <w:p w:rsidR="00F1795D" w:rsidRPr="007775C9" w:rsidRDefault="00F1795D" w:rsidP="00CD27C4">
      <w:pPr>
        <w:pStyle w:val="50"/>
        <w:numPr>
          <w:ilvl w:val="0"/>
          <w:numId w:val="31"/>
        </w:numPr>
        <w:shd w:val="clear" w:color="auto" w:fill="auto"/>
        <w:tabs>
          <w:tab w:val="left" w:pos="922"/>
        </w:tabs>
        <w:spacing w:line="276" w:lineRule="auto"/>
        <w:ind w:left="20" w:firstLine="720"/>
        <w:rPr>
          <w:sz w:val="28"/>
          <w:szCs w:val="28"/>
        </w:rPr>
      </w:pPr>
      <w:r w:rsidRPr="007775C9">
        <w:rPr>
          <w:sz w:val="28"/>
          <w:szCs w:val="28"/>
        </w:rPr>
        <w:t>Определение ЭДС и внутреннего сопротивления источника тока.</w:t>
      </w:r>
    </w:p>
    <w:p w:rsidR="00F1795D" w:rsidRPr="007775C9" w:rsidRDefault="00F1795D" w:rsidP="00CD27C4">
      <w:pPr>
        <w:pStyle w:val="50"/>
        <w:numPr>
          <w:ilvl w:val="0"/>
          <w:numId w:val="31"/>
        </w:numPr>
        <w:shd w:val="clear" w:color="auto" w:fill="auto"/>
        <w:tabs>
          <w:tab w:val="left" w:pos="913"/>
        </w:tabs>
        <w:spacing w:line="276" w:lineRule="auto"/>
        <w:ind w:left="20" w:firstLine="720"/>
        <w:rPr>
          <w:sz w:val="28"/>
          <w:szCs w:val="28"/>
        </w:rPr>
      </w:pPr>
      <w:r w:rsidRPr="007775C9">
        <w:rPr>
          <w:sz w:val="28"/>
          <w:szCs w:val="28"/>
        </w:rPr>
        <w:lastRenderedPageBreak/>
        <w:t>Наблюдение действия магнитного поля на проводник с током.</w:t>
      </w:r>
    </w:p>
    <w:p w:rsidR="00F1795D" w:rsidRPr="007775C9" w:rsidRDefault="00F1795D" w:rsidP="00CD27C4">
      <w:pPr>
        <w:pStyle w:val="50"/>
        <w:numPr>
          <w:ilvl w:val="0"/>
          <w:numId w:val="31"/>
        </w:numPr>
        <w:shd w:val="clear" w:color="auto" w:fill="auto"/>
        <w:tabs>
          <w:tab w:val="left" w:pos="913"/>
        </w:tabs>
        <w:spacing w:line="276" w:lineRule="auto"/>
        <w:ind w:left="20" w:firstLine="720"/>
        <w:rPr>
          <w:sz w:val="28"/>
          <w:szCs w:val="28"/>
        </w:rPr>
      </w:pPr>
      <w:r w:rsidRPr="007775C9">
        <w:rPr>
          <w:sz w:val="28"/>
          <w:szCs w:val="28"/>
        </w:rPr>
        <w:t>Изучение явления электромагнитной индукции.</w:t>
      </w:r>
    </w:p>
    <w:p w:rsidR="00F1795D" w:rsidRPr="007775C9" w:rsidRDefault="00F1795D" w:rsidP="00CD27C4">
      <w:pPr>
        <w:pStyle w:val="50"/>
        <w:numPr>
          <w:ilvl w:val="0"/>
          <w:numId w:val="31"/>
        </w:numPr>
        <w:shd w:val="clear" w:color="auto" w:fill="auto"/>
        <w:tabs>
          <w:tab w:val="left" w:pos="913"/>
        </w:tabs>
        <w:spacing w:line="276" w:lineRule="auto"/>
        <w:ind w:left="20" w:firstLine="720"/>
        <w:rPr>
          <w:sz w:val="28"/>
          <w:szCs w:val="28"/>
        </w:rPr>
      </w:pPr>
      <w:r w:rsidRPr="007775C9">
        <w:rPr>
          <w:sz w:val="28"/>
          <w:szCs w:val="28"/>
        </w:rPr>
        <w:t>Изучение устройства и работы трансформатора.</w:t>
      </w:r>
    </w:p>
    <w:p w:rsidR="00F1795D" w:rsidRPr="007775C9" w:rsidRDefault="00F1795D" w:rsidP="00CD27C4">
      <w:pPr>
        <w:pStyle w:val="50"/>
        <w:numPr>
          <w:ilvl w:val="0"/>
          <w:numId w:val="31"/>
        </w:numPr>
        <w:shd w:val="clear" w:color="auto" w:fill="auto"/>
        <w:tabs>
          <w:tab w:val="left" w:pos="913"/>
        </w:tabs>
        <w:spacing w:line="276" w:lineRule="auto"/>
        <w:ind w:left="20" w:firstLine="720"/>
        <w:rPr>
          <w:sz w:val="28"/>
          <w:szCs w:val="28"/>
        </w:rPr>
      </w:pPr>
      <w:r w:rsidRPr="007775C9">
        <w:rPr>
          <w:sz w:val="28"/>
          <w:szCs w:val="28"/>
        </w:rPr>
        <w:t>Измерение показателя преломления стекла.</w:t>
      </w:r>
    </w:p>
    <w:p w:rsidR="00F1795D" w:rsidRPr="007775C9" w:rsidRDefault="00F1795D" w:rsidP="00CD27C4">
      <w:pPr>
        <w:pStyle w:val="50"/>
        <w:numPr>
          <w:ilvl w:val="0"/>
          <w:numId w:val="31"/>
        </w:numPr>
        <w:shd w:val="clear" w:color="auto" w:fill="auto"/>
        <w:tabs>
          <w:tab w:val="left" w:pos="913"/>
        </w:tabs>
        <w:spacing w:line="276" w:lineRule="auto"/>
        <w:ind w:left="20" w:firstLine="720"/>
        <w:rPr>
          <w:sz w:val="28"/>
          <w:szCs w:val="28"/>
        </w:rPr>
      </w:pPr>
      <w:r w:rsidRPr="007775C9">
        <w:rPr>
          <w:sz w:val="28"/>
          <w:szCs w:val="28"/>
        </w:rPr>
        <w:t>Наблюдение интерференции и дифракции света.</w:t>
      </w:r>
    </w:p>
    <w:p w:rsidR="00F1795D" w:rsidRPr="007775C9" w:rsidRDefault="00F1795D" w:rsidP="007775C9">
      <w:pPr>
        <w:pStyle w:val="50"/>
        <w:shd w:val="clear" w:color="auto" w:fill="auto"/>
        <w:spacing w:line="276" w:lineRule="auto"/>
        <w:ind w:left="20" w:right="20" w:firstLine="2260"/>
        <w:rPr>
          <w:sz w:val="28"/>
          <w:szCs w:val="28"/>
        </w:rPr>
      </w:pPr>
      <w:r w:rsidRPr="007775C9">
        <w:rPr>
          <w:rStyle w:val="aff8"/>
          <w:sz w:val="28"/>
          <w:szCs w:val="28"/>
        </w:rPr>
        <w:t xml:space="preserve">Квантовая физика и элементы астрофизики </w:t>
      </w:r>
      <w:r w:rsidRPr="007775C9">
        <w:rPr>
          <w:sz w:val="28"/>
          <w:szCs w:val="28"/>
        </w:rPr>
        <w:t>Постоянные Планка и Больцмана. Квант. Явление фотоэффекта. Законы фотоэффекта. Волновая и квантовая теории света. Работа выхода. Фотон. Корпускулярно- волновой дуализм. Давление света</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Ядерная модель атома. Ядро атома. Опыты Резерфорда. Постулаты Бора. Модель атома водорода по Бору. Квантовая механика. Лазеры.</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Радиоактивность. Альфа-, бета- и гамма-излучения. Виды и принцип действия приборов, позволяющих регистрировать радиоактивные излучения. Радиоактивные превращения. Альфа- и бета-распады. Период полураспада.</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Закон радиоактивного распада. Изотопы. Протон. Нейтрон. Дефект масс. нуклоны. Ядерные силы. Энергия связи ядра атома.</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Ядерные реакции. Цепные ядерные реакции. Механизм деления ядер урана. Коэффициент размножения нейтронов. Ядерный реактор.</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Термоядерные реакции. Ядерное оружие. Радиоактивные изотопы и их применение. Биологические действия радиоактивных излучений.</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 xml:space="preserve">Элементарная частица. Классификация элементарных частиц. Античастица. Солнечная система. Звезды и источники их энергии. Галактика. Пространственные масштабы наблюдаемой Вселенной. современные представления о происхождении и эволюции Солнца и звезд. Строение и эволюция Вселенной. </w:t>
      </w:r>
      <w:r w:rsidRPr="007775C9">
        <w:rPr>
          <w:rStyle w:val="70"/>
          <w:b/>
          <w:bCs/>
          <w:i/>
          <w:iCs/>
          <w:sz w:val="28"/>
          <w:szCs w:val="28"/>
        </w:rPr>
        <w:t>Демонстрации</w:t>
      </w:r>
    </w:p>
    <w:p w:rsidR="00F1795D" w:rsidRPr="007775C9" w:rsidRDefault="00F1795D" w:rsidP="00CD27C4">
      <w:pPr>
        <w:pStyle w:val="50"/>
        <w:numPr>
          <w:ilvl w:val="0"/>
          <w:numId w:val="31"/>
        </w:numPr>
        <w:shd w:val="clear" w:color="auto" w:fill="auto"/>
        <w:tabs>
          <w:tab w:val="left" w:pos="879"/>
        </w:tabs>
        <w:spacing w:line="276" w:lineRule="auto"/>
        <w:ind w:left="20" w:firstLine="720"/>
        <w:rPr>
          <w:sz w:val="28"/>
          <w:szCs w:val="28"/>
        </w:rPr>
      </w:pPr>
      <w:r w:rsidRPr="007775C9">
        <w:rPr>
          <w:sz w:val="28"/>
          <w:szCs w:val="28"/>
        </w:rPr>
        <w:t>Фотоэффект.</w:t>
      </w:r>
    </w:p>
    <w:p w:rsidR="00F1795D" w:rsidRPr="007775C9" w:rsidRDefault="00F1795D" w:rsidP="00CD27C4">
      <w:pPr>
        <w:pStyle w:val="50"/>
        <w:numPr>
          <w:ilvl w:val="0"/>
          <w:numId w:val="31"/>
        </w:numPr>
        <w:shd w:val="clear" w:color="auto" w:fill="auto"/>
        <w:tabs>
          <w:tab w:val="left" w:pos="874"/>
        </w:tabs>
        <w:spacing w:line="276" w:lineRule="auto"/>
        <w:ind w:left="20" w:firstLine="720"/>
        <w:rPr>
          <w:sz w:val="28"/>
          <w:szCs w:val="28"/>
        </w:rPr>
      </w:pPr>
      <w:r w:rsidRPr="007775C9">
        <w:rPr>
          <w:sz w:val="28"/>
          <w:szCs w:val="28"/>
        </w:rPr>
        <w:t>Линейчатые спектры излучения.</w:t>
      </w:r>
    </w:p>
    <w:p w:rsidR="00F1795D" w:rsidRPr="007775C9" w:rsidRDefault="00F1795D" w:rsidP="00CD27C4">
      <w:pPr>
        <w:pStyle w:val="50"/>
        <w:numPr>
          <w:ilvl w:val="0"/>
          <w:numId w:val="31"/>
        </w:numPr>
        <w:shd w:val="clear" w:color="auto" w:fill="auto"/>
        <w:tabs>
          <w:tab w:val="left" w:pos="874"/>
        </w:tabs>
        <w:spacing w:line="276" w:lineRule="auto"/>
        <w:ind w:left="20" w:firstLine="720"/>
        <w:rPr>
          <w:sz w:val="28"/>
          <w:szCs w:val="28"/>
        </w:rPr>
      </w:pPr>
      <w:r w:rsidRPr="007775C9">
        <w:rPr>
          <w:sz w:val="28"/>
          <w:szCs w:val="28"/>
        </w:rPr>
        <w:t>Лазер.</w:t>
      </w:r>
    </w:p>
    <w:p w:rsidR="00F1795D" w:rsidRPr="007775C9" w:rsidRDefault="00F1795D" w:rsidP="00CD27C4">
      <w:pPr>
        <w:pStyle w:val="50"/>
        <w:numPr>
          <w:ilvl w:val="0"/>
          <w:numId w:val="31"/>
        </w:numPr>
        <w:shd w:val="clear" w:color="auto" w:fill="auto"/>
        <w:tabs>
          <w:tab w:val="left" w:pos="879"/>
        </w:tabs>
        <w:spacing w:line="276" w:lineRule="auto"/>
        <w:ind w:left="20" w:firstLine="720"/>
        <w:rPr>
          <w:sz w:val="28"/>
          <w:szCs w:val="28"/>
        </w:rPr>
      </w:pPr>
      <w:r w:rsidRPr="007775C9">
        <w:rPr>
          <w:sz w:val="28"/>
          <w:szCs w:val="28"/>
        </w:rPr>
        <w:t>Счетчик ионизирующих частиц.</w:t>
      </w:r>
    </w:p>
    <w:p w:rsidR="00F1795D" w:rsidRPr="007775C9" w:rsidRDefault="00F1795D" w:rsidP="007775C9">
      <w:pPr>
        <w:spacing w:line="276" w:lineRule="auto"/>
        <w:ind w:left="20" w:firstLine="720"/>
        <w:jc w:val="both"/>
        <w:rPr>
          <w:sz w:val="28"/>
          <w:szCs w:val="28"/>
        </w:rPr>
      </w:pPr>
      <w:r w:rsidRPr="007775C9">
        <w:rPr>
          <w:sz w:val="28"/>
          <w:szCs w:val="28"/>
        </w:rPr>
        <w:t>Лабораторные работы:</w:t>
      </w:r>
    </w:p>
    <w:p w:rsidR="00F1795D" w:rsidRPr="007775C9" w:rsidRDefault="00F1795D" w:rsidP="00CD27C4">
      <w:pPr>
        <w:pStyle w:val="50"/>
        <w:numPr>
          <w:ilvl w:val="0"/>
          <w:numId w:val="31"/>
        </w:numPr>
        <w:shd w:val="clear" w:color="auto" w:fill="auto"/>
        <w:tabs>
          <w:tab w:val="left" w:pos="913"/>
        </w:tabs>
        <w:spacing w:line="276" w:lineRule="auto"/>
        <w:ind w:left="20" w:firstLine="720"/>
        <w:rPr>
          <w:sz w:val="28"/>
          <w:szCs w:val="28"/>
        </w:rPr>
      </w:pPr>
      <w:r w:rsidRPr="007775C9">
        <w:rPr>
          <w:sz w:val="28"/>
          <w:szCs w:val="28"/>
        </w:rPr>
        <w:t>Наблюдение сплошного и линейчатого спектров.</w:t>
      </w:r>
    </w:p>
    <w:p w:rsidR="00F1795D" w:rsidRPr="007775C9" w:rsidRDefault="00F1795D" w:rsidP="00CD27C4">
      <w:pPr>
        <w:pStyle w:val="50"/>
        <w:numPr>
          <w:ilvl w:val="0"/>
          <w:numId w:val="31"/>
        </w:numPr>
        <w:shd w:val="clear" w:color="auto" w:fill="auto"/>
        <w:tabs>
          <w:tab w:val="left" w:pos="913"/>
        </w:tabs>
        <w:spacing w:line="276" w:lineRule="auto"/>
        <w:ind w:left="20" w:firstLine="720"/>
        <w:rPr>
          <w:sz w:val="28"/>
          <w:szCs w:val="28"/>
        </w:rPr>
      </w:pPr>
      <w:r w:rsidRPr="007775C9">
        <w:rPr>
          <w:sz w:val="28"/>
          <w:szCs w:val="28"/>
        </w:rPr>
        <w:t>Изучение треков заряженных частиц по фотографиям.</w:t>
      </w:r>
    </w:p>
    <w:p w:rsidR="00F1795D" w:rsidRDefault="00F1795D" w:rsidP="00CD27C4">
      <w:pPr>
        <w:pStyle w:val="50"/>
        <w:numPr>
          <w:ilvl w:val="0"/>
          <w:numId w:val="31"/>
        </w:numPr>
        <w:shd w:val="clear" w:color="auto" w:fill="auto"/>
        <w:tabs>
          <w:tab w:val="left" w:pos="913"/>
        </w:tabs>
        <w:spacing w:after="240" w:line="276" w:lineRule="auto"/>
        <w:ind w:left="20" w:firstLine="720"/>
        <w:rPr>
          <w:sz w:val="28"/>
          <w:szCs w:val="28"/>
        </w:rPr>
      </w:pPr>
      <w:r w:rsidRPr="007775C9">
        <w:rPr>
          <w:sz w:val="28"/>
          <w:szCs w:val="28"/>
        </w:rPr>
        <w:t>Моделирование радиоактивного распада.</w:t>
      </w:r>
    </w:p>
    <w:p w:rsidR="001811F6" w:rsidRDefault="001811F6" w:rsidP="001811F6">
      <w:pPr>
        <w:pStyle w:val="50"/>
        <w:shd w:val="clear" w:color="auto" w:fill="auto"/>
        <w:tabs>
          <w:tab w:val="left" w:pos="913"/>
        </w:tabs>
        <w:spacing w:after="240" w:line="276" w:lineRule="auto"/>
        <w:ind w:left="20" w:firstLine="0"/>
        <w:rPr>
          <w:sz w:val="28"/>
          <w:szCs w:val="28"/>
        </w:rPr>
      </w:pPr>
      <w:r w:rsidRPr="001811F6">
        <w:rPr>
          <w:b/>
          <w:sz w:val="28"/>
          <w:szCs w:val="28"/>
        </w:rPr>
        <w:t>2.2.2.11</w:t>
      </w:r>
      <w:r>
        <w:rPr>
          <w:b/>
          <w:sz w:val="28"/>
          <w:szCs w:val="28"/>
        </w:rPr>
        <w:t xml:space="preserve">. АСТРОНОМИЯ </w:t>
      </w:r>
      <w:r w:rsidRPr="001811F6">
        <w:rPr>
          <w:sz w:val="28"/>
          <w:szCs w:val="28"/>
        </w:rPr>
        <w:t>(базовый уровень)</w:t>
      </w:r>
    </w:p>
    <w:p w:rsidR="001811F6" w:rsidRDefault="001811F6" w:rsidP="001811F6">
      <w:pPr>
        <w:pStyle w:val="50"/>
        <w:shd w:val="clear" w:color="auto" w:fill="auto"/>
        <w:tabs>
          <w:tab w:val="left" w:pos="913"/>
        </w:tabs>
        <w:spacing w:after="240" w:line="276" w:lineRule="auto"/>
        <w:ind w:left="20" w:firstLine="0"/>
        <w:rPr>
          <w:b/>
          <w:sz w:val="28"/>
          <w:szCs w:val="28"/>
        </w:rPr>
      </w:pPr>
      <w:r>
        <w:rPr>
          <w:b/>
          <w:sz w:val="28"/>
          <w:szCs w:val="28"/>
        </w:rPr>
        <w:t xml:space="preserve">              ПРЕДМЕТ АСТРОНОМИИ</w:t>
      </w:r>
    </w:p>
    <w:p w:rsidR="009959F9" w:rsidRDefault="001811F6" w:rsidP="001811F6">
      <w:pPr>
        <w:pStyle w:val="50"/>
        <w:shd w:val="clear" w:color="auto" w:fill="auto"/>
        <w:tabs>
          <w:tab w:val="left" w:pos="913"/>
        </w:tabs>
        <w:spacing w:after="240" w:line="276" w:lineRule="auto"/>
        <w:ind w:left="20" w:firstLine="0"/>
        <w:rPr>
          <w:sz w:val="28"/>
          <w:szCs w:val="28"/>
        </w:rPr>
      </w:pPr>
      <w:r>
        <w:rPr>
          <w:sz w:val="28"/>
          <w:szCs w:val="28"/>
        </w:rPr>
        <w:t xml:space="preserve">Роль астрономии в развитии цивилизации. Эволюция взглядов человека на Вселенную. Геоцентрическая и гелиецентрическая сестемы. Особенности </w:t>
      </w:r>
      <w:r>
        <w:rPr>
          <w:sz w:val="28"/>
          <w:szCs w:val="28"/>
        </w:rPr>
        <w:lastRenderedPageBreak/>
        <w:t>методов познания в астрономии.</w:t>
      </w:r>
      <w:r w:rsidR="00AF614D">
        <w:rPr>
          <w:sz w:val="28"/>
          <w:szCs w:val="28"/>
        </w:rPr>
        <w:t xml:space="preserve"> Практическое применение астрономических исследований. История развития отечественной космонавтики. Первый космический спутник Земли, полет Ю.А.Гагарина. Достижения современной космонавтики.</w:t>
      </w:r>
    </w:p>
    <w:p w:rsidR="009959F9" w:rsidRPr="00711F8A" w:rsidRDefault="009959F9" w:rsidP="009959F9">
      <w:pPr>
        <w:jc w:val="center"/>
        <w:rPr>
          <w:b/>
        </w:rPr>
      </w:pPr>
      <w:r w:rsidRPr="00711F8A">
        <w:rPr>
          <w:b/>
        </w:rPr>
        <w:t>ОСНОВЫ ПРАКТИЧЕСКОЙ АСТРОНОМИИ</w:t>
      </w:r>
    </w:p>
    <w:p w:rsidR="009959F9" w:rsidRPr="00711F8A" w:rsidRDefault="009959F9" w:rsidP="009959F9">
      <w:pPr>
        <w:tabs>
          <w:tab w:val="left" w:pos="8055"/>
        </w:tabs>
        <w:rPr>
          <w:b/>
        </w:rPr>
      </w:pPr>
      <w:r>
        <w:rPr>
          <w:b/>
        </w:rPr>
        <w:tab/>
      </w:r>
    </w:p>
    <w:p w:rsidR="009959F9" w:rsidRPr="00711F8A" w:rsidRDefault="009959F9" w:rsidP="009959F9">
      <w:r w:rsidRPr="00711F8A">
        <w:t>Небесная сфера. Особые точки небесной сферы. Небесные координаты. Звездная карта, созвездия, использование компьютерных приложений для отображения звездного неба. Видимая звездная величина. Суточное движение светил. Связь видимого расположения объектов на небе и географических координат наблюдателя.  Движение Земли вокруг Солнца. Видимое движение и фазы Луны. Солнечные и лунные затмения. Время и календарь.</w:t>
      </w:r>
    </w:p>
    <w:p w:rsidR="009959F9" w:rsidRPr="00711F8A" w:rsidRDefault="009959F9" w:rsidP="009959F9">
      <w:pPr>
        <w:jc w:val="center"/>
      </w:pPr>
    </w:p>
    <w:p w:rsidR="009959F9" w:rsidRPr="00711F8A" w:rsidRDefault="009959F9" w:rsidP="009959F9">
      <w:pPr>
        <w:jc w:val="center"/>
        <w:rPr>
          <w:b/>
        </w:rPr>
      </w:pPr>
      <w:r w:rsidRPr="00711F8A">
        <w:rPr>
          <w:b/>
        </w:rPr>
        <w:t>ЗАКОНЫ ДВИЖЕНИЯ НЕБЕСНЫХ ТЕЛ</w:t>
      </w:r>
    </w:p>
    <w:p w:rsidR="009959F9" w:rsidRPr="00711F8A" w:rsidRDefault="009959F9" w:rsidP="009959F9">
      <w:pPr>
        <w:jc w:val="center"/>
        <w:rPr>
          <w:b/>
        </w:rPr>
      </w:pPr>
    </w:p>
    <w:p w:rsidR="009959F9" w:rsidRPr="00711F8A" w:rsidRDefault="009959F9" w:rsidP="009959F9">
      <w:r w:rsidRPr="00711F8A">
        <w:t>Структура и масштабы Солнечной системы. Конфигурация и условия видимости планет. Методы определения расстояний до тел Солнечной системы и их размеров. Небесная механика. Законы Кеплера. Определение масс небесных тел. Движение искусственных небесных тел.</w:t>
      </w:r>
    </w:p>
    <w:p w:rsidR="009959F9" w:rsidRPr="00711F8A" w:rsidRDefault="009959F9" w:rsidP="009959F9"/>
    <w:p w:rsidR="009959F9" w:rsidRPr="00711F8A" w:rsidRDefault="009959F9" w:rsidP="009959F9">
      <w:pPr>
        <w:jc w:val="center"/>
        <w:rPr>
          <w:b/>
        </w:rPr>
      </w:pPr>
      <w:r w:rsidRPr="00711F8A">
        <w:rPr>
          <w:b/>
        </w:rPr>
        <w:t>СОЛНЕЧНАЯ СИСТЕМА</w:t>
      </w:r>
    </w:p>
    <w:p w:rsidR="009959F9" w:rsidRPr="00711F8A" w:rsidRDefault="009959F9" w:rsidP="009959F9">
      <w:r w:rsidRPr="00711F8A">
        <w:t xml:space="preserve">Происхождение Солнечной системы. Система Земля - Луна. Планеты земной группы. Планеты-гиганты. Спутники и кольца планет. Малые тела Солнечной системы. Астероидная опасность. </w:t>
      </w:r>
    </w:p>
    <w:p w:rsidR="009959F9" w:rsidRPr="00711F8A" w:rsidRDefault="009959F9" w:rsidP="009959F9"/>
    <w:p w:rsidR="009959F9" w:rsidRPr="00711F8A" w:rsidRDefault="009959F9" w:rsidP="009959F9">
      <w:pPr>
        <w:jc w:val="center"/>
        <w:rPr>
          <w:b/>
        </w:rPr>
      </w:pPr>
      <w:r w:rsidRPr="00711F8A">
        <w:rPr>
          <w:b/>
        </w:rPr>
        <w:t>МЕТОДЫ АСТРОНОМИЧЕСКИХ ИССЛЕДОВАНИЙ</w:t>
      </w:r>
    </w:p>
    <w:p w:rsidR="009959F9" w:rsidRPr="00711F8A" w:rsidRDefault="009959F9" w:rsidP="009959F9">
      <w:pPr>
        <w:jc w:val="center"/>
        <w:rPr>
          <w:b/>
        </w:rPr>
      </w:pPr>
    </w:p>
    <w:p w:rsidR="009959F9" w:rsidRPr="00711F8A" w:rsidRDefault="009959F9" w:rsidP="009959F9">
      <w:r w:rsidRPr="00711F8A">
        <w:t>Электромагнитное излучение, космические лучи и Гравитационные волны как источник информации о природе и свойствах небесных тел. Наземные и космические телескопы, принцип их работы. Космические аппараты. Спектральный анализ. Эффект Доплера. Закон смещения Вина. Закон Стефана-Больцмана.</w:t>
      </w:r>
    </w:p>
    <w:p w:rsidR="009959F9" w:rsidRPr="00711F8A" w:rsidRDefault="009959F9" w:rsidP="009959F9">
      <w:pPr>
        <w:jc w:val="center"/>
      </w:pPr>
    </w:p>
    <w:p w:rsidR="009959F9" w:rsidRPr="00711F8A" w:rsidRDefault="009959F9" w:rsidP="009959F9">
      <w:pPr>
        <w:jc w:val="center"/>
        <w:rPr>
          <w:b/>
        </w:rPr>
      </w:pPr>
      <w:r w:rsidRPr="00711F8A">
        <w:rPr>
          <w:b/>
        </w:rPr>
        <w:t>ЗВЕЗДЫ</w:t>
      </w:r>
    </w:p>
    <w:p w:rsidR="009959F9" w:rsidRPr="00711F8A" w:rsidRDefault="009959F9" w:rsidP="009959F9">
      <w:pPr>
        <w:jc w:val="center"/>
        <w:rPr>
          <w:b/>
        </w:rPr>
      </w:pPr>
    </w:p>
    <w:p w:rsidR="009959F9" w:rsidRPr="00711F8A" w:rsidRDefault="009959F9" w:rsidP="009959F9">
      <w:r w:rsidRPr="00711F8A">
        <w:t>Звезды: основные физико-химические характеристики и их взаимная связь. Разнообразие звездных характеристик и их закономерности. Определение расстояния до звезд, параллакс. Двойные и кратные звезды. Внесолнечные планеты. Проблема существования жизни во Вселенной. Внутреннее строение и источники энергии звезд. Происхождение химических элементов. Переменные и вспыхивающие звезды. Коричневые карлики. Эволюция звезд, ее этапы и конечные стадии. Строение Солнца, солнечной атмосферы. Проявления солнечной активности: пятна, вспышки, протуберанцы. Периодичность солнечной активности. Роль магнитных полей на Солнце.  Солнечно-земные связи.</w:t>
      </w:r>
    </w:p>
    <w:p w:rsidR="009959F9" w:rsidRPr="00711F8A" w:rsidRDefault="009959F9" w:rsidP="009959F9">
      <w:pPr>
        <w:jc w:val="center"/>
      </w:pPr>
    </w:p>
    <w:p w:rsidR="009959F9" w:rsidRPr="00711F8A" w:rsidRDefault="009959F9" w:rsidP="009959F9">
      <w:pPr>
        <w:jc w:val="center"/>
        <w:rPr>
          <w:b/>
        </w:rPr>
      </w:pPr>
      <w:r w:rsidRPr="00711F8A">
        <w:rPr>
          <w:b/>
        </w:rPr>
        <w:t>НАША ГАЛАКТИКА – МЛЕЧНЫЙ ПУТЬ</w:t>
      </w:r>
    </w:p>
    <w:p w:rsidR="009959F9" w:rsidRPr="00711F8A" w:rsidRDefault="009959F9" w:rsidP="009959F9">
      <w:pPr>
        <w:jc w:val="center"/>
        <w:rPr>
          <w:b/>
        </w:rPr>
      </w:pPr>
    </w:p>
    <w:p w:rsidR="009959F9" w:rsidRPr="00711F8A" w:rsidRDefault="009959F9" w:rsidP="009959F9">
      <w:r w:rsidRPr="00711F8A">
        <w:t>Состав и структура Галактики. Звездные скопления. Межзвездный газ и пыль. Вращение Галактики. Темная материя.</w:t>
      </w:r>
    </w:p>
    <w:p w:rsidR="009959F9" w:rsidRPr="00711F8A" w:rsidRDefault="009959F9" w:rsidP="009959F9">
      <w:pPr>
        <w:tabs>
          <w:tab w:val="left" w:pos="4110"/>
        </w:tabs>
      </w:pPr>
      <w:r w:rsidRPr="00711F8A">
        <w:tab/>
      </w:r>
    </w:p>
    <w:p w:rsidR="009959F9" w:rsidRPr="00711F8A" w:rsidRDefault="009959F9" w:rsidP="009959F9">
      <w:pPr>
        <w:jc w:val="center"/>
        <w:rPr>
          <w:b/>
        </w:rPr>
      </w:pPr>
      <w:r w:rsidRPr="00711F8A">
        <w:rPr>
          <w:b/>
        </w:rPr>
        <w:t>ГАЛАКТИКИ. СТРОЕНИЕ И ЭВОЛЮЦИЯ ВСЕЛЕННОЙ</w:t>
      </w:r>
    </w:p>
    <w:p w:rsidR="009959F9" w:rsidRPr="00711F8A" w:rsidRDefault="009959F9" w:rsidP="009959F9">
      <w:pPr>
        <w:jc w:val="center"/>
        <w:rPr>
          <w:b/>
        </w:rPr>
      </w:pPr>
    </w:p>
    <w:p w:rsidR="009959F9" w:rsidRDefault="009959F9" w:rsidP="009959F9">
      <w:pPr>
        <w:rPr>
          <w:b/>
        </w:rPr>
      </w:pPr>
      <w:r w:rsidRPr="00711F8A">
        <w:lastRenderedPageBreak/>
        <w:t>Открытие других галактик. Многообразие галактик и их основные характеристики. Сверхмассивные черные дыры и активность галактик. Представление о космологии. Красное смещение. Закон Хаббла. Эволюция Вселенной. Большой Взрыв. Реликтовое излучение. Темная энергия.</w:t>
      </w:r>
      <w:r>
        <w:rPr>
          <w:b/>
        </w:rPr>
        <w:tab/>
      </w:r>
    </w:p>
    <w:p w:rsidR="001811F6" w:rsidRPr="001811F6" w:rsidRDefault="001811F6" w:rsidP="001811F6">
      <w:pPr>
        <w:pStyle w:val="50"/>
        <w:shd w:val="clear" w:color="auto" w:fill="auto"/>
        <w:tabs>
          <w:tab w:val="left" w:pos="913"/>
        </w:tabs>
        <w:spacing w:after="240" w:line="276" w:lineRule="auto"/>
        <w:ind w:left="20" w:firstLine="0"/>
        <w:rPr>
          <w:b/>
          <w:sz w:val="28"/>
          <w:szCs w:val="28"/>
        </w:rPr>
      </w:pPr>
      <w:r>
        <w:rPr>
          <w:b/>
          <w:sz w:val="28"/>
          <w:szCs w:val="28"/>
        </w:rPr>
        <w:t xml:space="preserve">  </w:t>
      </w:r>
    </w:p>
    <w:p w:rsidR="00F1795D" w:rsidRPr="007775C9" w:rsidRDefault="00F1795D" w:rsidP="007F741B">
      <w:bookmarkStart w:id="233" w:name="_Toc448394257"/>
      <w:bookmarkStart w:id="234" w:name="bookmark279"/>
      <w:bookmarkStart w:id="235" w:name="_Toc448313152"/>
      <w:bookmarkStart w:id="236" w:name="_Toc448391685"/>
      <w:r w:rsidRPr="007F741B">
        <w:rPr>
          <w:rStyle w:val="40"/>
        </w:rPr>
        <w:t>2.2.2.1</w:t>
      </w:r>
      <w:r w:rsidR="00AE42B7">
        <w:rPr>
          <w:rStyle w:val="40"/>
        </w:rPr>
        <w:t>2</w:t>
      </w:r>
      <w:r w:rsidRPr="007F741B">
        <w:rPr>
          <w:rStyle w:val="40"/>
        </w:rPr>
        <w:t>. БИОЛОГИЯ</w:t>
      </w:r>
      <w:bookmarkEnd w:id="233"/>
      <w:r w:rsidRPr="007775C9">
        <w:t xml:space="preserve"> (базовый уровень)</w:t>
      </w:r>
      <w:bookmarkEnd w:id="234"/>
      <w:bookmarkEnd w:id="235"/>
      <w:bookmarkEnd w:id="236"/>
    </w:p>
    <w:p w:rsidR="00F1795D" w:rsidRPr="00387087" w:rsidRDefault="00F1795D" w:rsidP="00387087">
      <w:pPr>
        <w:jc w:val="center"/>
        <w:rPr>
          <w:b/>
        </w:rPr>
      </w:pPr>
      <w:bookmarkStart w:id="237" w:name="bookmark280"/>
      <w:bookmarkStart w:id="238" w:name="_Toc448313153"/>
      <w:r w:rsidRPr="00387087">
        <w:rPr>
          <w:b/>
        </w:rPr>
        <w:t>БИОЛОГИЯ КАК НАУКА. МЕТОДЫ НАУЧНОГО ПОЗНАНИЯ</w:t>
      </w:r>
      <w:bookmarkEnd w:id="237"/>
      <w:bookmarkEnd w:id="238"/>
    </w:p>
    <w:p w:rsidR="00F1795D" w:rsidRPr="007775C9" w:rsidRDefault="00F1795D" w:rsidP="007775C9">
      <w:pPr>
        <w:pStyle w:val="50"/>
        <w:shd w:val="clear" w:color="auto" w:fill="auto"/>
        <w:spacing w:line="276" w:lineRule="auto"/>
        <w:ind w:left="300" w:right="20" w:firstLine="720"/>
        <w:rPr>
          <w:sz w:val="28"/>
          <w:szCs w:val="28"/>
        </w:rPr>
      </w:pPr>
      <w:r w:rsidRPr="007775C9">
        <w:rPr>
          <w:sz w:val="28"/>
          <w:szCs w:val="28"/>
        </w:rPr>
        <w:t>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w:t>
      </w:r>
      <w:r w:rsidRPr="007775C9">
        <w:rPr>
          <w:rStyle w:val="aff9"/>
          <w:sz w:val="28"/>
          <w:szCs w:val="28"/>
        </w:rPr>
        <w:t xml:space="preserve"> Биологические системы.</w:t>
      </w:r>
      <w:r w:rsidRPr="007775C9">
        <w:rPr>
          <w:sz w:val="28"/>
          <w:szCs w:val="28"/>
        </w:rPr>
        <w:t xml:space="preserve"> Современная естественнонаучная картина мира.</w:t>
      </w:r>
    </w:p>
    <w:p w:rsidR="00F1795D" w:rsidRPr="007775C9" w:rsidRDefault="00F1795D" w:rsidP="007775C9">
      <w:pPr>
        <w:pStyle w:val="50"/>
        <w:shd w:val="clear" w:color="auto" w:fill="auto"/>
        <w:spacing w:line="276" w:lineRule="auto"/>
        <w:ind w:left="740" w:right="20" w:firstLine="280"/>
        <w:rPr>
          <w:sz w:val="28"/>
          <w:szCs w:val="28"/>
        </w:rPr>
      </w:pPr>
      <w:r w:rsidRPr="007775C9">
        <w:rPr>
          <w:sz w:val="28"/>
          <w:szCs w:val="28"/>
        </w:rPr>
        <w:t>Роль биологических теорий, идей, гипотез в формировании современной естественнонаучной картины мира. Методы познания живой природы. Демонстрации Биологические системы Уровни организации живой природы Методы познания живой природы</w:t>
      </w:r>
    </w:p>
    <w:p w:rsidR="00F1795D" w:rsidRPr="00387087" w:rsidRDefault="00F1795D" w:rsidP="00387087">
      <w:pPr>
        <w:rPr>
          <w:sz w:val="28"/>
        </w:rPr>
      </w:pPr>
      <w:bookmarkStart w:id="239" w:name="bookmark281"/>
      <w:bookmarkStart w:id="240" w:name="_Toc448313154"/>
      <w:r w:rsidRPr="00387087">
        <w:rPr>
          <w:sz w:val="28"/>
        </w:rPr>
        <w:t>КЛЕТКА</w:t>
      </w:r>
      <w:bookmarkEnd w:id="239"/>
      <w:bookmarkEnd w:id="240"/>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Развитие знаний о клетке</w:t>
      </w:r>
      <w:r w:rsidRPr="007775C9">
        <w:rPr>
          <w:rStyle w:val="aff9"/>
          <w:sz w:val="28"/>
          <w:szCs w:val="28"/>
        </w:rPr>
        <w:t xml:space="preserve"> (Р. Гук, Р. Вирхов, К. Бэр, М. Шлейден и Т.Шванн). </w:t>
      </w:r>
      <w:r w:rsidRPr="007775C9">
        <w:rPr>
          <w:sz w:val="28"/>
          <w:szCs w:val="28"/>
        </w:rPr>
        <w:t>Клеточная теория. Роль клеточной теории в становлении современной естественнонаучной картины мира.</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Химический состав клетки. Роль неорганических и органических веществ в клетке и организме человека.</w:t>
      </w:r>
    </w:p>
    <w:p w:rsidR="00F1795D" w:rsidRPr="007775C9" w:rsidRDefault="00F1795D" w:rsidP="003B107C">
      <w:pPr>
        <w:pStyle w:val="50"/>
        <w:shd w:val="clear" w:color="auto" w:fill="auto"/>
        <w:spacing w:line="276" w:lineRule="auto"/>
        <w:ind w:right="20" w:firstLine="720"/>
        <w:rPr>
          <w:sz w:val="28"/>
          <w:szCs w:val="28"/>
        </w:rPr>
      </w:pPr>
      <w:r w:rsidRPr="007775C9">
        <w:rPr>
          <w:sz w:val="28"/>
          <w:szCs w:val="28"/>
        </w:rPr>
        <w:t>Строение клетки. Основные части и органоиды клетки, их функции; доядерные и ядерные клетки. Вирусы. Меры профилактики распространения вирусных заболеваний. Профилактика СПИДа. Строение и функции хромосом. ДНК - носитель наследственной информации.</w:t>
      </w:r>
      <w:r w:rsidRPr="007775C9">
        <w:rPr>
          <w:rStyle w:val="aff9"/>
          <w:sz w:val="28"/>
          <w:szCs w:val="28"/>
        </w:rPr>
        <w:t xml:space="preserve"> Удвоение молекулы ДНК в клетке.</w:t>
      </w:r>
      <w:r w:rsidRPr="007775C9">
        <w:rPr>
          <w:sz w:val="28"/>
          <w:szCs w:val="28"/>
        </w:rPr>
        <w:t xml:space="preserve"> Значение постоянства числа и формы хромосом в клетках. Ген. Генетический код.</w:t>
      </w:r>
      <w:r w:rsidRPr="007775C9">
        <w:rPr>
          <w:rStyle w:val="aff9"/>
          <w:sz w:val="28"/>
          <w:szCs w:val="28"/>
        </w:rPr>
        <w:t xml:space="preserve"> Роль генов в биосинтезе белка</w:t>
      </w:r>
      <w:r w:rsidR="003B107C">
        <w:rPr>
          <w:rStyle w:val="aff9"/>
          <w:sz w:val="28"/>
          <w:szCs w:val="28"/>
        </w:rPr>
        <w:t>.</w:t>
      </w:r>
    </w:p>
    <w:p w:rsidR="00F1795D" w:rsidRPr="00387087" w:rsidRDefault="00F1795D" w:rsidP="00387087">
      <w:pPr>
        <w:jc w:val="center"/>
        <w:rPr>
          <w:sz w:val="28"/>
        </w:rPr>
      </w:pPr>
      <w:bookmarkStart w:id="241" w:name="bookmark282"/>
      <w:bookmarkStart w:id="242" w:name="_Toc448313155"/>
      <w:r w:rsidRPr="00387087">
        <w:rPr>
          <w:sz w:val="28"/>
        </w:rPr>
        <w:t>ОРГАНИЗМ</w:t>
      </w:r>
      <w:bookmarkEnd w:id="241"/>
      <w:bookmarkEnd w:id="242"/>
    </w:p>
    <w:p w:rsidR="00F1795D" w:rsidRPr="007775C9" w:rsidRDefault="00F1795D" w:rsidP="007775C9">
      <w:pPr>
        <w:spacing w:line="276" w:lineRule="auto"/>
        <w:ind w:firstLine="720"/>
        <w:jc w:val="both"/>
        <w:rPr>
          <w:sz w:val="28"/>
          <w:szCs w:val="28"/>
        </w:rPr>
      </w:pPr>
      <w:r w:rsidRPr="007775C9">
        <w:rPr>
          <w:rStyle w:val="54"/>
          <w:rFonts w:eastAsia="Arial Unicode MS"/>
          <w:sz w:val="28"/>
          <w:szCs w:val="28"/>
        </w:rPr>
        <w:t>Организм - единое целое.</w:t>
      </w:r>
      <w:r w:rsidRPr="007775C9">
        <w:rPr>
          <w:sz w:val="28"/>
          <w:szCs w:val="28"/>
        </w:rPr>
        <w:t xml:space="preserve"> Многообразие организмов.</w:t>
      </w:r>
    </w:p>
    <w:p w:rsidR="00F1795D" w:rsidRPr="007775C9" w:rsidRDefault="00F1795D" w:rsidP="007775C9">
      <w:pPr>
        <w:pStyle w:val="50"/>
        <w:shd w:val="clear" w:color="auto" w:fill="auto"/>
        <w:spacing w:line="276" w:lineRule="auto"/>
        <w:ind w:right="20" w:firstLine="720"/>
        <w:rPr>
          <w:sz w:val="28"/>
          <w:szCs w:val="28"/>
        </w:rPr>
      </w:pPr>
      <w:r w:rsidRPr="007775C9">
        <w:rPr>
          <w:sz w:val="28"/>
          <w:szCs w:val="28"/>
        </w:rPr>
        <w:t xml:space="preserve">Обмен веществ и превращения энергии - свойство живых организмов. </w:t>
      </w:r>
      <w:r w:rsidRPr="007775C9">
        <w:rPr>
          <w:rStyle w:val="aff9"/>
          <w:sz w:val="28"/>
          <w:szCs w:val="28"/>
        </w:rPr>
        <w:t>Особенности обмена веществ у растений, животных, бактерий.</w:t>
      </w:r>
    </w:p>
    <w:p w:rsidR="00F1795D" w:rsidRPr="007775C9" w:rsidRDefault="00F1795D" w:rsidP="007775C9">
      <w:pPr>
        <w:pStyle w:val="50"/>
        <w:shd w:val="clear" w:color="auto" w:fill="auto"/>
        <w:spacing w:line="276" w:lineRule="auto"/>
        <w:ind w:right="20" w:firstLine="720"/>
        <w:rPr>
          <w:sz w:val="28"/>
          <w:szCs w:val="28"/>
        </w:rPr>
      </w:pPr>
      <w:r w:rsidRPr="007775C9">
        <w:rPr>
          <w:sz w:val="28"/>
          <w:szCs w:val="28"/>
        </w:rPr>
        <w:t>Размножение - свойство организмов. Деление клетки - основа роста, развития и размножения организмов. Половое и бесполое размножение.</w:t>
      </w:r>
    </w:p>
    <w:p w:rsidR="00F1795D" w:rsidRPr="007775C9" w:rsidRDefault="00F1795D" w:rsidP="007775C9">
      <w:pPr>
        <w:spacing w:line="276" w:lineRule="auto"/>
        <w:ind w:right="20" w:firstLine="720"/>
        <w:jc w:val="both"/>
        <w:rPr>
          <w:sz w:val="28"/>
          <w:szCs w:val="28"/>
        </w:rPr>
      </w:pPr>
      <w:r w:rsidRPr="007775C9">
        <w:rPr>
          <w:rStyle w:val="54"/>
          <w:rFonts w:eastAsia="Arial Unicode MS"/>
          <w:sz w:val="28"/>
          <w:szCs w:val="28"/>
        </w:rPr>
        <w:t>Оплодотворение, его значение.</w:t>
      </w:r>
      <w:r w:rsidRPr="007775C9">
        <w:rPr>
          <w:sz w:val="28"/>
          <w:szCs w:val="28"/>
        </w:rPr>
        <w:t xml:space="preserve"> Искусственное опыление у растений и оплодотворение у животных.</w:t>
      </w:r>
    </w:p>
    <w:p w:rsidR="00F1795D" w:rsidRPr="007775C9" w:rsidRDefault="00F1795D" w:rsidP="007775C9">
      <w:pPr>
        <w:pStyle w:val="50"/>
        <w:shd w:val="clear" w:color="auto" w:fill="auto"/>
        <w:spacing w:line="276" w:lineRule="auto"/>
        <w:ind w:left="300" w:right="20" w:firstLine="720"/>
        <w:rPr>
          <w:sz w:val="28"/>
          <w:szCs w:val="28"/>
        </w:rPr>
      </w:pPr>
      <w:r w:rsidRPr="007775C9">
        <w:rPr>
          <w:sz w:val="28"/>
          <w:szCs w:val="28"/>
        </w:rPr>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rsidR="00F1795D" w:rsidRPr="007775C9" w:rsidRDefault="00F1795D" w:rsidP="007775C9">
      <w:pPr>
        <w:pStyle w:val="50"/>
        <w:shd w:val="clear" w:color="auto" w:fill="auto"/>
        <w:spacing w:line="276" w:lineRule="auto"/>
        <w:ind w:right="20" w:firstLine="720"/>
        <w:rPr>
          <w:sz w:val="28"/>
          <w:szCs w:val="28"/>
        </w:rPr>
      </w:pPr>
      <w:r w:rsidRPr="007775C9">
        <w:rPr>
          <w:sz w:val="28"/>
          <w:szCs w:val="28"/>
        </w:rPr>
        <w:lastRenderedPageBreak/>
        <w:t>Наследственность и изменчивость - свойства организмов. Генетика - наука о закономерностях наследственности и изменчивости. Г.Мендель - основоположник генетики. Генетическая терминология и символика. Закономерности наследования, установленные Г.Менделем.</w:t>
      </w:r>
      <w:r w:rsidRPr="007775C9">
        <w:rPr>
          <w:rStyle w:val="aff9"/>
          <w:sz w:val="28"/>
          <w:szCs w:val="28"/>
        </w:rPr>
        <w:t xml:space="preserve"> Хромосомная теория наследственности.</w:t>
      </w:r>
      <w:r w:rsidRPr="007775C9">
        <w:rPr>
          <w:sz w:val="28"/>
          <w:szCs w:val="28"/>
        </w:rPr>
        <w:t xml:space="preserve"> Современные представления о гене и геноме.</w:t>
      </w:r>
    </w:p>
    <w:p w:rsidR="00F1795D" w:rsidRPr="007775C9" w:rsidRDefault="00F1795D" w:rsidP="007775C9">
      <w:pPr>
        <w:pStyle w:val="50"/>
        <w:shd w:val="clear" w:color="auto" w:fill="auto"/>
        <w:spacing w:line="276" w:lineRule="auto"/>
        <w:ind w:right="20" w:firstLine="720"/>
        <w:rPr>
          <w:sz w:val="28"/>
          <w:szCs w:val="28"/>
        </w:rPr>
      </w:pPr>
      <w:r w:rsidRPr="007775C9">
        <w:rPr>
          <w:sz w:val="28"/>
          <w:szCs w:val="28"/>
        </w:rPr>
        <w:t>Наследственная и ненаследственная изменчивость. Влияние мутагенов на организм человека. Значение генетики для медицины и селекции. Наследование признаков у человека.</w:t>
      </w:r>
      <w:r w:rsidRPr="007775C9">
        <w:rPr>
          <w:rStyle w:val="aff9"/>
          <w:sz w:val="28"/>
          <w:szCs w:val="28"/>
        </w:rPr>
        <w:t xml:space="preserve"> Половые хромосомы. Сцепленное с полом наследование.</w:t>
      </w:r>
      <w:r w:rsidRPr="007775C9">
        <w:rPr>
          <w:sz w:val="28"/>
          <w:szCs w:val="28"/>
        </w:rPr>
        <w:t xml:space="preserve"> Наследственные болезни человека, их причины и профилактика.</w:t>
      </w:r>
    </w:p>
    <w:p w:rsidR="00F1795D" w:rsidRPr="007775C9" w:rsidRDefault="00F1795D" w:rsidP="007775C9">
      <w:pPr>
        <w:pStyle w:val="50"/>
        <w:shd w:val="clear" w:color="auto" w:fill="auto"/>
        <w:spacing w:line="276" w:lineRule="auto"/>
        <w:ind w:right="20" w:firstLine="720"/>
        <w:rPr>
          <w:sz w:val="28"/>
          <w:szCs w:val="28"/>
        </w:rPr>
      </w:pPr>
      <w:r w:rsidRPr="007775C9">
        <w:rPr>
          <w:sz w:val="28"/>
          <w:szCs w:val="28"/>
        </w:rPr>
        <w:t>Генетика - теоретическая основа селекции. Селекция.</w:t>
      </w:r>
      <w:r w:rsidRPr="007775C9">
        <w:rPr>
          <w:rStyle w:val="aff9"/>
          <w:sz w:val="28"/>
          <w:szCs w:val="28"/>
        </w:rPr>
        <w:t xml:space="preserve"> Учение Н.И. Вавилова о центрах многообразия и происхождения культурных растений.</w:t>
      </w:r>
      <w:r w:rsidRPr="007775C9">
        <w:rPr>
          <w:sz w:val="28"/>
          <w:szCs w:val="28"/>
        </w:rPr>
        <w:t xml:space="preserve"> Основные методы селекции: гибридизация, искусственный отбор.</w:t>
      </w:r>
    </w:p>
    <w:p w:rsidR="00F1795D" w:rsidRPr="007775C9" w:rsidRDefault="00F1795D" w:rsidP="007775C9">
      <w:pPr>
        <w:pStyle w:val="50"/>
        <w:shd w:val="clear" w:color="auto" w:fill="auto"/>
        <w:spacing w:line="276" w:lineRule="auto"/>
        <w:ind w:right="20" w:firstLine="720"/>
        <w:rPr>
          <w:sz w:val="28"/>
          <w:szCs w:val="28"/>
        </w:rPr>
      </w:pPr>
      <w:r w:rsidRPr="007775C9">
        <w:rPr>
          <w:sz w:val="28"/>
          <w:szCs w:val="28"/>
        </w:rPr>
        <w:t>Биотехнология, ее достижения, перспективы развития. Этические аспекты развития некоторых исследований в биотехнологии (клонирование человека).</w:t>
      </w:r>
    </w:p>
    <w:p w:rsidR="00F1795D" w:rsidRPr="007775C9" w:rsidRDefault="00F1795D" w:rsidP="007775C9">
      <w:pPr>
        <w:spacing w:line="276" w:lineRule="auto"/>
        <w:ind w:firstLine="720"/>
        <w:jc w:val="both"/>
        <w:rPr>
          <w:sz w:val="28"/>
          <w:szCs w:val="28"/>
        </w:rPr>
      </w:pPr>
      <w:r w:rsidRPr="007775C9">
        <w:rPr>
          <w:sz w:val="28"/>
          <w:szCs w:val="28"/>
        </w:rPr>
        <w:t>Демонстрации</w:t>
      </w:r>
    </w:p>
    <w:p w:rsidR="00F1795D" w:rsidRPr="007775C9" w:rsidRDefault="00F1795D" w:rsidP="007775C9">
      <w:pPr>
        <w:keepNext/>
        <w:keepLines/>
        <w:spacing w:line="276" w:lineRule="auto"/>
        <w:ind w:left="4800"/>
        <w:jc w:val="both"/>
        <w:rPr>
          <w:sz w:val="28"/>
          <w:szCs w:val="28"/>
        </w:rPr>
      </w:pPr>
      <w:bookmarkStart w:id="243" w:name="bookmark284"/>
      <w:r w:rsidRPr="007775C9">
        <w:rPr>
          <w:sz w:val="28"/>
          <w:szCs w:val="28"/>
        </w:rPr>
        <w:t>ВИД</w:t>
      </w:r>
      <w:bookmarkEnd w:id="243"/>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История эволюционных идей.</w:t>
      </w:r>
      <w:r w:rsidRPr="007775C9">
        <w:rPr>
          <w:rStyle w:val="aff9"/>
          <w:sz w:val="28"/>
          <w:szCs w:val="28"/>
        </w:rPr>
        <w:t xml:space="preserve"> Значение работ К.Линнея, учения Ж.Б.Ламарка, </w:t>
      </w:r>
      <w:r w:rsidRPr="007775C9">
        <w:rPr>
          <w:sz w:val="28"/>
          <w:szCs w:val="28"/>
        </w:rPr>
        <w:t>эволюционной теории Ч.Дарвина.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w:t>
      </w:r>
      <w:r w:rsidRPr="007775C9">
        <w:rPr>
          <w:rStyle w:val="aff9"/>
          <w:sz w:val="28"/>
          <w:szCs w:val="28"/>
        </w:rPr>
        <w:t xml:space="preserve"> Синтетическая теория эволюции.</w:t>
      </w:r>
      <w:r w:rsidRPr="007775C9">
        <w:rPr>
          <w:sz w:val="28"/>
          <w:szCs w:val="28"/>
        </w:rPr>
        <w:t xml:space="preserve"> Результаты эволюции. Сохранение многообразия видов как основа устойчивого развития биосферы. Причины вымирания видов.</w:t>
      </w:r>
      <w:r w:rsidRPr="007775C9">
        <w:rPr>
          <w:rStyle w:val="aff9"/>
          <w:sz w:val="28"/>
          <w:szCs w:val="28"/>
        </w:rPr>
        <w:t xml:space="preserve"> Биологический прогресс и биологический регресс.</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 xml:space="preserve">Гипотезы происхождения жизни. Отличительные признаки живого. Усложнение живых организмов на Земле в процессе эволюции. Гипотезы происхождения человека. Доказательства родства человека с млекопитающими животными. Эволюция человека. </w:t>
      </w:r>
      <w:r w:rsidRPr="007775C9">
        <w:rPr>
          <w:rStyle w:val="aff9"/>
          <w:sz w:val="28"/>
          <w:szCs w:val="28"/>
        </w:rPr>
        <w:t xml:space="preserve">Происхождение человеческих рас. </w:t>
      </w:r>
      <w:r w:rsidRPr="007775C9">
        <w:rPr>
          <w:rStyle w:val="70"/>
          <w:b/>
          <w:bCs/>
          <w:i/>
          <w:iCs/>
          <w:sz w:val="28"/>
          <w:szCs w:val="28"/>
        </w:rPr>
        <w:t>Демонстрации</w:t>
      </w:r>
    </w:p>
    <w:p w:rsidR="00F1795D" w:rsidRPr="007775C9" w:rsidRDefault="00F1795D" w:rsidP="007775C9">
      <w:pPr>
        <w:pStyle w:val="50"/>
        <w:shd w:val="clear" w:color="auto" w:fill="auto"/>
        <w:spacing w:line="276" w:lineRule="auto"/>
        <w:ind w:left="740" w:firstLine="0"/>
        <w:rPr>
          <w:sz w:val="28"/>
          <w:szCs w:val="28"/>
        </w:rPr>
      </w:pPr>
      <w:r w:rsidRPr="007775C9">
        <w:rPr>
          <w:sz w:val="28"/>
          <w:szCs w:val="28"/>
        </w:rPr>
        <w:t>Критерии вида</w:t>
      </w:r>
    </w:p>
    <w:p w:rsidR="00F1795D" w:rsidRPr="007775C9" w:rsidRDefault="00F1795D" w:rsidP="007775C9">
      <w:pPr>
        <w:pStyle w:val="50"/>
        <w:shd w:val="clear" w:color="auto" w:fill="auto"/>
        <w:spacing w:line="276" w:lineRule="auto"/>
        <w:ind w:left="740" w:right="20" w:firstLine="0"/>
        <w:rPr>
          <w:sz w:val="28"/>
          <w:szCs w:val="28"/>
        </w:rPr>
      </w:pPr>
      <w:r w:rsidRPr="007775C9">
        <w:rPr>
          <w:sz w:val="28"/>
          <w:szCs w:val="28"/>
        </w:rPr>
        <w:t>Популяция - структурная единица вида, единица эволюции Движущие силы эволюции</w:t>
      </w:r>
    </w:p>
    <w:p w:rsidR="00F1795D" w:rsidRPr="007775C9" w:rsidRDefault="00F1795D" w:rsidP="007775C9">
      <w:pPr>
        <w:pStyle w:val="50"/>
        <w:shd w:val="clear" w:color="auto" w:fill="auto"/>
        <w:spacing w:line="276" w:lineRule="auto"/>
        <w:ind w:left="740" w:firstLine="0"/>
        <w:rPr>
          <w:sz w:val="28"/>
          <w:szCs w:val="28"/>
        </w:rPr>
      </w:pPr>
      <w:r w:rsidRPr="007775C9">
        <w:rPr>
          <w:sz w:val="28"/>
          <w:szCs w:val="28"/>
        </w:rPr>
        <w:t>Возникновение и многообразие приспособлений у организмов</w:t>
      </w:r>
    </w:p>
    <w:p w:rsidR="00F1795D" w:rsidRPr="007775C9" w:rsidRDefault="00F1795D" w:rsidP="007775C9">
      <w:pPr>
        <w:pStyle w:val="50"/>
        <w:shd w:val="clear" w:color="auto" w:fill="auto"/>
        <w:spacing w:line="276" w:lineRule="auto"/>
        <w:ind w:left="740" w:firstLine="0"/>
        <w:rPr>
          <w:sz w:val="28"/>
          <w:szCs w:val="28"/>
        </w:rPr>
      </w:pPr>
      <w:r w:rsidRPr="007775C9">
        <w:rPr>
          <w:sz w:val="28"/>
          <w:szCs w:val="28"/>
        </w:rPr>
        <w:t>Образование новых видов в природе</w:t>
      </w:r>
    </w:p>
    <w:p w:rsidR="00F1795D" w:rsidRPr="007775C9" w:rsidRDefault="00F1795D" w:rsidP="007775C9">
      <w:pPr>
        <w:pStyle w:val="50"/>
        <w:shd w:val="clear" w:color="auto" w:fill="auto"/>
        <w:spacing w:line="276" w:lineRule="auto"/>
        <w:ind w:left="740" w:firstLine="0"/>
        <w:rPr>
          <w:sz w:val="28"/>
          <w:szCs w:val="28"/>
        </w:rPr>
      </w:pPr>
      <w:r w:rsidRPr="007775C9">
        <w:rPr>
          <w:sz w:val="28"/>
          <w:szCs w:val="28"/>
        </w:rPr>
        <w:t>Эволюция растительного мира</w:t>
      </w:r>
    </w:p>
    <w:p w:rsidR="00F1795D" w:rsidRPr="007775C9" w:rsidRDefault="00F1795D" w:rsidP="007775C9">
      <w:pPr>
        <w:pStyle w:val="50"/>
        <w:shd w:val="clear" w:color="auto" w:fill="auto"/>
        <w:spacing w:line="276" w:lineRule="auto"/>
        <w:ind w:left="740" w:firstLine="0"/>
        <w:rPr>
          <w:sz w:val="28"/>
          <w:szCs w:val="28"/>
        </w:rPr>
      </w:pPr>
      <w:r w:rsidRPr="007775C9">
        <w:rPr>
          <w:sz w:val="28"/>
          <w:szCs w:val="28"/>
        </w:rPr>
        <w:t>Эволюция животного мира</w:t>
      </w:r>
    </w:p>
    <w:p w:rsidR="00F1795D" w:rsidRPr="007775C9" w:rsidRDefault="00F1795D" w:rsidP="007775C9">
      <w:pPr>
        <w:pStyle w:val="50"/>
        <w:shd w:val="clear" w:color="auto" w:fill="auto"/>
        <w:spacing w:line="276" w:lineRule="auto"/>
        <w:ind w:left="740" w:firstLine="0"/>
        <w:rPr>
          <w:sz w:val="28"/>
          <w:szCs w:val="28"/>
        </w:rPr>
      </w:pPr>
      <w:r w:rsidRPr="007775C9">
        <w:rPr>
          <w:sz w:val="28"/>
          <w:szCs w:val="28"/>
        </w:rPr>
        <w:t>Редкие и исчезающие виды</w:t>
      </w:r>
    </w:p>
    <w:p w:rsidR="00F1795D" w:rsidRPr="007775C9" w:rsidRDefault="00F1795D" w:rsidP="007775C9">
      <w:pPr>
        <w:pStyle w:val="50"/>
        <w:shd w:val="clear" w:color="auto" w:fill="auto"/>
        <w:spacing w:line="276" w:lineRule="auto"/>
        <w:ind w:left="740" w:right="20" w:firstLine="0"/>
        <w:rPr>
          <w:sz w:val="28"/>
          <w:szCs w:val="28"/>
        </w:rPr>
      </w:pPr>
      <w:r w:rsidRPr="007775C9">
        <w:rPr>
          <w:sz w:val="28"/>
          <w:szCs w:val="28"/>
        </w:rPr>
        <w:lastRenderedPageBreak/>
        <w:t>Формы сохранности ископаемых растений и животных Движущие силы антропогенеза Происхождение человека Происхождение человеческих рас</w:t>
      </w:r>
    </w:p>
    <w:p w:rsidR="00F1795D" w:rsidRPr="007775C9" w:rsidRDefault="00F1795D" w:rsidP="007775C9">
      <w:pPr>
        <w:keepNext/>
        <w:keepLines/>
        <w:spacing w:line="276" w:lineRule="auto"/>
        <w:ind w:left="740"/>
        <w:jc w:val="both"/>
        <w:rPr>
          <w:sz w:val="28"/>
          <w:szCs w:val="28"/>
        </w:rPr>
      </w:pPr>
      <w:bookmarkStart w:id="244" w:name="bookmark285"/>
      <w:r w:rsidRPr="007775C9">
        <w:rPr>
          <w:sz w:val="28"/>
          <w:szCs w:val="28"/>
        </w:rPr>
        <w:t>Лабораторные работы</w:t>
      </w:r>
      <w:bookmarkEnd w:id="244"/>
    </w:p>
    <w:p w:rsidR="00F1795D" w:rsidRPr="007775C9" w:rsidRDefault="00F1795D" w:rsidP="007775C9">
      <w:pPr>
        <w:pStyle w:val="50"/>
        <w:shd w:val="clear" w:color="auto" w:fill="auto"/>
        <w:spacing w:line="276" w:lineRule="auto"/>
        <w:ind w:left="740" w:right="20" w:firstLine="0"/>
        <w:rPr>
          <w:sz w:val="28"/>
          <w:szCs w:val="28"/>
        </w:rPr>
      </w:pPr>
      <w:r w:rsidRPr="007775C9">
        <w:rPr>
          <w:sz w:val="28"/>
          <w:szCs w:val="28"/>
        </w:rPr>
        <w:t>Описание особей вида по морфологическому критерию Выявление изменчивости у особей одного вида Выявление приспособлений у организмов к среде обитания</w:t>
      </w:r>
    </w:p>
    <w:p w:rsidR="00F1795D" w:rsidRPr="007775C9" w:rsidRDefault="00F1795D" w:rsidP="007775C9">
      <w:pPr>
        <w:keepNext/>
        <w:keepLines/>
        <w:spacing w:line="276" w:lineRule="auto"/>
        <w:ind w:left="4140"/>
        <w:jc w:val="both"/>
        <w:rPr>
          <w:sz w:val="28"/>
          <w:szCs w:val="28"/>
        </w:rPr>
      </w:pPr>
      <w:bookmarkStart w:id="245" w:name="bookmark286"/>
      <w:r w:rsidRPr="007775C9">
        <w:rPr>
          <w:sz w:val="28"/>
          <w:szCs w:val="28"/>
        </w:rPr>
        <w:t>ЭКОСИСТЕМЫ</w:t>
      </w:r>
      <w:bookmarkEnd w:id="245"/>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Экологические факторы, их значение в жизни организмов.</w:t>
      </w:r>
      <w:r w:rsidRPr="007775C9">
        <w:rPr>
          <w:rStyle w:val="aff9"/>
          <w:sz w:val="28"/>
          <w:szCs w:val="28"/>
        </w:rPr>
        <w:t xml:space="preserve"> Биологические ритмы. </w:t>
      </w:r>
      <w:r w:rsidRPr="007775C9">
        <w:rPr>
          <w:sz w:val="28"/>
          <w:szCs w:val="28"/>
        </w:rPr>
        <w:t>Межвидовые отношения: паразитизм, хищничество, конкуренция, симбиоз.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 Искусственные сообщества - агроэкосистемы.</w:t>
      </w:r>
    </w:p>
    <w:p w:rsidR="00F1795D" w:rsidRPr="007775C9" w:rsidRDefault="00F1795D" w:rsidP="007775C9">
      <w:pPr>
        <w:pStyle w:val="50"/>
        <w:shd w:val="clear" w:color="auto" w:fill="auto"/>
        <w:spacing w:line="276" w:lineRule="auto"/>
        <w:ind w:right="20" w:firstLine="720"/>
        <w:rPr>
          <w:sz w:val="28"/>
          <w:szCs w:val="28"/>
        </w:rPr>
      </w:pPr>
      <w:r w:rsidRPr="007775C9">
        <w:rPr>
          <w:sz w:val="28"/>
          <w:szCs w:val="28"/>
        </w:rPr>
        <w:t>Биосфера - глобальная экосистема. Учение В. И. Вернадского о биосфере. Роль живых организмов в биосфере. Биомасса.</w:t>
      </w:r>
      <w:r w:rsidRPr="007775C9">
        <w:rPr>
          <w:rStyle w:val="aff9"/>
          <w:sz w:val="28"/>
          <w:szCs w:val="28"/>
        </w:rPr>
        <w:t xml:space="preserve"> Биологический круговорот (на примере круговорота углерода). Эволюция биосферы.</w:t>
      </w:r>
      <w:r w:rsidRPr="007775C9">
        <w:rPr>
          <w:sz w:val="28"/>
          <w:szCs w:val="28"/>
        </w:rPr>
        <w:t xml:space="preserve"> Глобальные экологические проблемы и пути их решения. Последствия деятельности человека в окружающей среде. Правила поведения в природной среде.</w:t>
      </w:r>
    </w:p>
    <w:p w:rsidR="003B107C" w:rsidRDefault="003B107C" w:rsidP="007775C9">
      <w:pPr>
        <w:keepNext/>
        <w:keepLines/>
        <w:spacing w:after="258" w:line="276" w:lineRule="auto"/>
        <w:jc w:val="both"/>
        <w:rPr>
          <w:b/>
          <w:sz w:val="28"/>
          <w:szCs w:val="28"/>
        </w:rPr>
      </w:pPr>
      <w:bookmarkStart w:id="246" w:name="bookmark287"/>
    </w:p>
    <w:p w:rsidR="00F1795D" w:rsidRPr="007775C9" w:rsidRDefault="00F1795D" w:rsidP="007775C9">
      <w:pPr>
        <w:keepNext/>
        <w:keepLines/>
        <w:spacing w:after="258" w:line="276" w:lineRule="auto"/>
        <w:jc w:val="both"/>
        <w:rPr>
          <w:sz w:val="28"/>
          <w:szCs w:val="28"/>
        </w:rPr>
      </w:pPr>
      <w:bookmarkStart w:id="247" w:name="_Toc448394258"/>
      <w:r w:rsidRPr="00636CD8">
        <w:rPr>
          <w:rStyle w:val="40"/>
        </w:rPr>
        <w:t>2.2.2.1</w:t>
      </w:r>
      <w:r w:rsidR="00AE42B7">
        <w:rPr>
          <w:rStyle w:val="40"/>
        </w:rPr>
        <w:t>3</w:t>
      </w:r>
      <w:r w:rsidRPr="00636CD8">
        <w:rPr>
          <w:rStyle w:val="40"/>
        </w:rPr>
        <w:t>. ХИМИЯ</w:t>
      </w:r>
      <w:bookmarkEnd w:id="247"/>
      <w:r w:rsidRPr="007775C9">
        <w:rPr>
          <w:sz w:val="28"/>
          <w:szCs w:val="28"/>
        </w:rPr>
        <w:t xml:space="preserve"> (базовый уровень)</w:t>
      </w:r>
      <w:bookmarkEnd w:id="246"/>
    </w:p>
    <w:p w:rsidR="00F1795D" w:rsidRPr="007775C9" w:rsidRDefault="00F1795D" w:rsidP="007775C9">
      <w:pPr>
        <w:keepNext/>
        <w:keepLines/>
        <w:spacing w:line="276" w:lineRule="auto"/>
        <w:ind w:left="3500"/>
        <w:jc w:val="both"/>
        <w:rPr>
          <w:sz w:val="28"/>
          <w:szCs w:val="28"/>
        </w:rPr>
      </w:pPr>
      <w:bookmarkStart w:id="248" w:name="bookmark288"/>
      <w:r w:rsidRPr="007775C9">
        <w:rPr>
          <w:sz w:val="28"/>
          <w:szCs w:val="28"/>
        </w:rPr>
        <w:t>ОРГАНИЧЕСКАЯ ХИМИЯ</w:t>
      </w:r>
      <w:bookmarkEnd w:id="248"/>
    </w:p>
    <w:p w:rsidR="00F1795D" w:rsidRPr="007775C9" w:rsidRDefault="00F1795D" w:rsidP="007775C9">
      <w:pPr>
        <w:keepNext/>
        <w:keepLines/>
        <w:spacing w:line="276" w:lineRule="auto"/>
        <w:ind w:firstLine="720"/>
        <w:jc w:val="both"/>
        <w:rPr>
          <w:sz w:val="28"/>
          <w:szCs w:val="28"/>
        </w:rPr>
      </w:pPr>
      <w:bookmarkStart w:id="249" w:name="bookmark289"/>
      <w:r w:rsidRPr="007775C9">
        <w:rPr>
          <w:sz w:val="28"/>
          <w:szCs w:val="28"/>
        </w:rPr>
        <w:t>Введение</w:t>
      </w:r>
      <w:bookmarkEnd w:id="249"/>
    </w:p>
    <w:p w:rsidR="00F1795D" w:rsidRPr="007775C9" w:rsidRDefault="00F1795D" w:rsidP="007775C9">
      <w:pPr>
        <w:pStyle w:val="50"/>
        <w:shd w:val="clear" w:color="auto" w:fill="auto"/>
        <w:spacing w:line="276" w:lineRule="auto"/>
        <w:ind w:right="20" w:firstLine="720"/>
        <w:rPr>
          <w:sz w:val="28"/>
          <w:szCs w:val="28"/>
        </w:rPr>
      </w:pPr>
      <w:r w:rsidRPr="007775C9">
        <w:rPr>
          <w:sz w:val="28"/>
          <w:szCs w:val="28"/>
        </w:rPr>
        <w:t xml:space="preserve">Предмет органической химии. Сравнение органических соединений с неорганическими. Природные, искусственные и синтетические органические соединения. </w:t>
      </w:r>
      <w:r w:rsidRPr="007775C9">
        <w:rPr>
          <w:rStyle w:val="aff8"/>
          <w:sz w:val="28"/>
          <w:szCs w:val="28"/>
        </w:rPr>
        <w:t>Теория строения органических соединений</w:t>
      </w:r>
    </w:p>
    <w:p w:rsidR="00F1795D" w:rsidRPr="007775C9" w:rsidRDefault="00F1795D" w:rsidP="007775C9">
      <w:pPr>
        <w:pStyle w:val="50"/>
        <w:shd w:val="clear" w:color="auto" w:fill="auto"/>
        <w:spacing w:line="276" w:lineRule="auto"/>
        <w:ind w:right="20" w:firstLine="720"/>
        <w:rPr>
          <w:sz w:val="28"/>
          <w:szCs w:val="28"/>
        </w:rPr>
      </w:pPr>
      <w:r w:rsidRPr="007775C9">
        <w:rPr>
          <w:sz w:val="28"/>
          <w:szCs w:val="28"/>
        </w:rPr>
        <w:t xml:space="preserve">Валентность. 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Понятие о гомологии и гомологах, изомерии и изомерах. Химические формулы и модели молекул в органической химии. </w:t>
      </w:r>
      <w:r w:rsidRPr="007775C9">
        <w:rPr>
          <w:rStyle w:val="aff8"/>
          <w:sz w:val="28"/>
          <w:szCs w:val="28"/>
        </w:rPr>
        <w:t>Демонстрации.</w:t>
      </w:r>
    </w:p>
    <w:p w:rsidR="00F1795D" w:rsidRPr="007775C9" w:rsidRDefault="00F1795D" w:rsidP="007775C9">
      <w:pPr>
        <w:pStyle w:val="50"/>
        <w:shd w:val="clear" w:color="auto" w:fill="auto"/>
        <w:spacing w:line="276" w:lineRule="auto"/>
        <w:ind w:left="720" w:right="1940" w:firstLine="0"/>
        <w:rPr>
          <w:sz w:val="28"/>
          <w:szCs w:val="28"/>
        </w:rPr>
      </w:pPr>
      <w:r w:rsidRPr="007775C9">
        <w:rPr>
          <w:sz w:val="28"/>
          <w:szCs w:val="28"/>
        </w:rPr>
        <w:t xml:space="preserve">Модели молекул гомологов и изомеров органических соединений. </w:t>
      </w:r>
      <w:r w:rsidRPr="007775C9">
        <w:rPr>
          <w:rStyle w:val="aff8"/>
          <w:sz w:val="28"/>
          <w:szCs w:val="28"/>
        </w:rPr>
        <w:t>Углеводороды и их природные источники</w:t>
      </w:r>
    </w:p>
    <w:p w:rsidR="00F1795D" w:rsidRPr="007775C9" w:rsidRDefault="00F1795D" w:rsidP="007775C9">
      <w:pPr>
        <w:pStyle w:val="50"/>
        <w:shd w:val="clear" w:color="auto" w:fill="auto"/>
        <w:spacing w:line="276" w:lineRule="auto"/>
        <w:ind w:right="20" w:firstLine="720"/>
        <w:rPr>
          <w:sz w:val="28"/>
          <w:szCs w:val="28"/>
        </w:rPr>
      </w:pPr>
      <w:r w:rsidRPr="007775C9">
        <w:rPr>
          <w:sz w:val="28"/>
          <w:szCs w:val="28"/>
        </w:rPr>
        <w:t>Природный газ. Алканы. Природный газ как топливо. Преимущества природного газа перед другими видами топлива. Состав природного газа.</w:t>
      </w:r>
    </w:p>
    <w:p w:rsidR="00F1795D" w:rsidRPr="007775C9" w:rsidRDefault="00F1795D" w:rsidP="007775C9">
      <w:pPr>
        <w:pStyle w:val="50"/>
        <w:shd w:val="clear" w:color="auto" w:fill="auto"/>
        <w:spacing w:line="276" w:lineRule="auto"/>
        <w:ind w:right="20" w:firstLine="720"/>
        <w:rPr>
          <w:sz w:val="28"/>
          <w:szCs w:val="28"/>
        </w:rPr>
      </w:pPr>
      <w:r w:rsidRPr="007775C9">
        <w:rPr>
          <w:sz w:val="28"/>
          <w:szCs w:val="28"/>
        </w:rPr>
        <w:lastRenderedPageBreak/>
        <w:t>Алканы: гомологический ряд, изомерия и номенклатура алканов. Химические свойства алканов (на примере метана и этана): горение, замещение, разложение и дегидрирование. Применение алканов на основе свойств.</w:t>
      </w:r>
    </w:p>
    <w:p w:rsidR="00F1795D" w:rsidRPr="007775C9" w:rsidRDefault="00F1795D" w:rsidP="007775C9">
      <w:pPr>
        <w:pStyle w:val="50"/>
        <w:shd w:val="clear" w:color="auto" w:fill="auto"/>
        <w:spacing w:line="276" w:lineRule="auto"/>
        <w:ind w:right="20" w:firstLine="720"/>
        <w:rPr>
          <w:sz w:val="28"/>
          <w:szCs w:val="28"/>
        </w:rPr>
      </w:pPr>
      <w:r w:rsidRPr="007775C9">
        <w:rPr>
          <w:sz w:val="28"/>
          <w:szCs w:val="28"/>
        </w:rPr>
        <w:t>Алкены. Этилен, его получение (дегидрированием этана и дегидратацией этанола). Химические свойства этилена: горение, качественные реакции (обесцвечивание бромной воды и раствора перманганата калия), гидратация, полимеризация. Полиэтилен, его</w:t>
      </w:r>
    </w:p>
    <w:p w:rsidR="00F1795D" w:rsidRPr="007775C9" w:rsidRDefault="00F1795D" w:rsidP="007775C9">
      <w:pPr>
        <w:pStyle w:val="50"/>
        <w:shd w:val="clear" w:color="auto" w:fill="auto"/>
        <w:spacing w:line="276" w:lineRule="auto"/>
        <w:ind w:left="20" w:firstLine="0"/>
        <w:rPr>
          <w:sz w:val="28"/>
          <w:szCs w:val="28"/>
        </w:rPr>
      </w:pPr>
      <w:r w:rsidRPr="007775C9">
        <w:rPr>
          <w:sz w:val="28"/>
          <w:szCs w:val="28"/>
        </w:rPr>
        <w:t>свойства и применение. Применение этилена на основе свойств.</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Алкадиены и каучуки. Понятие об алкадиенах как углеводородах с двумя двойными связями. Химические свойства бутадиена-1,3 и изопрена: обесцвечивание бромной воды и полимеризация в каучуки. Резина.</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Алкины. Ацетилен, его получение пиролизом метана и карбидным способом. Химические свойства ацетилена: горение, обесцвечивание бромной воды, присоединение хлороводорода и гидратация. Применение ацетилена на основе свойств. Реакция полимеризации винилхлорида. Поливинилхлорид и его применение.</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Бензол. Получение бензола из гексана и ацетилена. Химические свойства бензола: горение, галогенирование, нитрование. Применение бензола на основе свойств.</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Нефть. Состав и переработка нефти. Нефтепродукты. Бензин и понятие об октановом числе.</w:t>
      </w:r>
    </w:p>
    <w:p w:rsidR="00F1795D" w:rsidRPr="007775C9" w:rsidRDefault="00F1795D" w:rsidP="007775C9">
      <w:pPr>
        <w:keepNext/>
        <w:keepLines/>
        <w:spacing w:line="276" w:lineRule="auto"/>
        <w:ind w:left="20" w:firstLine="720"/>
        <w:jc w:val="both"/>
        <w:rPr>
          <w:sz w:val="28"/>
          <w:szCs w:val="28"/>
        </w:rPr>
      </w:pPr>
      <w:bookmarkStart w:id="250" w:name="bookmark290"/>
      <w:r w:rsidRPr="007775C9">
        <w:rPr>
          <w:sz w:val="28"/>
          <w:szCs w:val="28"/>
        </w:rPr>
        <w:t>Демонстрации.</w:t>
      </w:r>
      <w:bookmarkEnd w:id="250"/>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Горение метана, этилена, ацетилена.</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Отношение метана, этилена, ацетилена и бензола к раствору перманганата калия и бромной воде.</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Получение этилена реакцией дегидратации этанола и деполимеризации полиэтилена, ацетилена карбидным способом.</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Разложение каучука при нагревании, испытание продуктов разложения на непредельность.</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Коллекция образцов нефти и нефтепродуктов.</w:t>
      </w:r>
    </w:p>
    <w:p w:rsidR="00F1795D" w:rsidRPr="007775C9" w:rsidRDefault="00F1795D" w:rsidP="007775C9">
      <w:pPr>
        <w:keepNext/>
        <w:keepLines/>
        <w:spacing w:line="276" w:lineRule="auto"/>
        <w:ind w:left="20" w:firstLine="720"/>
        <w:jc w:val="both"/>
        <w:rPr>
          <w:sz w:val="28"/>
          <w:szCs w:val="28"/>
        </w:rPr>
      </w:pPr>
      <w:bookmarkStart w:id="251" w:name="bookmark291"/>
      <w:r w:rsidRPr="007775C9">
        <w:rPr>
          <w:sz w:val="28"/>
          <w:szCs w:val="28"/>
        </w:rPr>
        <w:t>Лабораторные опыты.</w:t>
      </w:r>
      <w:bookmarkEnd w:id="251"/>
    </w:p>
    <w:p w:rsidR="00F1795D" w:rsidRPr="007775C9" w:rsidRDefault="00F1795D" w:rsidP="00CD27C4">
      <w:pPr>
        <w:pStyle w:val="50"/>
        <w:numPr>
          <w:ilvl w:val="0"/>
          <w:numId w:val="32"/>
        </w:numPr>
        <w:shd w:val="clear" w:color="auto" w:fill="auto"/>
        <w:tabs>
          <w:tab w:val="left" w:pos="961"/>
        </w:tabs>
        <w:spacing w:line="276" w:lineRule="auto"/>
        <w:ind w:left="20" w:firstLine="720"/>
        <w:rPr>
          <w:sz w:val="28"/>
          <w:szCs w:val="28"/>
        </w:rPr>
      </w:pPr>
      <w:r w:rsidRPr="007775C9">
        <w:rPr>
          <w:sz w:val="28"/>
          <w:szCs w:val="28"/>
        </w:rPr>
        <w:t>Определение элементного состава органических соединений.</w:t>
      </w:r>
    </w:p>
    <w:p w:rsidR="00F1795D" w:rsidRPr="007775C9" w:rsidRDefault="00F1795D" w:rsidP="00CD27C4">
      <w:pPr>
        <w:pStyle w:val="50"/>
        <w:numPr>
          <w:ilvl w:val="0"/>
          <w:numId w:val="32"/>
        </w:numPr>
        <w:shd w:val="clear" w:color="auto" w:fill="auto"/>
        <w:tabs>
          <w:tab w:val="left" w:pos="975"/>
        </w:tabs>
        <w:spacing w:line="276" w:lineRule="auto"/>
        <w:ind w:left="20" w:firstLine="720"/>
        <w:rPr>
          <w:sz w:val="28"/>
          <w:szCs w:val="28"/>
        </w:rPr>
      </w:pPr>
      <w:r w:rsidRPr="007775C9">
        <w:rPr>
          <w:sz w:val="28"/>
          <w:szCs w:val="28"/>
        </w:rPr>
        <w:t>Изготовление моделей молекул углеводородов.</w:t>
      </w:r>
    </w:p>
    <w:p w:rsidR="00F1795D" w:rsidRPr="007775C9" w:rsidRDefault="00F1795D" w:rsidP="00CD27C4">
      <w:pPr>
        <w:pStyle w:val="50"/>
        <w:numPr>
          <w:ilvl w:val="0"/>
          <w:numId w:val="32"/>
        </w:numPr>
        <w:shd w:val="clear" w:color="auto" w:fill="auto"/>
        <w:tabs>
          <w:tab w:val="left" w:pos="980"/>
        </w:tabs>
        <w:spacing w:line="276" w:lineRule="auto"/>
        <w:ind w:left="20" w:firstLine="720"/>
        <w:rPr>
          <w:sz w:val="28"/>
          <w:szCs w:val="28"/>
        </w:rPr>
      </w:pPr>
      <w:r w:rsidRPr="007775C9">
        <w:rPr>
          <w:sz w:val="28"/>
          <w:szCs w:val="28"/>
        </w:rPr>
        <w:t>Обнаружение непредельных соединений в жидких нефтепродуктах.</w:t>
      </w:r>
    </w:p>
    <w:p w:rsidR="00F1795D" w:rsidRPr="007775C9" w:rsidRDefault="00F1795D" w:rsidP="00CD27C4">
      <w:pPr>
        <w:pStyle w:val="50"/>
        <w:numPr>
          <w:ilvl w:val="0"/>
          <w:numId w:val="32"/>
        </w:numPr>
        <w:shd w:val="clear" w:color="auto" w:fill="auto"/>
        <w:tabs>
          <w:tab w:val="left" w:pos="975"/>
        </w:tabs>
        <w:spacing w:line="276" w:lineRule="auto"/>
        <w:ind w:left="20" w:firstLine="720"/>
        <w:rPr>
          <w:sz w:val="28"/>
          <w:szCs w:val="28"/>
        </w:rPr>
      </w:pPr>
      <w:r w:rsidRPr="007775C9">
        <w:rPr>
          <w:sz w:val="28"/>
          <w:szCs w:val="28"/>
        </w:rPr>
        <w:t>Получение и свойства ацетилена.</w:t>
      </w:r>
    </w:p>
    <w:p w:rsidR="00F1795D" w:rsidRPr="007775C9" w:rsidRDefault="00F1795D" w:rsidP="00CD27C4">
      <w:pPr>
        <w:pStyle w:val="50"/>
        <w:numPr>
          <w:ilvl w:val="0"/>
          <w:numId w:val="32"/>
        </w:numPr>
        <w:shd w:val="clear" w:color="auto" w:fill="auto"/>
        <w:tabs>
          <w:tab w:val="left" w:pos="975"/>
        </w:tabs>
        <w:spacing w:after="240" w:line="276" w:lineRule="auto"/>
        <w:ind w:left="20" w:firstLine="720"/>
        <w:rPr>
          <w:sz w:val="28"/>
          <w:szCs w:val="28"/>
        </w:rPr>
      </w:pPr>
      <w:r w:rsidRPr="007775C9">
        <w:rPr>
          <w:sz w:val="28"/>
          <w:szCs w:val="28"/>
        </w:rPr>
        <w:t>Ознакомление с коллекцией «Нефть и продукты ее переработки».</w:t>
      </w:r>
    </w:p>
    <w:p w:rsidR="00F1795D" w:rsidRPr="007775C9" w:rsidRDefault="00F1795D" w:rsidP="007775C9">
      <w:pPr>
        <w:keepNext/>
        <w:keepLines/>
        <w:spacing w:line="276" w:lineRule="auto"/>
        <w:ind w:left="20" w:firstLine="720"/>
        <w:jc w:val="both"/>
        <w:rPr>
          <w:sz w:val="28"/>
          <w:szCs w:val="28"/>
        </w:rPr>
      </w:pPr>
      <w:bookmarkStart w:id="252" w:name="bookmark292"/>
      <w:r w:rsidRPr="007775C9">
        <w:rPr>
          <w:sz w:val="28"/>
          <w:szCs w:val="28"/>
        </w:rPr>
        <w:lastRenderedPageBreak/>
        <w:t>Кислородсодержащие органические соединения и их природные источники</w:t>
      </w:r>
      <w:bookmarkEnd w:id="252"/>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Единство химической организации живых организмов. Химический состав живых организмов.</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Спирты. Получение этанола брожением глюкозы и гидратацией этилена. Гидроксильная группа как функциональная. Представление о водородной связи. Химические свойства этанола: горение, взаимодействие с натрием, образование простых и сложных эфиров, окисление в альдегид. Применение этанола на основе свойств. Алкоголизм, его последствия и предупреждение.</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Понятие о предельных многоатомных спиртах. Глицерин как представитель многоатомных спиртов. Качественная реакция на многоатомные спирты. Применение глицерина.</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Каменный уголь. Фенол. Коксохимическое производство и его продукция. Получение фенола коксованием каменного угля. Взаимное влияние атомов в молекуле фенола: взаимодействие с гидроксидом натрия и азотной кислотой. Поликонденсация фенола с формальдегидом в фенолоформальдегидную смолу. Применение фенола на основе свойств.</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Альдегиды. Получение альдегидов окислением соответствующих спиртов. Химические свойства альдегидов: окисление в соответствующую кислоту и восстановление в соответствующий спирт. Применение формальдегида и ацетальдегида на основе свойств.</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Карбоновые кислоты. Получение карбоновых кислот окислением альдегидов. Химические свойства уксусной кислоты: общие свойства с неорганическими кислотами и реакция этерификации. Применение уксусной кислоты на основе свойств. Высшие жирные кислоты на примере пальмитиновой и стеариновой.</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Сложные эфиры и жиры. Получение сложных эфиров реакцией этерификации. Сложные эфиры в природе, их значение. Применение сложных эфиров на основе свойств.</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Жиры как сложные эфиры. Химические свойства жиров: гидролиз (омыление) и гидрирование жидких жиров. Применение жиров на основе свойств.</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Углеводы. Углеводы, их классификация: моносахариды (глюкоза), дисахариды (сахароза) и полисахариды (крахмал и целлюлоза). Значение углеводов в живой природе и в жизни человека.</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 xml:space="preserve">Глюкоза - вещество с двойственной функцией - альдегидоспирт. Химические свойства глюкозы: окисление в глюконовую кислоту, </w:t>
      </w:r>
      <w:r w:rsidRPr="007775C9">
        <w:rPr>
          <w:sz w:val="28"/>
          <w:szCs w:val="28"/>
        </w:rPr>
        <w:lastRenderedPageBreak/>
        <w:t>восстановление в сорбит, брожение (молочнокислое и спиртовое). Применение глюкозы на основе свойств.</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Дисахариды и полисахариды. Понятие о реакциях поликонденсации и гидролиза на</w:t>
      </w:r>
    </w:p>
    <w:p w:rsidR="00F1795D" w:rsidRPr="007775C9" w:rsidRDefault="00F1795D" w:rsidP="007775C9">
      <w:pPr>
        <w:pStyle w:val="50"/>
        <w:shd w:val="clear" w:color="auto" w:fill="auto"/>
        <w:spacing w:line="276" w:lineRule="auto"/>
        <w:ind w:left="20" w:firstLine="0"/>
        <w:rPr>
          <w:sz w:val="28"/>
          <w:szCs w:val="28"/>
        </w:rPr>
      </w:pPr>
      <w:r w:rsidRPr="007775C9">
        <w:rPr>
          <w:sz w:val="28"/>
          <w:szCs w:val="28"/>
        </w:rPr>
        <w:t>примере взаимопревращений: глюкоза ^^ полисахарид.</w:t>
      </w:r>
    </w:p>
    <w:p w:rsidR="00F1795D" w:rsidRPr="007775C9" w:rsidRDefault="00F1795D" w:rsidP="007775C9">
      <w:pPr>
        <w:keepNext/>
        <w:keepLines/>
        <w:spacing w:line="276" w:lineRule="auto"/>
        <w:ind w:left="20" w:firstLine="720"/>
        <w:jc w:val="both"/>
        <w:rPr>
          <w:sz w:val="28"/>
          <w:szCs w:val="28"/>
        </w:rPr>
      </w:pPr>
      <w:bookmarkStart w:id="253" w:name="bookmark293"/>
      <w:r w:rsidRPr="007775C9">
        <w:rPr>
          <w:sz w:val="28"/>
          <w:szCs w:val="28"/>
        </w:rPr>
        <w:t>Демонстрации.</w:t>
      </w:r>
      <w:bookmarkEnd w:id="253"/>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Окисление спирта в альдегид.</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Качественная реакция на многоатомные спирты.</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Коллекция «Каменный уголь и продукты его переработки».</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Растворимость фенола в воде при обычной температуре и при нагревании.</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Качественные реакции на фенол.</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Реакция «серебряного зеркала» альдегидов и глюкозы.</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Окисление альдегидов и глюкозы в кислоты с помощью гидроксида меди (II).</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Получение уксусно-этилового и уксусно-изоамилового эфиров.</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Коллекция эфирных масел.</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Качественная реакция на крахмал.</w:t>
      </w:r>
    </w:p>
    <w:p w:rsidR="00F1795D" w:rsidRPr="007775C9" w:rsidRDefault="00F1795D" w:rsidP="007775C9">
      <w:pPr>
        <w:keepNext/>
        <w:keepLines/>
        <w:spacing w:line="276" w:lineRule="auto"/>
        <w:ind w:left="20" w:firstLine="720"/>
        <w:jc w:val="both"/>
        <w:rPr>
          <w:sz w:val="28"/>
          <w:szCs w:val="28"/>
        </w:rPr>
      </w:pPr>
      <w:bookmarkStart w:id="254" w:name="bookmark294"/>
      <w:r w:rsidRPr="007775C9">
        <w:rPr>
          <w:sz w:val="28"/>
          <w:szCs w:val="28"/>
        </w:rPr>
        <w:t>Лабораторные опыты.</w:t>
      </w:r>
      <w:bookmarkEnd w:id="254"/>
    </w:p>
    <w:p w:rsidR="00F1795D" w:rsidRPr="007775C9" w:rsidRDefault="00F1795D" w:rsidP="00CD27C4">
      <w:pPr>
        <w:pStyle w:val="50"/>
        <w:numPr>
          <w:ilvl w:val="0"/>
          <w:numId w:val="32"/>
        </w:numPr>
        <w:shd w:val="clear" w:color="auto" w:fill="auto"/>
        <w:tabs>
          <w:tab w:val="left" w:pos="980"/>
        </w:tabs>
        <w:spacing w:line="276" w:lineRule="auto"/>
        <w:ind w:left="20" w:firstLine="720"/>
        <w:rPr>
          <w:sz w:val="28"/>
          <w:szCs w:val="28"/>
        </w:rPr>
      </w:pPr>
      <w:r w:rsidRPr="007775C9">
        <w:rPr>
          <w:sz w:val="28"/>
          <w:szCs w:val="28"/>
        </w:rPr>
        <w:t>Свойства этилового спирта.</w:t>
      </w:r>
    </w:p>
    <w:p w:rsidR="00F1795D" w:rsidRPr="007775C9" w:rsidRDefault="00F1795D" w:rsidP="00CD27C4">
      <w:pPr>
        <w:pStyle w:val="50"/>
        <w:numPr>
          <w:ilvl w:val="0"/>
          <w:numId w:val="32"/>
        </w:numPr>
        <w:shd w:val="clear" w:color="auto" w:fill="auto"/>
        <w:tabs>
          <w:tab w:val="left" w:pos="980"/>
        </w:tabs>
        <w:spacing w:line="276" w:lineRule="auto"/>
        <w:ind w:left="20" w:firstLine="720"/>
        <w:rPr>
          <w:sz w:val="28"/>
          <w:szCs w:val="28"/>
        </w:rPr>
      </w:pPr>
      <w:r w:rsidRPr="007775C9">
        <w:rPr>
          <w:sz w:val="28"/>
          <w:szCs w:val="28"/>
        </w:rPr>
        <w:t>Свойства глицерина.</w:t>
      </w:r>
    </w:p>
    <w:p w:rsidR="00F1795D" w:rsidRPr="007775C9" w:rsidRDefault="00F1795D" w:rsidP="00CD27C4">
      <w:pPr>
        <w:pStyle w:val="50"/>
        <w:numPr>
          <w:ilvl w:val="0"/>
          <w:numId w:val="32"/>
        </w:numPr>
        <w:shd w:val="clear" w:color="auto" w:fill="auto"/>
        <w:tabs>
          <w:tab w:val="left" w:pos="975"/>
        </w:tabs>
        <w:spacing w:line="276" w:lineRule="auto"/>
        <w:ind w:left="20" w:firstLine="720"/>
        <w:rPr>
          <w:sz w:val="28"/>
          <w:szCs w:val="28"/>
        </w:rPr>
      </w:pPr>
      <w:r w:rsidRPr="007775C9">
        <w:rPr>
          <w:sz w:val="28"/>
          <w:szCs w:val="28"/>
        </w:rPr>
        <w:t>Свойства формальдегида.</w:t>
      </w:r>
    </w:p>
    <w:p w:rsidR="00F1795D" w:rsidRPr="007775C9" w:rsidRDefault="00F1795D" w:rsidP="00CD27C4">
      <w:pPr>
        <w:pStyle w:val="50"/>
        <w:numPr>
          <w:ilvl w:val="0"/>
          <w:numId w:val="32"/>
        </w:numPr>
        <w:shd w:val="clear" w:color="auto" w:fill="auto"/>
        <w:tabs>
          <w:tab w:val="left" w:pos="980"/>
        </w:tabs>
        <w:spacing w:line="276" w:lineRule="auto"/>
        <w:ind w:left="20" w:firstLine="720"/>
        <w:rPr>
          <w:sz w:val="28"/>
          <w:szCs w:val="28"/>
        </w:rPr>
      </w:pPr>
      <w:r w:rsidRPr="007775C9">
        <w:rPr>
          <w:sz w:val="28"/>
          <w:szCs w:val="28"/>
        </w:rPr>
        <w:t>Свойства уксусной кислоты.</w:t>
      </w:r>
    </w:p>
    <w:p w:rsidR="00F1795D" w:rsidRPr="007775C9" w:rsidRDefault="00F1795D" w:rsidP="00CD27C4">
      <w:pPr>
        <w:pStyle w:val="50"/>
        <w:numPr>
          <w:ilvl w:val="0"/>
          <w:numId w:val="32"/>
        </w:numPr>
        <w:shd w:val="clear" w:color="auto" w:fill="auto"/>
        <w:tabs>
          <w:tab w:val="left" w:pos="1081"/>
        </w:tabs>
        <w:spacing w:line="276" w:lineRule="auto"/>
        <w:ind w:left="20" w:firstLine="720"/>
        <w:rPr>
          <w:sz w:val="28"/>
          <w:szCs w:val="28"/>
        </w:rPr>
      </w:pPr>
      <w:r w:rsidRPr="007775C9">
        <w:rPr>
          <w:sz w:val="28"/>
          <w:szCs w:val="28"/>
        </w:rPr>
        <w:t>Свойства жиров.</w:t>
      </w:r>
    </w:p>
    <w:p w:rsidR="00F1795D" w:rsidRPr="007775C9" w:rsidRDefault="00F1795D" w:rsidP="00CD27C4">
      <w:pPr>
        <w:pStyle w:val="50"/>
        <w:numPr>
          <w:ilvl w:val="0"/>
          <w:numId w:val="32"/>
        </w:numPr>
        <w:shd w:val="clear" w:color="auto" w:fill="auto"/>
        <w:tabs>
          <w:tab w:val="left" w:pos="1081"/>
        </w:tabs>
        <w:spacing w:line="276" w:lineRule="auto"/>
        <w:ind w:left="20" w:firstLine="720"/>
        <w:rPr>
          <w:sz w:val="28"/>
          <w:szCs w:val="28"/>
        </w:rPr>
      </w:pPr>
      <w:r w:rsidRPr="007775C9">
        <w:rPr>
          <w:sz w:val="28"/>
          <w:szCs w:val="28"/>
        </w:rPr>
        <w:t>Сравнение свойств растворов мыла и стирального порошка.</w:t>
      </w:r>
    </w:p>
    <w:p w:rsidR="00F1795D" w:rsidRPr="007775C9" w:rsidRDefault="00F1795D" w:rsidP="00CD27C4">
      <w:pPr>
        <w:pStyle w:val="50"/>
        <w:numPr>
          <w:ilvl w:val="0"/>
          <w:numId w:val="32"/>
        </w:numPr>
        <w:shd w:val="clear" w:color="auto" w:fill="auto"/>
        <w:tabs>
          <w:tab w:val="left" w:pos="1081"/>
        </w:tabs>
        <w:spacing w:line="276" w:lineRule="auto"/>
        <w:ind w:left="20" w:firstLine="720"/>
        <w:rPr>
          <w:sz w:val="28"/>
          <w:szCs w:val="28"/>
        </w:rPr>
      </w:pPr>
      <w:r w:rsidRPr="007775C9">
        <w:rPr>
          <w:sz w:val="28"/>
          <w:szCs w:val="28"/>
        </w:rPr>
        <w:t>Свойства глюкозы.</w:t>
      </w:r>
    </w:p>
    <w:p w:rsidR="00F1795D" w:rsidRPr="007775C9" w:rsidRDefault="00F1795D" w:rsidP="00CD27C4">
      <w:pPr>
        <w:pStyle w:val="50"/>
        <w:numPr>
          <w:ilvl w:val="0"/>
          <w:numId w:val="32"/>
        </w:numPr>
        <w:shd w:val="clear" w:color="auto" w:fill="auto"/>
        <w:tabs>
          <w:tab w:val="left" w:pos="1081"/>
        </w:tabs>
        <w:spacing w:line="276" w:lineRule="auto"/>
        <w:ind w:left="20" w:firstLine="720"/>
        <w:rPr>
          <w:sz w:val="28"/>
          <w:szCs w:val="28"/>
        </w:rPr>
      </w:pPr>
      <w:r w:rsidRPr="007775C9">
        <w:rPr>
          <w:sz w:val="28"/>
          <w:szCs w:val="28"/>
        </w:rPr>
        <w:t>Свойства крахмала.</w:t>
      </w:r>
    </w:p>
    <w:p w:rsidR="00F1795D" w:rsidRPr="007775C9" w:rsidRDefault="00F1795D" w:rsidP="007775C9">
      <w:pPr>
        <w:keepNext/>
        <w:keepLines/>
        <w:spacing w:line="276" w:lineRule="auto"/>
        <w:ind w:left="20" w:firstLine="720"/>
        <w:jc w:val="both"/>
        <w:rPr>
          <w:sz w:val="28"/>
          <w:szCs w:val="28"/>
        </w:rPr>
      </w:pPr>
      <w:bookmarkStart w:id="255" w:name="bookmark295"/>
      <w:r w:rsidRPr="007775C9">
        <w:rPr>
          <w:sz w:val="28"/>
          <w:szCs w:val="28"/>
        </w:rPr>
        <w:t>Азотсодержащие соединения и их нахождение в живой природе</w:t>
      </w:r>
      <w:bookmarkEnd w:id="255"/>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Амины. Понятие об аминах. Получение ароматического амина - анилина - из нитробензола. Анилин как органическое основание. Взаимное влияние атомов в молекуле анилина: ослабление основных свойств и взаимодействие с бромной водой. Применение анилина на основе свойств.</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Аминокислоты. Получение аминокислот из карбоновых кислот и гидролизом белков. Химические свойства аминокислот как амфотерных органических соединений: взаимодействие со щелочами, кислотами и друг с другом (реакция поликонденсации). Пептидная связь и полипептиды. Применение аминокислот на основе свойств.</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 xml:space="preserve">Белки. Получение белков реакцией поликонденсации аминокислот. Первичная, вторичная и третичная структуры белков. Химические свойства </w:t>
      </w:r>
      <w:r w:rsidRPr="007775C9">
        <w:rPr>
          <w:sz w:val="28"/>
          <w:szCs w:val="28"/>
        </w:rPr>
        <w:lastRenderedPageBreak/>
        <w:t>белков: горение, денатурация, гидролиз и цветные реакции. Биохимические функции белков.</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Генетическая связь между классами органических соединений.</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Нуклеиновые кислоты. Синтез нуклеиновых кислот в клетке из нуклеотидов. Общий план строения нуклеотида. Сравнение строения и функций РНК и ДНК. Роль нуклеиновых кислот в хранении и передаче наследственной информации. Понятие о биотехнологии и генной инженерии.</w:t>
      </w:r>
    </w:p>
    <w:p w:rsidR="00F1795D" w:rsidRPr="007775C9" w:rsidRDefault="00F1795D" w:rsidP="003B107C">
      <w:pPr>
        <w:widowControl w:val="0"/>
        <w:spacing w:line="276" w:lineRule="auto"/>
        <w:ind w:left="23" w:firstLine="720"/>
        <w:jc w:val="both"/>
        <w:rPr>
          <w:sz w:val="28"/>
          <w:szCs w:val="28"/>
        </w:rPr>
      </w:pPr>
      <w:bookmarkStart w:id="256" w:name="bookmark296"/>
      <w:r w:rsidRPr="007775C9">
        <w:rPr>
          <w:sz w:val="28"/>
          <w:szCs w:val="28"/>
        </w:rPr>
        <w:t>Демонстрации.</w:t>
      </w:r>
      <w:bookmarkEnd w:id="256"/>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Взаимодействие аммиака и анилина с соляной кислотой.</w:t>
      </w:r>
    </w:p>
    <w:p w:rsidR="003B107C" w:rsidRDefault="003B107C" w:rsidP="003B107C">
      <w:pPr>
        <w:pStyle w:val="50"/>
        <w:shd w:val="clear" w:color="auto" w:fill="auto"/>
        <w:spacing w:line="276" w:lineRule="auto"/>
        <w:ind w:left="20" w:firstLine="720"/>
        <w:rPr>
          <w:sz w:val="28"/>
          <w:szCs w:val="28"/>
        </w:rPr>
      </w:pPr>
      <w:r>
        <w:rPr>
          <w:sz w:val="28"/>
          <w:szCs w:val="28"/>
        </w:rPr>
        <w:t xml:space="preserve">Реакция анилина с бромной водой. </w:t>
      </w:r>
    </w:p>
    <w:p w:rsidR="00F1795D" w:rsidRPr="007775C9" w:rsidRDefault="00F1795D" w:rsidP="007775C9">
      <w:pPr>
        <w:pStyle w:val="50"/>
        <w:shd w:val="clear" w:color="auto" w:fill="auto"/>
        <w:spacing w:line="276" w:lineRule="auto"/>
        <w:ind w:firstLine="0"/>
        <w:rPr>
          <w:sz w:val="28"/>
          <w:szCs w:val="28"/>
        </w:rPr>
      </w:pPr>
      <w:r w:rsidRPr="007775C9">
        <w:rPr>
          <w:sz w:val="28"/>
          <w:szCs w:val="28"/>
        </w:rPr>
        <w:t>Доказательство наличия функциональных групп в растворах аминокислот.</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Растворение и осаждение белков.</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Цветные реакции белков: ксантопротеиновая и биуретовая.</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Горение птичьего пера и шерстяной нити.</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Модель молекулы ДНК.</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Переходы: этанол ^ этилен этиленгликоль ^ этиленгликолят меди (II); этанол ^ этаналь ^ этановая кислота.</w:t>
      </w:r>
    </w:p>
    <w:p w:rsidR="00F1795D" w:rsidRPr="007775C9" w:rsidRDefault="00F1795D" w:rsidP="003B107C">
      <w:pPr>
        <w:widowControl w:val="0"/>
        <w:spacing w:line="276" w:lineRule="auto"/>
        <w:ind w:left="23" w:firstLine="720"/>
        <w:jc w:val="both"/>
        <w:rPr>
          <w:sz w:val="28"/>
          <w:szCs w:val="28"/>
        </w:rPr>
      </w:pPr>
      <w:bookmarkStart w:id="257" w:name="bookmark297"/>
      <w:r w:rsidRPr="007775C9">
        <w:rPr>
          <w:sz w:val="28"/>
          <w:szCs w:val="28"/>
        </w:rPr>
        <w:t>Лабораторные опыты.</w:t>
      </w:r>
      <w:bookmarkEnd w:id="257"/>
    </w:p>
    <w:p w:rsidR="00F1795D" w:rsidRPr="007775C9" w:rsidRDefault="00F1795D" w:rsidP="00CD27C4">
      <w:pPr>
        <w:pStyle w:val="50"/>
        <w:numPr>
          <w:ilvl w:val="0"/>
          <w:numId w:val="33"/>
        </w:numPr>
        <w:shd w:val="clear" w:color="auto" w:fill="auto"/>
        <w:tabs>
          <w:tab w:val="left" w:pos="1081"/>
        </w:tabs>
        <w:spacing w:line="276" w:lineRule="auto"/>
        <w:ind w:left="20" w:firstLine="720"/>
        <w:rPr>
          <w:sz w:val="28"/>
          <w:szCs w:val="28"/>
        </w:rPr>
      </w:pPr>
      <w:r w:rsidRPr="007775C9">
        <w:rPr>
          <w:sz w:val="28"/>
          <w:szCs w:val="28"/>
        </w:rPr>
        <w:t>Свойства белков.</w:t>
      </w:r>
    </w:p>
    <w:p w:rsidR="00F1795D" w:rsidRPr="007775C9" w:rsidRDefault="00F1795D" w:rsidP="007775C9">
      <w:pPr>
        <w:pStyle w:val="50"/>
        <w:shd w:val="clear" w:color="auto" w:fill="auto"/>
        <w:spacing w:line="276" w:lineRule="auto"/>
        <w:ind w:left="20" w:right="20" w:firstLine="720"/>
        <w:rPr>
          <w:sz w:val="28"/>
          <w:szCs w:val="28"/>
        </w:rPr>
      </w:pPr>
      <w:r w:rsidRPr="007775C9">
        <w:rPr>
          <w:rStyle w:val="aff8"/>
          <w:sz w:val="28"/>
          <w:szCs w:val="28"/>
        </w:rPr>
        <w:t>Практическая работа №1.</w:t>
      </w:r>
      <w:r w:rsidRPr="007775C9">
        <w:rPr>
          <w:sz w:val="28"/>
          <w:szCs w:val="28"/>
        </w:rPr>
        <w:t xml:space="preserve"> Качественное определение углерода, водорода и хлора в органических соединениях.</w:t>
      </w:r>
    </w:p>
    <w:p w:rsidR="00F1795D" w:rsidRPr="007775C9" w:rsidRDefault="00F1795D" w:rsidP="007775C9">
      <w:pPr>
        <w:pStyle w:val="50"/>
        <w:shd w:val="clear" w:color="auto" w:fill="auto"/>
        <w:spacing w:line="276" w:lineRule="auto"/>
        <w:ind w:left="20" w:firstLine="720"/>
        <w:rPr>
          <w:sz w:val="28"/>
          <w:szCs w:val="28"/>
        </w:rPr>
      </w:pPr>
      <w:r w:rsidRPr="007775C9">
        <w:rPr>
          <w:rStyle w:val="aff8"/>
          <w:sz w:val="28"/>
          <w:szCs w:val="28"/>
        </w:rPr>
        <w:t>Практическая работа№2.</w:t>
      </w:r>
      <w:r w:rsidRPr="007775C9">
        <w:rPr>
          <w:sz w:val="28"/>
          <w:szCs w:val="28"/>
        </w:rPr>
        <w:t xml:space="preserve"> Получение этилена и опыты с ним.</w:t>
      </w:r>
    </w:p>
    <w:p w:rsidR="00F1795D" w:rsidRPr="007775C9" w:rsidRDefault="00F1795D" w:rsidP="007775C9">
      <w:pPr>
        <w:pStyle w:val="50"/>
        <w:shd w:val="clear" w:color="auto" w:fill="auto"/>
        <w:spacing w:line="276" w:lineRule="auto"/>
        <w:ind w:left="20" w:right="20" w:firstLine="720"/>
        <w:rPr>
          <w:sz w:val="28"/>
          <w:szCs w:val="28"/>
        </w:rPr>
      </w:pPr>
      <w:r w:rsidRPr="007775C9">
        <w:rPr>
          <w:rStyle w:val="aff8"/>
          <w:sz w:val="28"/>
          <w:szCs w:val="28"/>
        </w:rPr>
        <w:t>Практическая работа №3.</w:t>
      </w:r>
      <w:r w:rsidRPr="007775C9">
        <w:rPr>
          <w:sz w:val="28"/>
          <w:szCs w:val="28"/>
        </w:rPr>
        <w:t xml:space="preserve"> Решение экспериментальных задач на получение и распознавание органических соединений</w:t>
      </w:r>
    </w:p>
    <w:p w:rsidR="00F1795D" w:rsidRPr="007775C9" w:rsidRDefault="00F1795D" w:rsidP="007775C9">
      <w:pPr>
        <w:keepNext/>
        <w:keepLines/>
        <w:spacing w:line="276" w:lineRule="auto"/>
        <w:ind w:left="20" w:firstLine="720"/>
        <w:jc w:val="both"/>
        <w:rPr>
          <w:sz w:val="28"/>
          <w:szCs w:val="28"/>
        </w:rPr>
      </w:pPr>
      <w:bookmarkStart w:id="258" w:name="bookmark298"/>
      <w:r w:rsidRPr="007775C9">
        <w:rPr>
          <w:sz w:val="28"/>
          <w:szCs w:val="28"/>
        </w:rPr>
        <w:t>Биологически активные органические соединения</w:t>
      </w:r>
      <w:bookmarkEnd w:id="258"/>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Ферменты. Ферменты как биологические катализаторы белковой природы. Особенности функционирования ферментов. Роль ферментов в жизнедеятельности живых организмов и народном хозяйстве.</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Витамины. Понятие о витаминах. Нарушения, связанные с витаминами: авитаминозы, гиповитаминозы и гипервитаминозы. Витамин С как представитель водорастворимых витаминов и витамин А как представитель жирорастворимых витаминов.</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Гормоны. Понятие о гормонах как гуморальных регуляторах жизнедеятельности живых организмов. Инсулин и адреналин как представители гормонов. Профилактика сахарного диабета.</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Лекарства. Лекарственная химия: от иатрохимии до химиотерапии. Аспирин. Антибиотики и дисбактериоз. Наркотические вещества. Наркомания, борьба с ней и профилактика.</w:t>
      </w:r>
    </w:p>
    <w:p w:rsidR="00F1795D" w:rsidRPr="007775C9" w:rsidRDefault="00F1795D" w:rsidP="007775C9">
      <w:pPr>
        <w:keepNext/>
        <w:keepLines/>
        <w:spacing w:line="276" w:lineRule="auto"/>
        <w:ind w:left="20" w:firstLine="720"/>
        <w:jc w:val="both"/>
        <w:rPr>
          <w:sz w:val="28"/>
          <w:szCs w:val="28"/>
        </w:rPr>
      </w:pPr>
      <w:bookmarkStart w:id="259" w:name="bookmark299"/>
      <w:r w:rsidRPr="007775C9">
        <w:rPr>
          <w:sz w:val="28"/>
          <w:szCs w:val="28"/>
        </w:rPr>
        <w:lastRenderedPageBreak/>
        <w:t>Демонстрации.</w:t>
      </w:r>
      <w:bookmarkEnd w:id="259"/>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Разложение пероксида водорода каталазой сырого мяса и сырого картофеля.</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Коллекция СМС, содержащих энзимы.</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Испытание среды раствора СМС индикаторной бумагой.</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Иллюстрации с фотографиями животных с различными формами авитаминозов.</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Коллекция витаминных препаратов.</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Испытание среды раствора аскорбиновой кислоты индикаторной бумагой.</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Испытание аптечного препарата инсулина на белок.</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Домашняя, лабораторная и автомобильная аптечка.</w:t>
      </w:r>
    </w:p>
    <w:p w:rsidR="00F1795D" w:rsidRPr="007775C9" w:rsidRDefault="00F1795D" w:rsidP="007775C9">
      <w:pPr>
        <w:keepNext/>
        <w:keepLines/>
        <w:spacing w:line="276" w:lineRule="auto"/>
        <w:ind w:left="20" w:firstLine="720"/>
        <w:jc w:val="both"/>
        <w:rPr>
          <w:sz w:val="28"/>
          <w:szCs w:val="28"/>
        </w:rPr>
      </w:pPr>
      <w:bookmarkStart w:id="260" w:name="bookmark300"/>
      <w:r w:rsidRPr="007775C9">
        <w:rPr>
          <w:sz w:val="28"/>
          <w:szCs w:val="28"/>
        </w:rPr>
        <w:t>Искусственные и синтетические полимеры</w:t>
      </w:r>
      <w:bookmarkEnd w:id="260"/>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Искусственные полимеры. Получение искусственных полимеров, как продуктов химической модификации природного полимерного сырья. Искусственные волокна (ацетатный шелк, вискоза), их свойства и применение.</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Синтетические полимеры. Получение синтетических полимеров реакциями полимеризации и поликонденсации. Структура полимеров линейная, разветвленная и пространственная. Представители синтетических пластмасс: полиэтилен низкого и высокого давления, полипропилен и поливинилхлорид. Синтетические волокна: лавсан, нитрон и капрон.</w:t>
      </w:r>
    </w:p>
    <w:p w:rsidR="00F1795D" w:rsidRPr="007775C9" w:rsidRDefault="00F1795D" w:rsidP="007775C9">
      <w:pPr>
        <w:keepNext/>
        <w:keepLines/>
        <w:spacing w:line="276" w:lineRule="auto"/>
        <w:ind w:left="20" w:firstLine="720"/>
        <w:jc w:val="both"/>
        <w:rPr>
          <w:sz w:val="28"/>
          <w:szCs w:val="28"/>
        </w:rPr>
      </w:pPr>
      <w:bookmarkStart w:id="261" w:name="bookmark301"/>
      <w:r w:rsidRPr="007775C9">
        <w:rPr>
          <w:sz w:val="28"/>
          <w:szCs w:val="28"/>
        </w:rPr>
        <w:t>Демонстрации.</w:t>
      </w:r>
      <w:bookmarkEnd w:id="261"/>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Коллекция пластмасс и изделий из них.</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Коллекции искусственных и синтетически волокон и изделий из них.</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Распознавание волокон по отношению к нагреванию и химически реактивам.</w:t>
      </w:r>
    </w:p>
    <w:p w:rsidR="00F1795D" w:rsidRPr="007775C9" w:rsidRDefault="00F1795D" w:rsidP="007775C9">
      <w:pPr>
        <w:keepNext/>
        <w:keepLines/>
        <w:spacing w:line="276" w:lineRule="auto"/>
        <w:ind w:left="20" w:firstLine="720"/>
        <w:jc w:val="both"/>
        <w:rPr>
          <w:sz w:val="28"/>
          <w:szCs w:val="28"/>
        </w:rPr>
      </w:pPr>
      <w:bookmarkStart w:id="262" w:name="bookmark302"/>
      <w:r w:rsidRPr="007775C9">
        <w:rPr>
          <w:sz w:val="28"/>
          <w:szCs w:val="28"/>
        </w:rPr>
        <w:t>Лабораторные опыты.</w:t>
      </w:r>
      <w:bookmarkEnd w:id="262"/>
    </w:p>
    <w:p w:rsidR="00F1795D" w:rsidRPr="007775C9" w:rsidRDefault="00F1795D" w:rsidP="00CD27C4">
      <w:pPr>
        <w:pStyle w:val="50"/>
        <w:numPr>
          <w:ilvl w:val="0"/>
          <w:numId w:val="33"/>
        </w:numPr>
        <w:shd w:val="clear" w:color="auto" w:fill="auto"/>
        <w:tabs>
          <w:tab w:val="left" w:pos="1081"/>
        </w:tabs>
        <w:spacing w:line="276" w:lineRule="auto"/>
        <w:ind w:left="20" w:firstLine="720"/>
        <w:rPr>
          <w:sz w:val="28"/>
          <w:szCs w:val="28"/>
        </w:rPr>
      </w:pPr>
      <w:r w:rsidRPr="007775C9">
        <w:rPr>
          <w:sz w:val="28"/>
          <w:szCs w:val="28"/>
        </w:rPr>
        <w:t>Ознакомление с образцами пластмасс, волокон и каучуков.</w:t>
      </w:r>
    </w:p>
    <w:p w:rsidR="007F741B" w:rsidRDefault="007F741B" w:rsidP="007F741B">
      <w:pPr>
        <w:rPr>
          <w:rStyle w:val="232"/>
          <w:sz w:val="28"/>
          <w:szCs w:val="28"/>
        </w:rPr>
      </w:pPr>
      <w:bookmarkStart w:id="263" w:name="bookmark303"/>
      <w:bookmarkStart w:id="264" w:name="_Toc448313156"/>
      <w:bookmarkStart w:id="265" w:name="_Toc448391686"/>
    </w:p>
    <w:p w:rsidR="00F1795D" w:rsidRPr="007775C9" w:rsidRDefault="00F1795D" w:rsidP="007F741B">
      <w:r w:rsidRPr="007775C9">
        <w:rPr>
          <w:rStyle w:val="232"/>
          <w:sz w:val="28"/>
          <w:szCs w:val="28"/>
        </w:rPr>
        <w:t>Практическая работа №4.</w:t>
      </w:r>
      <w:r w:rsidRPr="007775C9">
        <w:t xml:space="preserve"> Распознавание пластмасс и волокон.</w:t>
      </w:r>
      <w:bookmarkEnd w:id="263"/>
      <w:bookmarkEnd w:id="264"/>
      <w:bookmarkEnd w:id="265"/>
    </w:p>
    <w:p w:rsidR="00F1795D" w:rsidRPr="007775C9" w:rsidRDefault="00F1795D" w:rsidP="007F741B">
      <w:bookmarkStart w:id="266" w:name="bookmark304"/>
      <w:r w:rsidRPr="007775C9">
        <w:t>ОБЩАЯ ХИМИЯ</w:t>
      </w:r>
      <w:bookmarkEnd w:id="266"/>
    </w:p>
    <w:p w:rsidR="00F1795D" w:rsidRPr="007775C9" w:rsidRDefault="00F1795D" w:rsidP="007775C9">
      <w:pPr>
        <w:keepNext/>
        <w:keepLines/>
        <w:spacing w:line="276" w:lineRule="auto"/>
        <w:ind w:left="20" w:firstLine="720"/>
        <w:jc w:val="both"/>
        <w:rPr>
          <w:sz w:val="28"/>
          <w:szCs w:val="28"/>
        </w:rPr>
      </w:pPr>
      <w:bookmarkStart w:id="267" w:name="bookmark305"/>
      <w:r w:rsidRPr="007775C9">
        <w:rPr>
          <w:sz w:val="28"/>
          <w:szCs w:val="28"/>
        </w:rPr>
        <w:t>Строение атома и периодический закон Д. И. Менделеева</w:t>
      </w:r>
      <w:bookmarkEnd w:id="267"/>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 xml:space="preserve">Основные сведения о строении атома. Ядро: протоны и нейтроны. Изотопы. Электроны. Электронная оболочка. Энергетический уровень. Особенности строения электронных оболочек атомов элементов 4-го и 5-го периодов периодической системы Д. И. Менделеева (переходных элементов). Понятие об орбиталях. </w:t>
      </w:r>
      <w:r w:rsidRPr="007775C9">
        <w:rPr>
          <w:sz w:val="28"/>
          <w:szCs w:val="28"/>
          <w:lang w:val="en-US"/>
        </w:rPr>
        <w:t>s</w:t>
      </w:r>
      <w:r w:rsidRPr="007775C9">
        <w:rPr>
          <w:sz w:val="28"/>
          <w:szCs w:val="28"/>
        </w:rPr>
        <w:t>- и р-орбитали. Электронные конфигурации атомов химических элементов.</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lastRenderedPageBreak/>
        <w:t>Периодический закон Д.И. Менделеева в свете учения о строении атома. Открытие Д.И. Менделеевым периодического закона.</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Периодическая система химических элементов Д.И. Менделеева - графическое отображение периодического закона. Физический смысл порядкового номера элемента, номера периода и номера группы. Валентные электроны. Причины изменения свойств элементов в периодах и группах (главных подгруппах).</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Положение водорода в периодической системе. Значение периодического закона и периодической системы химических элементов Д.И. Менделеева для развития науки и понимания химической картины мира.</w:t>
      </w:r>
    </w:p>
    <w:p w:rsidR="00F1795D" w:rsidRPr="007775C9" w:rsidRDefault="00F1795D" w:rsidP="007775C9">
      <w:pPr>
        <w:keepNext/>
        <w:keepLines/>
        <w:spacing w:line="276" w:lineRule="auto"/>
        <w:ind w:left="20" w:firstLine="720"/>
        <w:jc w:val="both"/>
        <w:rPr>
          <w:sz w:val="28"/>
          <w:szCs w:val="28"/>
        </w:rPr>
      </w:pPr>
      <w:bookmarkStart w:id="268" w:name="bookmark306"/>
      <w:r w:rsidRPr="007775C9">
        <w:rPr>
          <w:sz w:val="28"/>
          <w:szCs w:val="28"/>
        </w:rPr>
        <w:t>Демонстрации.</w:t>
      </w:r>
      <w:bookmarkEnd w:id="268"/>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Различные формы периодической системы химических элементов Д.И. Менделеева.</w:t>
      </w:r>
    </w:p>
    <w:p w:rsidR="00F1795D" w:rsidRPr="007775C9" w:rsidRDefault="00F1795D" w:rsidP="007775C9">
      <w:pPr>
        <w:keepNext/>
        <w:keepLines/>
        <w:spacing w:line="276" w:lineRule="auto"/>
        <w:ind w:left="20" w:firstLine="720"/>
        <w:jc w:val="both"/>
        <w:rPr>
          <w:sz w:val="28"/>
          <w:szCs w:val="28"/>
        </w:rPr>
      </w:pPr>
      <w:bookmarkStart w:id="269" w:name="bookmark307"/>
      <w:r w:rsidRPr="007775C9">
        <w:rPr>
          <w:sz w:val="28"/>
          <w:szCs w:val="28"/>
        </w:rPr>
        <w:t>Лабораторный опыт.</w:t>
      </w:r>
      <w:bookmarkEnd w:id="269"/>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1. Конструирование периодической таблицы элементов с использованием карточек.</w:t>
      </w:r>
    </w:p>
    <w:p w:rsidR="00F1795D" w:rsidRPr="007775C9" w:rsidRDefault="00F1795D" w:rsidP="007775C9">
      <w:pPr>
        <w:keepNext/>
        <w:keepLines/>
        <w:spacing w:line="276" w:lineRule="auto"/>
        <w:ind w:left="20" w:firstLine="720"/>
        <w:jc w:val="both"/>
        <w:rPr>
          <w:sz w:val="28"/>
          <w:szCs w:val="28"/>
        </w:rPr>
      </w:pPr>
      <w:bookmarkStart w:id="270" w:name="bookmark308"/>
      <w:r w:rsidRPr="007775C9">
        <w:rPr>
          <w:sz w:val="28"/>
          <w:szCs w:val="28"/>
        </w:rPr>
        <w:t>Строение вещества</w:t>
      </w:r>
      <w:bookmarkEnd w:id="270"/>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Ионная химическая связь. Катионы и анионы. Классификация ионов. Ионные кристаллические решетки. Свойства веществ с этим типом кристаллических решеток.</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Ковалентная химическая связь. Электроотрицательность. Полярная и неполярная ковалентные связи. Диполь. Полярность связи и полярность молекулы. Обменный и донорно-акцепторный механизмы образования ковалентной связи. Молекулярные и атомные кристаллические решетки. Свойства веществ с этими типами кристаллических решеток.</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Металлическая химическая связь. Особенности строения атомов металлов. Металлическая химическая связь и металлическая кристаллическая решетка. Свойства веществ с этим типом связи.</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Водородная химическая связь. Межмолекулярная и внутримолекулярная водородная связь. Значение водородной связи для организации структур биополимеров.</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Полимеры. Пластмассы: термопласты и реактопласты, их представители и применение. Волокна: природные (растительные и животные) и химические (искусственные и синтетические), их представители и применение.</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Газообразное состояние вещества. Три агрегатных состояния воды. Особенности строения газов. Молярный объем газообразных веществ.</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lastRenderedPageBreak/>
        <w:t>Примеры газообразных природных смесей: воздух, природный газ. Загрязнение атмосферы (кислотные дожди, парниковый эффект) и борьба с ним.</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Представители газообразных веществ: водород, кислород, углекислый газ, аммиак, этилен. Их получение, собирание и распознавание.</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Жидкое состояние вещества. Вода. Потребление воды в быту и на производстве. Жесткость воды и способы ее устранения.</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Минеральные воды, их использование в столовых и лечебных целях.</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Жидкие кристаллы и их применение.</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Твердое состояние вещества. Аморфные твердые вещества в природе и в жизни человека, их значение и применение. Кристаллическое строение вещества.</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Дисперсные системы. Понятие о дисперсных системах. Дисперсная фаза и дисперсионная среда. Классификация дисперсных систем в зависимости от агрегатного состояния дисперсной среды и дисперсионной фазы.</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Грубодисперсные системы: эмульсии, суспензии, аэрозоли.</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Тонкодисперсные системы: гели и золи.</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Состав вещества и смесей. Вещества молекулярного и немолекулярного строения. Закон постоянства состава веществ.</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Понятие «доля» и ее разновидности: массовая (доля элементов в соединении, доля компонента в смеси - доля примесей, доля растворенного вещества в растворе) и объемная. Доля выхода продукта реакции от теоретически возможного.</w:t>
      </w:r>
    </w:p>
    <w:p w:rsidR="00F1795D" w:rsidRPr="007775C9" w:rsidRDefault="00F1795D" w:rsidP="007775C9">
      <w:pPr>
        <w:keepNext/>
        <w:keepLines/>
        <w:spacing w:line="276" w:lineRule="auto"/>
        <w:ind w:left="20" w:firstLine="720"/>
        <w:jc w:val="both"/>
        <w:rPr>
          <w:sz w:val="28"/>
          <w:szCs w:val="28"/>
        </w:rPr>
      </w:pPr>
      <w:bookmarkStart w:id="271" w:name="bookmark309"/>
      <w:r w:rsidRPr="007775C9">
        <w:rPr>
          <w:sz w:val="28"/>
          <w:szCs w:val="28"/>
        </w:rPr>
        <w:t>Демонстрации.</w:t>
      </w:r>
      <w:bookmarkEnd w:id="271"/>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Модель кристаллической решетки хлорида натрия.</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Образцы минералов с ионной кристаллической решеткой: кальцита, галита.</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Модели кристаллических решеток «сухого льда» (или иода), алмаза, графита (или кварца).</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Модель молекулы ДНК.</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Образцы пластмасс (фенолоформальдегидные, полиуретан, полиэтилен, полипропилен, поливинилхлорид) и изделия из них.</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Образцы волокон (шерсть, шелк, ацетатное волокно, капрон, лавсан, нейлон) и изделия из них.</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Образцы неорганических полимеров (сера пластическая, кварц, оксид алюминия, природные алюмосиликаты).</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Модель молярного объема газов.</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Три агрегатных состояния воды.</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lastRenderedPageBreak/>
        <w:t>Образцы накипи в чайнике и трубах центрального отопления.</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Жесткость воды и способы ее устранения.</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Приборы на жидких кристаллах.</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Образцы различных дисперсных систем: эмульсий, суспензий, аэрозолей, гелей и</w:t>
      </w:r>
    </w:p>
    <w:p w:rsidR="00F1795D" w:rsidRPr="007775C9" w:rsidRDefault="00F1795D" w:rsidP="007775C9">
      <w:pPr>
        <w:pStyle w:val="50"/>
        <w:shd w:val="clear" w:color="auto" w:fill="auto"/>
        <w:spacing w:line="276" w:lineRule="auto"/>
        <w:ind w:left="20" w:firstLine="0"/>
        <w:rPr>
          <w:sz w:val="28"/>
          <w:szCs w:val="28"/>
        </w:rPr>
      </w:pPr>
      <w:r w:rsidRPr="007775C9">
        <w:rPr>
          <w:sz w:val="28"/>
          <w:szCs w:val="28"/>
        </w:rPr>
        <w:t>золей.</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Коагуляция. Синерезис. Эффект Тиндаля.</w:t>
      </w:r>
    </w:p>
    <w:p w:rsidR="00F1795D" w:rsidRPr="007775C9" w:rsidRDefault="00F1795D" w:rsidP="007775C9">
      <w:pPr>
        <w:keepNext/>
        <w:keepLines/>
        <w:spacing w:line="276" w:lineRule="auto"/>
        <w:ind w:left="20" w:firstLine="720"/>
        <w:jc w:val="both"/>
        <w:rPr>
          <w:sz w:val="28"/>
          <w:szCs w:val="28"/>
        </w:rPr>
      </w:pPr>
      <w:bookmarkStart w:id="272" w:name="bookmark310"/>
      <w:r w:rsidRPr="007775C9">
        <w:rPr>
          <w:sz w:val="28"/>
          <w:szCs w:val="28"/>
        </w:rPr>
        <w:t>Лабораторные опыты.</w:t>
      </w:r>
      <w:bookmarkEnd w:id="272"/>
    </w:p>
    <w:p w:rsidR="00F1795D" w:rsidRPr="007775C9" w:rsidRDefault="00F1795D" w:rsidP="00CD27C4">
      <w:pPr>
        <w:pStyle w:val="50"/>
        <w:numPr>
          <w:ilvl w:val="1"/>
          <w:numId w:val="33"/>
        </w:numPr>
        <w:shd w:val="clear" w:color="auto" w:fill="auto"/>
        <w:tabs>
          <w:tab w:val="left" w:pos="985"/>
        </w:tabs>
        <w:spacing w:line="276" w:lineRule="auto"/>
        <w:ind w:left="20" w:firstLine="720"/>
        <w:rPr>
          <w:sz w:val="28"/>
          <w:szCs w:val="28"/>
        </w:rPr>
      </w:pPr>
      <w:r w:rsidRPr="007775C9">
        <w:rPr>
          <w:sz w:val="28"/>
          <w:szCs w:val="28"/>
        </w:rPr>
        <w:t>Определение типа кристаллической решетки вещества и описание его свойств.</w:t>
      </w:r>
    </w:p>
    <w:p w:rsidR="00F1795D" w:rsidRPr="007775C9" w:rsidRDefault="00F1795D" w:rsidP="00CD27C4">
      <w:pPr>
        <w:pStyle w:val="50"/>
        <w:numPr>
          <w:ilvl w:val="1"/>
          <w:numId w:val="33"/>
        </w:numPr>
        <w:shd w:val="clear" w:color="auto" w:fill="auto"/>
        <w:tabs>
          <w:tab w:val="left" w:pos="980"/>
        </w:tabs>
        <w:spacing w:line="276" w:lineRule="auto"/>
        <w:ind w:left="20" w:firstLine="720"/>
        <w:rPr>
          <w:sz w:val="28"/>
          <w:szCs w:val="28"/>
        </w:rPr>
      </w:pPr>
      <w:r w:rsidRPr="007775C9">
        <w:rPr>
          <w:sz w:val="28"/>
          <w:szCs w:val="28"/>
        </w:rPr>
        <w:t>Ознакомление с коллекцией полимеров: пластмасс и волокон и изделия из них.</w:t>
      </w:r>
    </w:p>
    <w:p w:rsidR="00F1795D" w:rsidRPr="007775C9" w:rsidRDefault="00F1795D" w:rsidP="00CD27C4">
      <w:pPr>
        <w:pStyle w:val="50"/>
        <w:numPr>
          <w:ilvl w:val="1"/>
          <w:numId w:val="33"/>
        </w:numPr>
        <w:shd w:val="clear" w:color="auto" w:fill="auto"/>
        <w:tabs>
          <w:tab w:val="left" w:pos="975"/>
        </w:tabs>
        <w:spacing w:line="276" w:lineRule="auto"/>
        <w:ind w:left="20" w:firstLine="720"/>
        <w:rPr>
          <w:sz w:val="28"/>
          <w:szCs w:val="28"/>
        </w:rPr>
      </w:pPr>
      <w:r w:rsidRPr="007775C9">
        <w:rPr>
          <w:sz w:val="28"/>
          <w:szCs w:val="28"/>
        </w:rPr>
        <w:t>Испытание воды на жесткость. Устранение жесткости воды.</w:t>
      </w:r>
    </w:p>
    <w:p w:rsidR="00F1795D" w:rsidRPr="007775C9" w:rsidRDefault="00F1795D" w:rsidP="00CD27C4">
      <w:pPr>
        <w:pStyle w:val="50"/>
        <w:numPr>
          <w:ilvl w:val="1"/>
          <w:numId w:val="33"/>
        </w:numPr>
        <w:shd w:val="clear" w:color="auto" w:fill="auto"/>
        <w:tabs>
          <w:tab w:val="left" w:pos="975"/>
        </w:tabs>
        <w:spacing w:line="276" w:lineRule="auto"/>
        <w:ind w:left="20" w:firstLine="720"/>
        <w:rPr>
          <w:sz w:val="28"/>
          <w:szCs w:val="28"/>
        </w:rPr>
      </w:pPr>
      <w:r w:rsidRPr="007775C9">
        <w:rPr>
          <w:sz w:val="28"/>
          <w:szCs w:val="28"/>
        </w:rPr>
        <w:t>Ознакомление с минеральными водами.</w:t>
      </w:r>
    </w:p>
    <w:p w:rsidR="00F1795D" w:rsidRPr="007775C9" w:rsidRDefault="00F1795D" w:rsidP="00CD27C4">
      <w:pPr>
        <w:pStyle w:val="50"/>
        <w:numPr>
          <w:ilvl w:val="1"/>
          <w:numId w:val="33"/>
        </w:numPr>
        <w:shd w:val="clear" w:color="auto" w:fill="auto"/>
        <w:tabs>
          <w:tab w:val="left" w:pos="980"/>
        </w:tabs>
        <w:spacing w:line="276" w:lineRule="auto"/>
        <w:ind w:left="20" w:firstLine="720"/>
        <w:rPr>
          <w:sz w:val="28"/>
          <w:szCs w:val="28"/>
        </w:rPr>
      </w:pPr>
      <w:r w:rsidRPr="007775C9">
        <w:rPr>
          <w:sz w:val="28"/>
          <w:szCs w:val="28"/>
        </w:rPr>
        <w:t>Ознакомление с дисперсными системами.</w:t>
      </w:r>
    </w:p>
    <w:p w:rsidR="00F1795D" w:rsidRPr="007775C9" w:rsidRDefault="00F1795D" w:rsidP="007775C9">
      <w:pPr>
        <w:keepNext/>
        <w:keepLines/>
        <w:spacing w:line="276" w:lineRule="auto"/>
        <w:ind w:left="20" w:firstLine="720"/>
        <w:jc w:val="both"/>
        <w:rPr>
          <w:sz w:val="28"/>
          <w:szCs w:val="28"/>
        </w:rPr>
      </w:pPr>
      <w:bookmarkStart w:id="273" w:name="bookmark311"/>
      <w:r w:rsidRPr="007775C9">
        <w:rPr>
          <w:sz w:val="28"/>
          <w:szCs w:val="28"/>
        </w:rPr>
        <w:t>Химические реакции</w:t>
      </w:r>
      <w:bookmarkEnd w:id="273"/>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Реакции, идущие без изменения состава веществ. Аллотропия и аллотропные видоизменения. Причины аллотропии на примере модификаций кислорода, углерода и фосфора. Озон, его биологическая роль.</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Изомеры и изомерия.</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Реакции, идущие с изменением состава веществ. Реакции соединения, разложения, замещения и обмена в неорганической и органической химии. Реакции экзо- и эндотермические. Тепловой эффект химической реакции и термохимические уравнения. Реакции горения, как частный случай экзотермических реакций.</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Скорость химической реакции. Зависимость скорости химической реакции от природы реагирующих веществ, концентрации, температуры, площади поверхности соприкосновения и катализатора. Реакции гомо- и гетерогенные. Понятие о катализе и катализаторах. Ферменты как биологические катализаторы, особенности их функционирования.</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Обратимость химических реакций. Необратимые и обратимые химические реакции. Состояние химического равновесия для обратимых химических реакций.</w:t>
      </w:r>
    </w:p>
    <w:p w:rsidR="00F1795D" w:rsidRPr="007775C9" w:rsidRDefault="00F1795D" w:rsidP="007775C9">
      <w:pPr>
        <w:pStyle w:val="50"/>
        <w:shd w:val="clear" w:color="auto" w:fill="auto"/>
        <w:spacing w:line="276" w:lineRule="auto"/>
        <w:ind w:left="20" w:right="20" w:firstLine="0"/>
        <w:rPr>
          <w:sz w:val="28"/>
          <w:szCs w:val="28"/>
        </w:rPr>
      </w:pPr>
      <w:r w:rsidRPr="007775C9">
        <w:rPr>
          <w:sz w:val="28"/>
          <w:szCs w:val="28"/>
        </w:rPr>
        <w:t>Способы смещения химического равновесия на примере синтеза аммиака. Понятие об основных научных принципах производства на примере синтеза аммиака или серной кислоты.</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Роль воды в химической реакции. Истинные растворы. Растворимость и классификация веществ по этому признаку: растворимые, малорастворимые и нерастворимые вещества.</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lastRenderedPageBreak/>
        <w:t>Электролиты и неэлектролиты. Электролитическая диссоциация. Кислоты, основания и соли с точки зрения теории электролитической диссоциации.</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Химические свойства воды; взаимодействие с металлами, основными и кислотными оксидами, разложение и образование кристаллогидратов. Реакции гидратации в органической химии.</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Гидролиз органических и неорганических соединений. Необратимый гидролиз. Обратимый гидролиз солей.</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Гидролиз органических соединений и его практическое значение для получения гидролизного спирта и мыла. Биологическая роль гидролиза в пластическом и энергетическом обмене веществ и энергии в клетке.</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Окислительно-восстановительные реакции. Степень окисления. Определение степени окисления по формуле соединения. Понятие об окислительно-восстановительных реакциях. Окисление и восстановление, окислитель и восстановитель.</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Электролиз. Электролиз как окислительно-восстановительный процесс. Электролиз расплавов и растворов на примере хлорида натрия. Практическое применение электролиза. Электролитическое получение алюминия.</w:t>
      </w:r>
    </w:p>
    <w:p w:rsidR="00F1795D" w:rsidRPr="007775C9" w:rsidRDefault="00F1795D" w:rsidP="007775C9">
      <w:pPr>
        <w:keepNext/>
        <w:keepLines/>
        <w:spacing w:line="276" w:lineRule="auto"/>
        <w:ind w:left="20" w:firstLine="720"/>
        <w:jc w:val="both"/>
        <w:rPr>
          <w:sz w:val="28"/>
          <w:szCs w:val="28"/>
        </w:rPr>
      </w:pPr>
      <w:bookmarkStart w:id="274" w:name="bookmark312"/>
      <w:r w:rsidRPr="007775C9">
        <w:rPr>
          <w:sz w:val="28"/>
          <w:szCs w:val="28"/>
        </w:rPr>
        <w:t>Демонстрации.</w:t>
      </w:r>
      <w:bookmarkEnd w:id="274"/>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Превращение красного фосфора в белый.</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Озонатор.</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Модели молекул н-бутана и изобутана.</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Зависимость скорости реакции от природы веществ на примере взаимодействия растворов различных кислот одинаковой концентрации с одинаковыми гранулами цинка и взаимодействия одинаковых кусочков разных металлов (магния, цинка, железа) с соляной кислотой.</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Взаимодействие растворов серной кислоты с растворами тиосульфата натрия различной концентрации и температуры.</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Модель кипящего слоя.</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Разложение пероксида водорода с помощью катализатора (оксида марганца (IV)) и каталазы сырого мяса и сырого картофеля.</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Примеры необратимых реакций, идущих с образованием осадка, газа или воды.</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Взаимодействие лития и натрия с водой.</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Получение оксида фосфора (</w:t>
      </w:r>
      <w:r w:rsidRPr="007775C9">
        <w:rPr>
          <w:sz w:val="28"/>
          <w:szCs w:val="28"/>
          <w:lang w:val="en-US"/>
        </w:rPr>
        <w:t>V</w:t>
      </w:r>
      <w:r w:rsidRPr="007775C9">
        <w:rPr>
          <w:sz w:val="28"/>
          <w:szCs w:val="28"/>
        </w:rPr>
        <w:t>) и растворение его в воде; испытание полученного раствора лакмусом.</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Образцы кристаллогидратов.</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lastRenderedPageBreak/>
        <w:t>Испытание растворов электролитов и неэлектролитов на предмет диссоциации.</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Зависимость степени электролитической диссоциации уксусной кислоты от разбавления раствора.</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Гидролиз карбида кальция.</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Гидролиз карбонатов щелочных металлов и нитратов цинка или свинца (</w:t>
      </w:r>
      <w:r w:rsidRPr="007775C9">
        <w:rPr>
          <w:sz w:val="28"/>
          <w:szCs w:val="28"/>
          <w:lang w:val="en-US"/>
        </w:rPr>
        <w:t>II</w:t>
      </w:r>
      <w:r w:rsidRPr="007775C9">
        <w:rPr>
          <w:sz w:val="28"/>
          <w:szCs w:val="28"/>
        </w:rPr>
        <w:t>).</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Получение мыла.</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Простейшие окислительно-восстановительные реакции; взаимодействие цинка с соляной кислотой и железа с раствором сульфата меди (</w:t>
      </w:r>
      <w:r w:rsidRPr="007775C9">
        <w:rPr>
          <w:sz w:val="28"/>
          <w:szCs w:val="28"/>
          <w:lang w:val="en-US"/>
        </w:rPr>
        <w:t>II</w:t>
      </w:r>
      <w:r w:rsidRPr="007775C9">
        <w:rPr>
          <w:sz w:val="28"/>
          <w:szCs w:val="28"/>
        </w:rPr>
        <w:t>).</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Модель электролизера.</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Модель электролизной ванны для получения алюминия.</w:t>
      </w:r>
    </w:p>
    <w:p w:rsidR="00F1795D" w:rsidRPr="007775C9" w:rsidRDefault="00F1795D" w:rsidP="007775C9">
      <w:pPr>
        <w:keepNext/>
        <w:keepLines/>
        <w:spacing w:line="276" w:lineRule="auto"/>
        <w:ind w:left="20" w:firstLine="720"/>
        <w:jc w:val="both"/>
        <w:rPr>
          <w:sz w:val="28"/>
          <w:szCs w:val="28"/>
        </w:rPr>
      </w:pPr>
      <w:bookmarkStart w:id="275" w:name="bookmark313"/>
      <w:r w:rsidRPr="007775C9">
        <w:rPr>
          <w:sz w:val="28"/>
          <w:szCs w:val="28"/>
        </w:rPr>
        <w:t>Лабораторные опыты.</w:t>
      </w:r>
      <w:bookmarkEnd w:id="275"/>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7. Реакция замещения меди железом в растворе медного купороса.</w:t>
      </w:r>
    </w:p>
    <w:p w:rsidR="00F1795D" w:rsidRPr="007775C9" w:rsidRDefault="00F1795D" w:rsidP="00CD27C4">
      <w:pPr>
        <w:pStyle w:val="50"/>
        <w:numPr>
          <w:ilvl w:val="2"/>
          <w:numId w:val="33"/>
        </w:numPr>
        <w:shd w:val="clear" w:color="auto" w:fill="auto"/>
        <w:tabs>
          <w:tab w:val="left" w:pos="966"/>
        </w:tabs>
        <w:spacing w:line="276" w:lineRule="auto"/>
        <w:ind w:left="20" w:firstLine="720"/>
        <w:rPr>
          <w:sz w:val="28"/>
          <w:szCs w:val="28"/>
        </w:rPr>
      </w:pPr>
      <w:r w:rsidRPr="007775C9">
        <w:rPr>
          <w:sz w:val="28"/>
          <w:szCs w:val="28"/>
        </w:rPr>
        <w:t>Реакции, идущие с образованием осадка, газа и воды.</w:t>
      </w:r>
    </w:p>
    <w:p w:rsidR="00F1795D" w:rsidRPr="007775C9" w:rsidRDefault="00F1795D" w:rsidP="00CD27C4">
      <w:pPr>
        <w:pStyle w:val="50"/>
        <w:numPr>
          <w:ilvl w:val="2"/>
          <w:numId w:val="33"/>
        </w:numPr>
        <w:shd w:val="clear" w:color="auto" w:fill="auto"/>
        <w:tabs>
          <w:tab w:val="left" w:pos="1047"/>
        </w:tabs>
        <w:spacing w:line="276" w:lineRule="auto"/>
        <w:ind w:left="20" w:right="20" w:firstLine="720"/>
        <w:rPr>
          <w:sz w:val="28"/>
          <w:szCs w:val="28"/>
        </w:rPr>
      </w:pPr>
      <w:r w:rsidRPr="007775C9">
        <w:rPr>
          <w:sz w:val="28"/>
          <w:szCs w:val="28"/>
        </w:rPr>
        <w:t>Получение кислорода разложением пероксида водорода с помощью оксида марганца (IV) и каталазы сырого картофеля.</w:t>
      </w:r>
    </w:p>
    <w:p w:rsidR="00F1795D" w:rsidRPr="007775C9" w:rsidRDefault="00F1795D" w:rsidP="00CD27C4">
      <w:pPr>
        <w:pStyle w:val="50"/>
        <w:numPr>
          <w:ilvl w:val="2"/>
          <w:numId w:val="33"/>
        </w:numPr>
        <w:shd w:val="clear" w:color="auto" w:fill="auto"/>
        <w:tabs>
          <w:tab w:val="left" w:pos="1071"/>
        </w:tabs>
        <w:spacing w:line="276" w:lineRule="auto"/>
        <w:ind w:left="20" w:firstLine="720"/>
        <w:rPr>
          <w:sz w:val="28"/>
          <w:szCs w:val="28"/>
        </w:rPr>
      </w:pPr>
      <w:r w:rsidRPr="007775C9">
        <w:rPr>
          <w:sz w:val="28"/>
          <w:szCs w:val="28"/>
        </w:rPr>
        <w:t>Получение водорода взаимодействием кислоты с цинком.</w:t>
      </w:r>
    </w:p>
    <w:p w:rsidR="00F1795D" w:rsidRPr="007775C9" w:rsidRDefault="00F1795D" w:rsidP="00CD27C4">
      <w:pPr>
        <w:pStyle w:val="50"/>
        <w:numPr>
          <w:ilvl w:val="2"/>
          <w:numId w:val="33"/>
        </w:numPr>
        <w:shd w:val="clear" w:color="auto" w:fill="auto"/>
        <w:tabs>
          <w:tab w:val="left" w:pos="1071"/>
        </w:tabs>
        <w:spacing w:line="276" w:lineRule="auto"/>
        <w:ind w:left="20" w:firstLine="720"/>
        <w:rPr>
          <w:sz w:val="28"/>
          <w:szCs w:val="28"/>
        </w:rPr>
      </w:pPr>
      <w:r w:rsidRPr="007775C9">
        <w:rPr>
          <w:sz w:val="28"/>
          <w:szCs w:val="28"/>
        </w:rPr>
        <w:t>Различные случаи гидролиза солей.</w:t>
      </w:r>
    </w:p>
    <w:p w:rsidR="00F1795D" w:rsidRPr="007775C9" w:rsidRDefault="00F1795D" w:rsidP="007775C9">
      <w:pPr>
        <w:pStyle w:val="50"/>
        <w:shd w:val="clear" w:color="auto" w:fill="auto"/>
        <w:spacing w:line="276" w:lineRule="auto"/>
        <w:ind w:left="20" w:right="20" w:firstLine="720"/>
        <w:rPr>
          <w:sz w:val="28"/>
          <w:szCs w:val="28"/>
        </w:rPr>
      </w:pPr>
      <w:r w:rsidRPr="007775C9">
        <w:rPr>
          <w:rStyle w:val="aff8"/>
          <w:sz w:val="28"/>
          <w:szCs w:val="28"/>
        </w:rPr>
        <w:t>Практическая работа №1.</w:t>
      </w:r>
      <w:r w:rsidRPr="007775C9">
        <w:rPr>
          <w:sz w:val="28"/>
          <w:szCs w:val="28"/>
        </w:rPr>
        <w:t xml:space="preserve"> Влияние различных факторов на скорость химической реакции.</w:t>
      </w:r>
    </w:p>
    <w:p w:rsidR="00F1795D" w:rsidRPr="007775C9" w:rsidRDefault="00F1795D" w:rsidP="007775C9">
      <w:pPr>
        <w:keepNext/>
        <w:keepLines/>
        <w:spacing w:line="276" w:lineRule="auto"/>
        <w:ind w:left="20" w:firstLine="720"/>
        <w:jc w:val="both"/>
        <w:rPr>
          <w:sz w:val="28"/>
          <w:szCs w:val="28"/>
        </w:rPr>
      </w:pPr>
      <w:bookmarkStart w:id="276" w:name="bookmark314"/>
      <w:r w:rsidRPr="007775C9">
        <w:rPr>
          <w:sz w:val="28"/>
          <w:szCs w:val="28"/>
        </w:rPr>
        <w:t>Вещества и их свойства</w:t>
      </w:r>
      <w:bookmarkEnd w:id="276"/>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Металлы. Взаимодействие металлов с неметаллами (хлором, серой и кислородом). Взаимодействие щелочных и щелочноземельных металлов с водой. Электрохимический ряд напряжений металлов. Взаимодействие металлов с растворами кислот и солей. Алюминотермия. Взаимодействие натрия с этанолом и фенолом.</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Коррозия металлов. Понятие о химической и электрохимической коррозии металлов. Способы защиты металлов от коррозии.</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Неметаллы. Сравнительная характеристика галогенов как наиболее типичных представителей неметаллов. Окислительные свойства неметаллов (взаимодействие с металлами и водородом). Восстановительные свойства неметаллов (взаимодействие с более электроотрицательными неметаллами и сложными веществами-окислителями).</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 xml:space="preserve">Кислоты неорганические и органические. Классификация кислот. Химические свойства кислот: взаимодействие с металлами, оксидами металлов, гидроксидами металлов, солями, спиртами (реакция </w:t>
      </w:r>
      <w:r w:rsidRPr="007775C9">
        <w:rPr>
          <w:sz w:val="28"/>
          <w:szCs w:val="28"/>
        </w:rPr>
        <w:lastRenderedPageBreak/>
        <w:t>этерификации). Особые свойства азотной и концентрированной серной кислоты.</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Основания неорганические и органические. Основания, их классификация. Химические свойства оснований: взаимодействие с кислотами, кислотными оксидами и солями. Разложение нерастворимых оснований.</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Соли. Классификация солей: средние, кислые и основные. Химические свойства солей: взаимодействие с кислотами, щелочами, металлами и солями. Представители солей и их значение. Хлорид натрия, карбонат кальция, фосфат кальция (средние соли); гидрокарбонаты натрия и аммония (кислые соли); гидроксокарбонат меди (</w:t>
      </w:r>
      <w:r w:rsidRPr="007775C9">
        <w:rPr>
          <w:sz w:val="28"/>
          <w:szCs w:val="28"/>
          <w:lang w:val="en-US"/>
        </w:rPr>
        <w:t>II</w:t>
      </w:r>
      <w:r w:rsidRPr="007775C9">
        <w:rPr>
          <w:sz w:val="28"/>
          <w:szCs w:val="28"/>
        </w:rPr>
        <w:t>) - малахит (основная соль).</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Качественные реакции на хлорид-, сульфат-, и карбонат-анионы, катион аммония, катионы железа (</w:t>
      </w:r>
      <w:r w:rsidRPr="007775C9">
        <w:rPr>
          <w:sz w:val="28"/>
          <w:szCs w:val="28"/>
          <w:lang w:val="en-US"/>
        </w:rPr>
        <w:t>II</w:t>
      </w:r>
      <w:r w:rsidRPr="007775C9">
        <w:rPr>
          <w:sz w:val="28"/>
          <w:szCs w:val="28"/>
        </w:rPr>
        <w:t>) и (</w:t>
      </w:r>
      <w:r w:rsidRPr="007775C9">
        <w:rPr>
          <w:sz w:val="28"/>
          <w:szCs w:val="28"/>
          <w:lang w:val="en-US"/>
        </w:rPr>
        <w:t>III</w:t>
      </w:r>
      <w:r w:rsidRPr="007775C9">
        <w:rPr>
          <w:sz w:val="28"/>
          <w:szCs w:val="28"/>
        </w:rPr>
        <w:t>).</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Генетическая связь между классами неорганических и органических соединений. Понятие о генетической связи и генетических рядах. Генетический ряд металла. Генетический ряд неметалла. Особенности генетического ряда в органической химии.</w:t>
      </w:r>
    </w:p>
    <w:p w:rsidR="00F1795D" w:rsidRPr="007775C9" w:rsidRDefault="00F1795D" w:rsidP="007775C9">
      <w:pPr>
        <w:keepNext/>
        <w:keepLines/>
        <w:spacing w:line="276" w:lineRule="auto"/>
        <w:ind w:left="20" w:firstLine="720"/>
        <w:jc w:val="both"/>
        <w:rPr>
          <w:sz w:val="28"/>
          <w:szCs w:val="28"/>
        </w:rPr>
      </w:pPr>
      <w:bookmarkStart w:id="277" w:name="bookmark315"/>
      <w:r w:rsidRPr="007775C9">
        <w:rPr>
          <w:sz w:val="28"/>
          <w:szCs w:val="28"/>
        </w:rPr>
        <w:t>Демонстрации.</w:t>
      </w:r>
      <w:bookmarkEnd w:id="277"/>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Коллекция образцов металлов.</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Взаимодействие натрия и сурьмы с хлором, железа с серой.</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Горение магния и алюминия в кислороде.</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Взаимодействие щелочноземельных металлов с водой.</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Взаимодействие натрия с этанолом, цинка с уксусной кислотой.</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Алюминотермия.</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Взаимодействие меди с концентрированной азотной кислотой.</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Результаты коррозии металлов в зависимости от условий ее протекания.</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Коллекция образцов неметаллов.</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Взаимодействие хлорной воды с раствором бромида (иодида) калия.</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Коллекция природных органических кислот.</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Разбавление концентрированной серной кислоты.</w:t>
      </w:r>
    </w:p>
    <w:p w:rsidR="00F1795D" w:rsidRPr="007775C9" w:rsidRDefault="00F1795D" w:rsidP="007775C9">
      <w:pPr>
        <w:pStyle w:val="50"/>
        <w:shd w:val="clear" w:color="auto" w:fill="auto"/>
        <w:spacing w:line="276" w:lineRule="auto"/>
        <w:ind w:left="20" w:firstLine="720"/>
        <w:rPr>
          <w:sz w:val="28"/>
          <w:szCs w:val="28"/>
        </w:rPr>
      </w:pPr>
      <w:r w:rsidRPr="007775C9">
        <w:rPr>
          <w:sz w:val="28"/>
          <w:szCs w:val="28"/>
        </w:rPr>
        <w:t>Взаимодействие концентрированной серной кислоты с сахаром, целлюлозой и</w:t>
      </w:r>
    </w:p>
    <w:p w:rsidR="00F1795D" w:rsidRPr="007775C9" w:rsidRDefault="00F1795D" w:rsidP="007775C9">
      <w:pPr>
        <w:pStyle w:val="50"/>
        <w:shd w:val="clear" w:color="auto" w:fill="auto"/>
        <w:spacing w:line="276" w:lineRule="auto"/>
        <w:ind w:left="20" w:firstLine="0"/>
        <w:rPr>
          <w:sz w:val="28"/>
          <w:szCs w:val="28"/>
        </w:rPr>
      </w:pPr>
      <w:r w:rsidRPr="007775C9">
        <w:rPr>
          <w:sz w:val="28"/>
          <w:szCs w:val="28"/>
        </w:rPr>
        <w:t>медью.</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Образцы природных минералов, содержащих хлорид натрия, карбонат кальция, фосфат кальция и гидроксокарбонат меди (</w:t>
      </w:r>
      <w:r w:rsidRPr="007775C9">
        <w:rPr>
          <w:sz w:val="28"/>
          <w:szCs w:val="28"/>
          <w:lang w:val="en-US"/>
        </w:rPr>
        <w:t>II</w:t>
      </w:r>
      <w:r w:rsidRPr="007775C9">
        <w:rPr>
          <w:sz w:val="28"/>
          <w:szCs w:val="28"/>
        </w:rPr>
        <w:t>).</w:t>
      </w:r>
    </w:p>
    <w:p w:rsidR="00F1795D" w:rsidRPr="007775C9" w:rsidRDefault="00F1795D" w:rsidP="007775C9">
      <w:pPr>
        <w:pStyle w:val="50"/>
        <w:shd w:val="clear" w:color="auto" w:fill="auto"/>
        <w:spacing w:line="276" w:lineRule="auto"/>
        <w:ind w:left="20" w:right="20" w:firstLine="720"/>
        <w:rPr>
          <w:sz w:val="28"/>
          <w:szCs w:val="28"/>
        </w:rPr>
      </w:pPr>
      <w:r w:rsidRPr="007775C9">
        <w:rPr>
          <w:sz w:val="28"/>
          <w:szCs w:val="28"/>
        </w:rPr>
        <w:t>Образцы пищевых продуктов, содержащих гидрокарбонаты натрия и аммония, их способность к разложению при нагревании. Гашение соды уксусом.</w:t>
      </w:r>
    </w:p>
    <w:p w:rsidR="00F1795D" w:rsidRPr="007775C9" w:rsidRDefault="00F1795D" w:rsidP="007775C9">
      <w:pPr>
        <w:pStyle w:val="50"/>
        <w:shd w:val="clear" w:color="auto" w:fill="auto"/>
        <w:spacing w:line="276" w:lineRule="auto"/>
        <w:ind w:left="740" w:firstLine="0"/>
        <w:rPr>
          <w:sz w:val="28"/>
          <w:szCs w:val="28"/>
        </w:rPr>
      </w:pPr>
      <w:r w:rsidRPr="007775C9">
        <w:rPr>
          <w:sz w:val="28"/>
          <w:szCs w:val="28"/>
        </w:rPr>
        <w:lastRenderedPageBreak/>
        <w:t>Качественные реакции на катионы и анионы.</w:t>
      </w:r>
    </w:p>
    <w:p w:rsidR="00F1795D" w:rsidRPr="007775C9" w:rsidRDefault="00F1795D" w:rsidP="007775C9">
      <w:pPr>
        <w:keepNext/>
        <w:keepLines/>
        <w:spacing w:line="276" w:lineRule="auto"/>
        <w:ind w:left="740"/>
        <w:jc w:val="both"/>
        <w:rPr>
          <w:sz w:val="28"/>
          <w:szCs w:val="28"/>
        </w:rPr>
      </w:pPr>
      <w:bookmarkStart w:id="278" w:name="bookmark316"/>
      <w:r w:rsidRPr="007775C9">
        <w:rPr>
          <w:sz w:val="28"/>
          <w:szCs w:val="28"/>
        </w:rPr>
        <w:t>Лабораторные опыты.</w:t>
      </w:r>
      <w:bookmarkEnd w:id="278"/>
    </w:p>
    <w:p w:rsidR="00F1795D" w:rsidRPr="007775C9" w:rsidRDefault="00F1795D" w:rsidP="00CD27C4">
      <w:pPr>
        <w:pStyle w:val="50"/>
        <w:numPr>
          <w:ilvl w:val="2"/>
          <w:numId w:val="33"/>
        </w:numPr>
        <w:shd w:val="clear" w:color="auto" w:fill="auto"/>
        <w:tabs>
          <w:tab w:val="left" w:pos="1071"/>
        </w:tabs>
        <w:spacing w:line="276" w:lineRule="auto"/>
        <w:ind w:left="740"/>
        <w:rPr>
          <w:sz w:val="28"/>
          <w:szCs w:val="28"/>
        </w:rPr>
      </w:pPr>
      <w:r w:rsidRPr="007775C9">
        <w:rPr>
          <w:sz w:val="28"/>
          <w:szCs w:val="28"/>
        </w:rPr>
        <w:t>Испытание растворов кислот, оснований и солей индикаторами.</w:t>
      </w:r>
    </w:p>
    <w:p w:rsidR="00F1795D" w:rsidRPr="007775C9" w:rsidRDefault="00F1795D" w:rsidP="00CD27C4">
      <w:pPr>
        <w:pStyle w:val="50"/>
        <w:numPr>
          <w:ilvl w:val="2"/>
          <w:numId w:val="33"/>
        </w:numPr>
        <w:shd w:val="clear" w:color="auto" w:fill="auto"/>
        <w:tabs>
          <w:tab w:val="left" w:pos="1071"/>
        </w:tabs>
        <w:spacing w:line="276" w:lineRule="auto"/>
        <w:ind w:left="740"/>
        <w:rPr>
          <w:sz w:val="28"/>
          <w:szCs w:val="28"/>
        </w:rPr>
      </w:pPr>
      <w:r w:rsidRPr="007775C9">
        <w:rPr>
          <w:sz w:val="28"/>
          <w:szCs w:val="28"/>
        </w:rPr>
        <w:t>Взаимодействие соляной кислоты и раствора уксусной кислоты с металлами.</w:t>
      </w:r>
    </w:p>
    <w:p w:rsidR="00F1795D" w:rsidRPr="007775C9" w:rsidRDefault="00F1795D" w:rsidP="00CD27C4">
      <w:pPr>
        <w:pStyle w:val="50"/>
        <w:numPr>
          <w:ilvl w:val="2"/>
          <w:numId w:val="33"/>
        </w:numPr>
        <w:shd w:val="clear" w:color="auto" w:fill="auto"/>
        <w:tabs>
          <w:tab w:val="left" w:pos="1071"/>
        </w:tabs>
        <w:spacing w:line="276" w:lineRule="auto"/>
        <w:ind w:left="740"/>
        <w:rPr>
          <w:sz w:val="28"/>
          <w:szCs w:val="28"/>
        </w:rPr>
      </w:pPr>
      <w:r w:rsidRPr="007775C9">
        <w:rPr>
          <w:sz w:val="28"/>
          <w:szCs w:val="28"/>
        </w:rPr>
        <w:t>Взаимодействие соляной кислоты и раствора уксусной кислоты с основаниями.</w:t>
      </w:r>
    </w:p>
    <w:p w:rsidR="00F1795D" w:rsidRPr="007775C9" w:rsidRDefault="00F1795D" w:rsidP="00CD27C4">
      <w:pPr>
        <w:pStyle w:val="50"/>
        <w:numPr>
          <w:ilvl w:val="2"/>
          <w:numId w:val="33"/>
        </w:numPr>
        <w:shd w:val="clear" w:color="auto" w:fill="auto"/>
        <w:tabs>
          <w:tab w:val="left" w:pos="1071"/>
        </w:tabs>
        <w:spacing w:line="276" w:lineRule="auto"/>
        <w:ind w:left="740"/>
        <w:rPr>
          <w:sz w:val="28"/>
          <w:szCs w:val="28"/>
        </w:rPr>
      </w:pPr>
      <w:r w:rsidRPr="007775C9">
        <w:rPr>
          <w:sz w:val="28"/>
          <w:szCs w:val="28"/>
        </w:rPr>
        <w:t>Взаимодействие соляной кислоты и раствора уксусной кислоты с солями.</w:t>
      </w:r>
    </w:p>
    <w:p w:rsidR="00F1795D" w:rsidRPr="007775C9" w:rsidRDefault="00F1795D" w:rsidP="00CD27C4">
      <w:pPr>
        <w:pStyle w:val="50"/>
        <w:numPr>
          <w:ilvl w:val="2"/>
          <w:numId w:val="33"/>
        </w:numPr>
        <w:shd w:val="clear" w:color="auto" w:fill="auto"/>
        <w:tabs>
          <w:tab w:val="left" w:pos="1071"/>
        </w:tabs>
        <w:spacing w:line="276" w:lineRule="auto"/>
        <w:ind w:left="740"/>
        <w:rPr>
          <w:sz w:val="28"/>
          <w:szCs w:val="28"/>
        </w:rPr>
      </w:pPr>
      <w:r w:rsidRPr="007775C9">
        <w:rPr>
          <w:sz w:val="28"/>
          <w:szCs w:val="28"/>
        </w:rPr>
        <w:t>Получение и свойства нерастворимых оснований.</w:t>
      </w:r>
    </w:p>
    <w:p w:rsidR="00F1795D" w:rsidRPr="007775C9" w:rsidRDefault="00F1795D" w:rsidP="00CD27C4">
      <w:pPr>
        <w:pStyle w:val="50"/>
        <w:numPr>
          <w:ilvl w:val="2"/>
          <w:numId w:val="33"/>
        </w:numPr>
        <w:shd w:val="clear" w:color="auto" w:fill="auto"/>
        <w:tabs>
          <w:tab w:val="left" w:pos="1071"/>
        </w:tabs>
        <w:spacing w:line="276" w:lineRule="auto"/>
        <w:ind w:left="740"/>
        <w:rPr>
          <w:sz w:val="28"/>
          <w:szCs w:val="28"/>
        </w:rPr>
      </w:pPr>
      <w:r w:rsidRPr="007775C9">
        <w:rPr>
          <w:sz w:val="28"/>
          <w:szCs w:val="28"/>
        </w:rPr>
        <w:t>Гидролиз хлоридов и ацетатов щелочных металлов.</w:t>
      </w:r>
    </w:p>
    <w:p w:rsidR="00F1795D" w:rsidRPr="007775C9" w:rsidRDefault="00F1795D" w:rsidP="00CD27C4">
      <w:pPr>
        <w:pStyle w:val="50"/>
        <w:numPr>
          <w:ilvl w:val="2"/>
          <w:numId w:val="33"/>
        </w:numPr>
        <w:shd w:val="clear" w:color="auto" w:fill="auto"/>
        <w:tabs>
          <w:tab w:val="left" w:pos="1230"/>
        </w:tabs>
        <w:spacing w:line="276" w:lineRule="auto"/>
        <w:ind w:left="20" w:right="20" w:firstLine="720"/>
        <w:rPr>
          <w:sz w:val="28"/>
          <w:szCs w:val="28"/>
        </w:rPr>
      </w:pPr>
      <w:r w:rsidRPr="007775C9">
        <w:rPr>
          <w:sz w:val="28"/>
          <w:szCs w:val="28"/>
        </w:rPr>
        <w:t>Ознакомление с коллекциями: а) металлов; б) неметаллов; в) кислот; г)оснований; д) минералов и биологических материалов, содержащих некоторые соли.</w:t>
      </w:r>
    </w:p>
    <w:p w:rsidR="00F1795D" w:rsidRPr="007775C9" w:rsidRDefault="00F1795D" w:rsidP="007775C9">
      <w:pPr>
        <w:pStyle w:val="50"/>
        <w:shd w:val="clear" w:color="auto" w:fill="auto"/>
        <w:spacing w:line="276" w:lineRule="auto"/>
        <w:ind w:left="740" w:right="20" w:firstLine="0"/>
        <w:rPr>
          <w:sz w:val="28"/>
          <w:szCs w:val="28"/>
        </w:rPr>
      </w:pPr>
      <w:r w:rsidRPr="007775C9">
        <w:rPr>
          <w:rStyle w:val="aff8"/>
          <w:sz w:val="28"/>
          <w:szCs w:val="28"/>
        </w:rPr>
        <w:t>Практическая работа №2.</w:t>
      </w:r>
      <w:r w:rsidRPr="007775C9">
        <w:rPr>
          <w:sz w:val="28"/>
          <w:szCs w:val="28"/>
        </w:rPr>
        <w:t xml:space="preserve"> Идентификация неорганических веществ </w:t>
      </w:r>
      <w:r w:rsidRPr="007775C9">
        <w:rPr>
          <w:rStyle w:val="aff8"/>
          <w:sz w:val="28"/>
          <w:szCs w:val="28"/>
        </w:rPr>
        <w:t>Практическая работа №3.</w:t>
      </w:r>
      <w:r w:rsidRPr="007775C9">
        <w:rPr>
          <w:sz w:val="28"/>
          <w:szCs w:val="28"/>
        </w:rPr>
        <w:t xml:space="preserve"> Решение экспериментальных задач по органической</w:t>
      </w:r>
    </w:p>
    <w:p w:rsidR="00F1795D" w:rsidRPr="007775C9" w:rsidRDefault="00F1795D" w:rsidP="007775C9">
      <w:pPr>
        <w:pStyle w:val="50"/>
        <w:shd w:val="clear" w:color="auto" w:fill="auto"/>
        <w:spacing w:line="276" w:lineRule="auto"/>
        <w:ind w:left="20" w:firstLine="0"/>
        <w:rPr>
          <w:sz w:val="28"/>
          <w:szCs w:val="28"/>
        </w:rPr>
      </w:pPr>
      <w:r w:rsidRPr="007775C9">
        <w:rPr>
          <w:sz w:val="28"/>
          <w:szCs w:val="28"/>
        </w:rPr>
        <w:t>химии.</w:t>
      </w:r>
    </w:p>
    <w:p w:rsidR="00F1795D" w:rsidRPr="007775C9" w:rsidRDefault="00F1795D" w:rsidP="007775C9">
      <w:pPr>
        <w:pStyle w:val="50"/>
        <w:shd w:val="clear" w:color="auto" w:fill="auto"/>
        <w:spacing w:line="276" w:lineRule="auto"/>
        <w:ind w:left="740" w:right="20" w:firstLine="0"/>
        <w:rPr>
          <w:sz w:val="28"/>
          <w:szCs w:val="28"/>
        </w:rPr>
      </w:pPr>
      <w:r w:rsidRPr="007775C9">
        <w:rPr>
          <w:rStyle w:val="aff8"/>
          <w:sz w:val="28"/>
          <w:szCs w:val="28"/>
        </w:rPr>
        <w:t>Практическая работа №4.</w:t>
      </w:r>
      <w:r w:rsidRPr="007775C9">
        <w:rPr>
          <w:sz w:val="28"/>
          <w:szCs w:val="28"/>
        </w:rPr>
        <w:t xml:space="preserve"> Решение практических и расчётных задач. </w:t>
      </w:r>
      <w:r w:rsidRPr="007775C9">
        <w:rPr>
          <w:rStyle w:val="aff8"/>
          <w:sz w:val="28"/>
          <w:szCs w:val="28"/>
        </w:rPr>
        <w:t>Практическая работа №5.</w:t>
      </w:r>
      <w:r w:rsidRPr="007775C9">
        <w:rPr>
          <w:sz w:val="28"/>
          <w:szCs w:val="28"/>
        </w:rPr>
        <w:t xml:space="preserve"> Получение, собирание и распознавание газов.</w:t>
      </w:r>
    </w:p>
    <w:p w:rsidR="00F1795D" w:rsidRPr="007775C9" w:rsidRDefault="00F1795D" w:rsidP="007775C9">
      <w:pPr>
        <w:pStyle w:val="50"/>
        <w:shd w:val="clear" w:color="auto" w:fill="auto"/>
        <w:spacing w:line="276" w:lineRule="auto"/>
        <w:ind w:left="740" w:right="20" w:firstLine="0"/>
        <w:rPr>
          <w:sz w:val="28"/>
          <w:szCs w:val="28"/>
        </w:rPr>
      </w:pPr>
    </w:p>
    <w:p w:rsidR="00F1795D" w:rsidRPr="007775C9" w:rsidRDefault="00F1795D" w:rsidP="007775C9">
      <w:pPr>
        <w:keepNext/>
        <w:keepLines/>
        <w:spacing w:line="276" w:lineRule="auto"/>
        <w:ind w:left="20"/>
        <w:jc w:val="both"/>
        <w:rPr>
          <w:sz w:val="28"/>
          <w:szCs w:val="28"/>
        </w:rPr>
      </w:pPr>
      <w:bookmarkStart w:id="279" w:name="_Toc448394259"/>
      <w:bookmarkStart w:id="280" w:name="bookmark323"/>
      <w:r w:rsidRPr="00636CD8">
        <w:rPr>
          <w:rStyle w:val="40"/>
        </w:rPr>
        <w:t>2.2.2.14. ФИЗИЧЕСКАЯ КУЛЬТУРА</w:t>
      </w:r>
      <w:bookmarkEnd w:id="279"/>
      <w:r w:rsidRPr="007775C9">
        <w:rPr>
          <w:sz w:val="28"/>
          <w:szCs w:val="28"/>
        </w:rPr>
        <w:t xml:space="preserve"> (базовый уровень)</w:t>
      </w:r>
      <w:bookmarkEnd w:id="280"/>
    </w:p>
    <w:p w:rsidR="00F1795D" w:rsidRPr="007775C9" w:rsidRDefault="00F1795D" w:rsidP="007775C9">
      <w:pPr>
        <w:keepNext/>
        <w:keepLines/>
        <w:spacing w:line="276" w:lineRule="auto"/>
        <w:ind w:left="20" w:firstLine="2160"/>
        <w:jc w:val="both"/>
        <w:rPr>
          <w:sz w:val="28"/>
          <w:szCs w:val="28"/>
        </w:rPr>
      </w:pPr>
      <w:bookmarkStart w:id="281" w:name="bookmark324"/>
      <w:r w:rsidRPr="007775C9">
        <w:rPr>
          <w:sz w:val="28"/>
          <w:szCs w:val="28"/>
        </w:rPr>
        <w:t>Физкультурно-оздоровительная деятельность</w:t>
      </w:r>
      <w:bookmarkEnd w:id="281"/>
    </w:p>
    <w:p w:rsidR="00F1795D" w:rsidRPr="007775C9" w:rsidRDefault="00F1795D" w:rsidP="007775C9">
      <w:pPr>
        <w:pStyle w:val="50"/>
        <w:shd w:val="clear" w:color="auto" w:fill="auto"/>
        <w:spacing w:line="276" w:lineRule="auto"/>
        <w:ind w:left="20" w:firstLine="0"/>
        <w:rPr>
          <w:sz w:val="28"/>
          <w:szCs w:val="28"/>
        </w:rPr>
      </w:pPr>
      <w:r w:rsidRPr="007775C9">
        <w:rPr>
          <w:sz w:val="28"/>
          <w:szCs w:val="28"/>
        </w:rPr>
        <w:t>Знания о физкультурно-оздоровительной деятельности.</w:t>
      </w:r>
    </w:p>
    <w:p w:rsidR="00F1795D" w:rsidRPr="007775C9" w:rsidRDefault="00F1795D" w:rsidP="007775C9">
      <w:pPr>
        <w:pStyle w:val="50"/>
        <w:shd w:val="clear" w:color="auto" w:fill="auto"/>
        <w:spacing w:line="276" w:lineRule="auto"/>
        <w:ind w:left="20" w:right="20" w:firstLine="0"/>
        <w:rPr>
          <w:sz w:val="28"/>
          <w:szCs w:val="28"/>
        </w:rPr>
      </w:pPr>
      <w:r w:rsidRPr="007775C9">
        <w:rPr>
          <w:sz w:val="28"/>
          <w:szCs w:val="28"/>
        </w:rPr>
        <w:t>Предупреждение раннего старения и длительного сохранения творческой активности человека, средствами физической культуры. Общие представления о современных оздоровительных системах физического воспитания (ритмическая гимнастика, аэробика, атлетическая гимнастика), их цель, задачи, содержание и формы организации. Формирование индивидуального стиля жизни, приобретение положительного психо</w:t>
      </w:r>
      <w:r w:rsidRPr="007775C9">
        <w:rPr>
          <w:sz w:val="28"/>
          <w:szCs w:val="28"/>
        </w:rPr>
        <w:softHyphen/>
        <w:t xml:space="preserve">социального статуса и личностных качеств, культуры межличностного общения и поведения. Влияние регулярных занятий физическими упражнениями родителей на состояние здоровья их будущих детей. Занятия физической культурой в предродовый период у женщин, особенности их организации, содержания и направленности. Физическая культура в организации трудовой деятельности человека, основные причины возникновения профессиональных заболеваний и их профилактика оздоровительными занятиями физической культурой (гимнастика при </w:t>
      </w:r>
      <w:r w:rsidRPr="007775C9">
        <w:rPr>
          <w:sz w:val="28"/>
          <w:szCs w:val="28"/>
        </w:rPr>
        <w:lastRenderedPageBreak/>
        <w:t>занятиях умственной и физической деятельностью, простейшие сеансы релаксации и самомассажа, банных процедур). Общие представления об адаптивной физической культуре, цель, задачи и формы организации, связь содержания и направленности с индивидуальными показаниями здоровья. Правила и требования по индивидуализации содержания самостоятельных форм занятий адаптивной физической культурой. Требования к технике безопасности на занятиях физическими упражнениями разной направленности (в условиях спортивного зала и спортивных площадок). Основы законодательства Российской Федерации в области физической культуры, спорта, туризма, охраны здоровья (извлечения из статей, касающихся соблюдения прав и обязанностей граждан в занятиях физической культурой).</w:t>
      </w:r>
    </w:p>
    <w:p w:rsidR="00F1795D" w:rsidRPr="007775C9" w:rsidRDefault="00F1795D" w:rsidP="007775C9">
      <w:pPr>
        <w:pStyle w:val="50"/>
        <w:shd w:val="clear" w:color="auto" w:fill="auto"/>
        <w:tabs>
          <w:tab w:val="left" w:pos="2055"/>
        </w:tabs>
        <w:spacing w:line="276" w:lineRule="auto"/>
        <w:ind w:left="20" w:right="20" w:firstLine="840"/>
        <w:rPr>
          <w:sz w:val="28"/>
          <w:szCs w:val="28"/>
        </w:rPr>
      </w:pPr>
      <w:r w:rsidRPr="007775C9">
        <w:rPr>
          <w:rStyle w:val="aff8"/>
          <w:sz w:val="28"/>
          <w:szCs w:val="28"/>
        </w:rPr>
        <w:t xml:space="preserve">Физическое совершенствование с оздоровительной направленностью. </w:t>
      </w:r>
      <w:r w:rsidRPr="007775C9">
        <w:rPr>
          <w:sz w:val="28"/>
          <w:szCs w:val="28"/>
        </w:rPr>
        <w:t>Индивидуальные комплексы упражнений адаптивной (лечебной) физической культурой в соответствии с медицинскими показаниями (при нарушениях зрения, осанки и плоскостопия; при остеохондрозе; бронхиальной астме и заболеваниях сердечно</w:t>
      </w:r>
      <w:r w:rsidRPr="007775C9">
        <w:rPr>
          <w:sz w:val="28"/>
          <w:szCs w:val="28"/>
        </w:rPr>
        <w:softHyphen/>
        <w:t>сосудистой</w:t>
      </w:r>
      <w:r w:rsidRPr="007775C9">
        <w:rPr>
          <w:sz w:val="28"/>
          <w:szCs w:val="28"/>
        </w:rPr>
        <w:tab/>
        <w:t>системы; при частых нервно-психических перенапряжениях, стрессах, голов6ных болях; простудных заболеваниях).</w:t>
      </w:r>
    </w:p>
    <w:p w:rsidR="00F1795D" w:rsidRPr="007775C9" w:rsidRDefault="00F1795D" w:rsidP="007775C9">
      <w:pPr>
        <w:pStyle w:val="50"/>
        <w:shd w:val="clear" w:color="auto" w:fill="auto"/>
        <w:spacing w:line="276" w:lineRule="auto"/>
        <w:ind w:left="20" w:right="20" w:firstLine="0"/>
        <w:rPr>
          <w:sz w:val="28"/>
          <w:szCs w:val="28"/>
        </w:rPr>
      </w:pPr>
      <w:r w:rsidRPr="007775C9">
        <w:rPr>
          <w:sz w:val="28"/>
          <w:szCs w:val="28"/>
        </w:rPr>
        <w:t>Комплексы упражнений в предродовом периоде (девушки). Индивидуализированные комплексы упражнений из оздоровительных систем физического воспитания: Атлетическая гимнастика (юноши): комплексы упражнений на общее и избирательное развитие силы мышц, «подтягивание» отстающих в своём развитии мышц и мышечных групп; комплексы упражнений на формирование гармоничного телосложения (упражнения локального воздействия по анатомическим признакам); комплексы упражнений на развитие рельефа мышц плеча, груди, спины, бедра, брюшного пресса. Ритмическая гимнастика (девушки): стилизованные комплексы общеразвивающих упраж</w:t>
      </w:r>
      <w:r w:rsidRPr="007775C9">
        <w:rPr>
          <w:sz w:val="28"/>
          <w:szCs w:val="28"/>
        </w:rPr>
        <w:softHyphen/>
        <w:t xml:space="preserve">нений на формирование точности и координации движений; танцевальные упражнения (приставой шаг; переменный шаг; шаг галопа, польки и вальса); танцевальные движения из народных танцев (каблучный шаг, тройной притоп, дробный шаг, русский переменный шаг, припадание) и современных танцев; упражнения художественной гимнастики с мячом (броски и ловля мяча, отбивы мяча, перекаты мяча, выкруты мяча), со скакалкой (махи и круги скакалкой, прыжки, переводы скакалки, броски скакалки), с обручем (хваты, повороты, вращения, броски, прыжки, маховые движения, перекаты). Аэробика (девушки): композиции из общеразвивающих упражнений силовой и скоростно- силовой направленности, с постепенным повышением </w:t>
      </w:r>
      <w:r w:rsidRPr="007775C9">
        <w:rPr>
          <w:sz w:val="28"/>
          <w:szCs w:val="28"/>
        </w:rPr>
        <w:lastRenderedPageBreak/>
        <w:t>физической нагрузки (с усилением активности аэробных процессов); общеразвивающие упражнения на развитие выносливости, гибкости, координации (включая статическое и динамическое равновесие) и ритма движений.</w:t>
      </w:r>
    </w:p>
    <w:p w:rsidR="00F1795D" w:rsidRPr="007775C9" w:rsidRDefault="00F1795D" w:rsidP="007775C9">
      <w:pPr>
        <w:pStyle w:val="50"/>
        <w:shd w:val="clear" w:color="auto" w:fill="auto"/>
        <w:spacing w:line="276" w:lineRule="auto"/>
        <w:ind w:left="20" w:right="20" w:firstLine="1620"/>
        <w:rPr>
          <w:sz w:val="28"/>
          <w:szCs w:val="28"/>
        </w:rPr>
      </w:pPr>
      <w:r w:rsidRPr="007775C9">
        <w:rPr>
          <w:rStyle w:val="aff8"/>
          <w:sz w:val="28"/>
          <w:szCs w:val="28"/>
        </w:rPr>
        <w:t xml:space="preserve">Способы физкультурно-оздоровительной деятельности. </w:t>
      </w:r>
      <w:r w:rsidRPr="007775C9">
        <w:rPr>
          <w:sz w:val="28"/>
          <w:szCs w:val="28"/>
        </w:rPr>
        <w:t>Планирование содержания и физической нагрузки в индивидуальных оздоровительных занятиях, распределение их в режиме дня и недели. Выполнение простейших гигиенических сеансов самомассажа (состав основных приёмов и их последовательность при массаже различных частей тела). Выполнение простейших приёмов точечного массажа и релаксации. Наблюдения за индивидуальным здоровьем (расчёт «индекса здоровья» по показателям пробы Руфье), физической работоспособностью и умственной работоспособностью (по показателям таблицы Анфимова). Ведение дневника самонаблюдения за физическим развитием и физической подготовленностью, состояни</w:t>
      </w:r>
      <w:r w:rsidRPr="007775C9">
        <w:rPr>
          <w:sz w:val="28"/>
          <w:szCs w:val="28"/>
        </w:rPr>
        <w:softHyphen/>
        <w:t>ем здоровья и работоспособностью.</w:t>
      </w:r>
    </w:p>
    <w:p w:rsidR="00F1795D" w:rsidRPr="007775C9" w:rsidRDefault="00F1795D" w:rsidP="007775C9">
      <w:pPr>
        <w:keepNext/>
        <w:keepLines/>
        <w:spacing w:line="276" w:lineRule="auto"/>
        <w:ind w:left="20"/>
        <w:jc w:val="both"/>
        <w:rPr>
          <w:sz w:val="28"/>
          <w:szCs w:val="28"/>
        </w:rPr>
      </w:pPr>
      <w:bookmarkStart w:id="282" w:name="bookmark325"/>
      <w:r w:rsidRPr="007775C9">
        <w:rPr>
          <w:sz w:val="28"/>
          <w:szCs w:val="28"/>
        </w:rPr>
        <w:t>Спортивно-оздоровительная деятельность с прикладно-ориентированной</w:t>
      </w:r>
      <w:bookmarkEnd w:id="282"/>
    </w:p>
    <w:p w:rsidR="00F1795D" w:rsidRPr="007775C9" w:rsidRDefault="00F1795D" w:rsidP="007775C9">
      <w:pPr>
        <w:keepNext/>
        <w:keepLines/>
        <w:spacing w:line="276" w:lineRule="auto"/>
        <w:ind w:left="20"/>
        <w:jc w:val="both"/>
        <w:rPr>
          <w:sz w:val="28"/>
          <w:szCs w:val="28"/>
        </w:rPr>
      </w:pPr>
      <w:bookmarkStart w:id="283" w:name="bookmark326"/>
      <w:r w:rsidRPr="007775C9">
        <w:rPr>
          <w:sz w:val="28"/>
          <w:szCs w:val="28"/>
        </w:rPr>
        <w:t>физической подготовкой Знания о спортивно-оздоровительной деятельности с прикладно-ориентированной</w:t>
      </w:r>
      <w:bookmarkEnd w:id="283"/>
    </w:p>
    <w:p w:rsidR="00F1795D" w:rsidRPr="007775C9" w:rsidRDefault="00F1795D" w:rsidP="007775C9">
      <w:pPr>
        <w:keepNext/>
        <w:keepLines/>
        <w:spacing w:line="276" w:lineRule="auto"/>
        <w:ind w:left="20"/>
        <w:jc w:val="both"/>
        <w:rPr>
          <w:sz w:val="28"/>
          <w:szCs w:val="28"/>
        </w:rPr>
      </w:pPr>
      <w:bookmarkStart w:id="284" w:name="bookmark327"/>
      <w:r w:rsidRPr="007775C9">
        <w:rPr>
          <w:sz w:val="28"/>
          <w:szCs w:val="28"/>
        </w:rPr>
        <w:t>фи</w:t>
      </w:r>
      <w:r w:rsidRPr="007775C9">
        <w:rPr>
          <w:sz w:val="28"/>
          <w:szCs w:val="28"/>
        </w:rPr>
        <w:softHyphen/>
        <w:t>зической подготовкой</w:t>
      </w:r>
      <w:bookmarkEnd w:id="284"/>
    </w:p>
    <w:p w:rsidR="00F1795D" w:rsidRPr="007775C9" w:rsidRDefault="00F1795D" w:rsidP="007775C9">
      <w:pPr>
        <w:pStyle w:val="50"/>
        <w:shd w:val="clear" w:color="auto" w:fill="auto"/>
        <w:spacing w:line="276" w:lineRule="auto"/>
        <w:ind w:left="20" w:right="20" w:firstLine="0"/>
        <w:rPr>
          <w:sz w:val="28"/>
          <w:szCs w:val="28"/>
        </w:rPr>
      </w:pPr>
      <w:r w:rsidRPr="007775C9">
        <w:rPr>
          <w:sz w:val="28"/>
          <w:szCs w:val="28"/>
        </w:rPr>
        <w:t>Общие представления о самостоятельной подготовке к соревновательной деятельности, п нятие физической, технической и психологической подготовки. Общие представления об индивидуализации содержания и направленности тренировочных занятий (по избранному виду спорта), способы совершенствования техники в соревновательных упражнениях и повышения физической нагрузки (понятие режимов и динамики нагрузки). Особенности распределения тренировочных занятий в режиме дня и недели. Общие представления о прикладно-ориентированной физической подготовке, её цель, задачи и формы организации, связь со спортивно-оздоровительной деятельностью.</w:t>
      </w:r>
    </w:p>
    <w:p w:rsidR="00F1795D" w:rsidRPr="007775C9" w:rsidRDefault="00F1795D" w:rsidP="007775C9">
      <w:pPr>
        <w:keepNext/>
        <w:keepLines/>
        <w:spacing w:line="276" w:lineRule="auto"/>
        <w:ind w:left="1680"/>
        <w:jc w:val="both"/>
        <w:rPr>
          <w:sz w:val="28"/>
          <w:szCs w:val="28"/>
        </w:rPr>
      </w:pPr>
      <w:bookmarkStart w:id="285" w:name="bookmark328"/>
      <w:r w:rsidRPr="007775C9">
        <w:rPr>
          <w:sz w:val="28"/>
          <w:szCs w:val="28"/>
        </w:rPr>
        <w:t>Способы физкультурно-оздоровительной деятельности</w:t>
      </w:r>
      <w:bookmarkEnd w:id="285"/>
    </w:p>
    <w:p w:rsidR="00F1795D" w:rsidRPr="007775C9" w:rsidRDefault="00F1795D" w:rsidP="007775C9">
      <w:pPr>
        <w:pStyle w:val="50"/>
        <w:shd w:val="clear" w:color="auto" w:fill="auto"/>
        <w:spacing w:line="276" w:lineRule="auto"/>
        <w:ind w:left="20" w:right="20" w:firstLine="0"/>
        <w:rPr>
          <w:sz w:val="28"/>
          <w:szCs w:val="28"/>
        </w:rPr>
      </w:pPr>
      <w:r w:rsidRPr="007775C9">
        <w:rPr>
          <w:sz w:val="28"/>
          <w:szCs w:val="28"/>
        </w:rPr>
        <w:t>Технология разработки планов-конспектов тренировочных занятий, планирование содержания и динамики физической нагрузки в системе индивидуальной прикладно- ориентированной и спортивной подготовки (по избранному виду спорта). Контроль режимов физической нагрузки и их регулирование во время индивидуальных тренировочных занятий.</w:t>
      </w:r>
    </w:p>
    <w:p w:rsidR="00F1795D" w:rsidRPr="007775C9" w:rsidRDefault="00F1795D" w:rsidP="007775C9">
      <w:pPr>
        <w:pStyle w:val="50"/>
        <w:shd w:val="clear" w:color="auto" w:fill="auto"/>
        <w:spacing w:line="276" w:lineRule="auto"/>
        <w:ind w:left="20" w:right="20" w:firstLine="0"/>
        <w:rPr>
          <w:sz w:val="28"/>
          <w:szCs w:val="28"/>
        </w:rPr>
      </w:pPr>
      <w:r w:rsidRPr="007775C9">
        <w:rPr>
          <w:sz w:val="28"/>
          <w:szCs w:val="28"/>
        </w:rPr>
        <w:t>Тестирование специальных физических качеств (в соответствии с избранным видом спорта).</w:t>
      </w:r>
    </w:p>
    <w:p w:rsidR="00F1795D" w:rsidRPr="007775C9" w:rsidRDefault="00F1795D" w:rsidP="007775C9">
      <w:pPr>
        <w:pStyle w:val="50"/>
        <w:shd w:val="clear" w:color="auto" w:fill="auto"/>
        <w:spacing w:line="276" w:lineRule="auto"/>
        <w:ind w:left="20" w:right="20" w:firstLine="0"/>
        <w:rPr>
          <w:sz w:val="28"/>
          <w:szCs w:val="28"/>
        </w:rPr>
      </w:pPr>
      <w:r w:rsidRPr="007775C9">
        <w:rPr>
          <w:sz w:val="28"/>
          <w:szCs w:val="28"/>
        </w:rPr>
        <w:t xml:space="preserve">Физическое совершенствование со спортивно-оздоровительной и прикладно- ориентированной направленностью </w:t>
      </w:r>
      <w:r w:rsidRPr="007775C9">
        <w:rPr>
          <w:rStyle w:val="aff9"/>
          <w:sz w:val="28"/>
          <w:szCs w:val="28"/>
        </w:rPr>
        <w:t>Лёгкая атлетика.</w:t>
      </w:r>
    </w:p>
    <w:p w:rsidR="00F1795D" w:rsidRPr="007775C9" w:rsidRDefault="00F1795D" w:rsidP="007775C9">
      <w:pPr>
        <w:pStyle w:val="50"/>
        <w:shd w:val="clear" w:color="auto" w:fill="auto"/>
        <w:spacing w:line="276" w:lineRule="auto"/>
        <w:ind w:left="20" w:right="20" w:firstLine="0"/>
        <w:rPr>
          <w:sz w:val="28"/>
          <w:szCs w:val="28"/>
        </w:rPr>
      </w:pPr>
      <w:r w:rsidRPr="007775C9">
        <w:rPr>
          <w:rStyle w:val="aff9"/>
          <w:sz w:val="28"/>
          <w:szCs w:val="28"/>
        </w:rPr>
        <w:lastRenderedPageBreak/>
        <w:t>Бег:</w:t>
      </w:r>
      <w:r w:rsidRPr="007775C9">
        <w:rPr>
          <w:sz w:val="28"/>
          <w:szCs w:val="28"/>
        </w:rPr>
        <w:t xml:space="preserve"> высокий и низкий старт до 40 м, стартовый разгон, бег на результат 30 м, 60 м,100 м, челночный бег 3х10 м, 10х10 м, шестиминутный бег, бег на 1000 м, 2000 м, эстафетный бег.</w:t>
      </w:r>
    </w:p>
    <w:p w:rsidR="00F1795D" w:rsidRPr="007775C9" w:rsidRDefault="00F1795D" w:rsidP="007775C9">
      <w:pPr>
        <w:pStyle w:val="50"/>
        <w:shd w:val="clear" w:color="auto" w:fill="auto"/>
        <w:spacing w:line="276" w:lineRule="auto"/>
        <w:ind w:left="20" w:firstLine="0"/>
        <w:rPr>
          <w:sz w:val="28"/>
          <w:szCs w:val="28"/>
        </w:rPr>
      </w:pPr>
      <w:r w:rsidRPr="007775C9">
        <w:rPr>
          <w:rStyle w:val="aff9"/>
          <w:sz w:val="28"/>
          <w:szCs w:val="28"/>
        </w:rPr>
        <w:t>Прыжки:</w:t>
      </w:r>
      <w:r w:rsidRPr="007775C9">
        <w:rPr>
          <w:sz w:val="28"/>
          <w:szCs w:val="28"/>
        </w:rPr>
        <w:t xml:space="preserve"> с места, с разбега «способом согнув ноги» с 13-15 шагов разбега, многоскоки.</w:t>
      </w:r>
    </w:p>
    <w:p w:rsidR="00F1795D" w:rsidRPr="007775C9" w:rsidRDefault="00F1795D" w:rsidP="007775C9">
      <w:pPr>
        <w:pStyle w:val="50"/>
        <w:shd w:val="clear" w:color="auto" w:fill="auto"/>
        <w:spacing w:line="276" w:lineRule="auto"/>
        <w:ind w:left="20" w:firstLine="0"/>
        <w:rPr>
          <w:sz w:val="28"/>
          <w:szCs w:val="28"/>
        </w:rPr>
      </w:pPr>
      <w:r w:rsidRPr="007775C9">
        <w:rPr>
          <w:rStyle w:val="aff9"/>
          <w:sz w:val="28"/>
          <w:szCs w:val="28"/>
        </w:rPr>
        <w:t>Метания:</w:t>
      </w:r>
      <w:r w:rsidRPr="007775C9">
        <w:rPr>
          <w:sz w:val="28"/>
          <w:szCs w:val="28"/>
        </w:rPr>
        <w:t xml:space="preserve"> метания малого мяча (150 гр.) на дальность, гранаты (500гр.).</w:t>
      </w:r>
    </w:p>
    <w:p w:rsidR="00F1795D" w:rsidRPr="007775C9" w:rsidRDefault="00F1795D" w:rsidP="007775C9">
      <w:pPr>
        <w:pStyle w:val="50"/>
        <w:shd w:val="clear" w:color="auto" w:fill="auto"/>
        <w:spacing w:line="276" w:lineRule="auto"/>
        <w:ind w:left="20" w:firstLine="0"/>
        <w:rPr>
          <w:sz w:val="28"/>
          <w:szCs w:val="28"/>
        </w:rPr>
      </w:pPr>
      <w:r w:rsidRPr="007775C9">
        <w:rPr>
          <w:rStyle w:val="aff9"/>
          <w:sz w:val="28"/>
          <w:szCs w:val="28"/>
        </w:rPr>
        <w:t>Броски:</w:t>
      </w:r>
      <w:r w:rsidRPr="007775C9">
        <w:rPr>
          <w:sz w:val="28"/>
          <w:szCs w:val="28"/>
        </w:rPr>
        <w:t xml:space="preserve"> набивного мяча (3 кг) двумя руками из-за головы, от груди, снизу вперёд-вверх с</w:t>
      </w:r>
    </w:p>
    <w:p w:rsidR="00F1795D" w:rsidRPr="007775C9" w:rsidRDefault="00F1795D" w:rsidP="007775C9">
      <w:pPr>
        <w:pStyle w:val="50"/>
        <w:shd w:val="clear" w:color="auto" w:fill="auto"/>
        <w:spacing w:line="276" w:lineRule="auto"/>
        <w:ind w:left="20" w:firstLine="0"/>
        <w:rPr>
          <w:sz w:val="28"/>
          <w:szCs w:val="28"/>
        </w:rPr>
      </w:pPr>
      <w:r w:rsidRPr="007775C9">
        <w:rPr>
          <w:sz w:val="28"/>
          <w:szCs w:val="28"/>
        </w:rPr>
        <w:t>2-4 шагов.</w:t>
      </w:r>
    </w:p>
    <w:p w:rsidR="00F1795D" w:rsidRPr="007775C9" w:rsidRDefault="00F1795D" w:rsidP="007775C9">
      <w:pPr>
        <w:spacing w:line="276" w:lineRule="auto"/>
        <w:ind w:left="20"/>
        <w:jc w:val="both"/>
        <w:rPr>
          <w:sz w:val="28"/>
          <w:szCs w:val="28"/>
        </w:rPr>
      </w:pPr>
      <w:r w:rsidRPr="007775C9">
        <w:rPr>
          <w:sz w:val="28"/>
          <w:szCs w:val="28"/>
        </w:rPr>
        <w:t>Спортивные игры.</w:t>
      </w:r>
    </w:p>
    <w:p w:rsidR="00F1795D" w:rsidRPr="007775C9" w:rsidRDefault="00F1795D" w:rsidP="007775C9">
      <w:pPr>
        <w:spacing w:line="276" w:lineRule="auto"/>
        <w:ind w:left="20"/>
        <w:jc w:val="both"/>
        <w:rPr>
          <w:sz w:val="28"/>
          <w:szCs w:val="28"/>
        </w:rPr>
      </w:pPr>
      <w:r w:rsidRPr="007775C9">
        <w:rPr>
          <w:sz w:val="28"/>
          <w:szCs w:val="28"/>
        </w:rPr>
        <w:t>Баскетбол:</w:t>
      </w:r>
    </w:p>
    <w:p w:rsidR="00F1795D" w:rsidRPr="007775C9" w:rsidRDefault="00F1795D" w:rsidP="00CD27C4">
      <w:pPr>
        <w:pStyle w:val="50"/>
        <w:numPr>
          <w:ilvl w:val="0"/>
          <w:numId w:val="34"/>
        </w:numPr>
        <w:shd w:val="clear" w:color="auto" w:fill="auto"/>
        <w:tabs>
          <w:tab w:val="left" w:pos="150"/>
        </w:tabs>
        <w:spacing w:line="276" w:lineRule="auto"/>
        <w:ind w:left="20"/>
        <w:rPr>
          <w:sz w:val="28"/>
          <w:szCs w:val="28"/>
        </w:rPr>
      </w:pPr>
      <w:r w:rsidRPr="007775C9">
        <w:rPr>
          <w:sz w:val="28"/>
          <w:szCs w:val="28"/>
        </w:rPr>
        <w:t>упражнения без мяча: комбинации из освоенных элементов техники передвижений.</w:t>
      </w:r>
    </w:p>
    <w:p w:rsidR="00F1795D" w:rsidRPr="007775C9" w:rsidRDefault="00F1795D" w:rsidP="00CD27C4">
      <w:pPr>
        <w:pStyle w:val="50"/>
        <w:numPr>
          <w:ilvl w:val="0"/>
          <w:numId w:val="34"/>
        </w:numPr>
        <w:shd w:val="clear" w:color="auto" w:fill="auto"/>
        <w:tabs>
          <w:tab w:val="left" w:pos="188"/>
        </w:tabs>
        <w:spacing w:line="276" w:lineRule="auto"/>
        <w:ind w:left="20" w:right="20"/>
        <w:rPr>
          <w:sz w:val="28"/>
          <w:szCs w:val="28"/>
        </w:rPr>
      </w:pPr>
      <w:r w:rsidRPr="007775C9">
        <w:rPr>
          <w:sz w:val="28"/>
          <w:szCs w:val="28"/>
        </w:rPr>
        <w:t>упражнения с мячом: варианты ведения, ловли и передач мяча без сопротивления и с сопротивлением защитника; броски одной и двумя руками без сопротивления и с сопротивлением защитника.</w:t>
      </w:r>
    </w:p>
    <w:p w:rsidR="00F1795D" w:rsidRPr="007775C9" w:rsidRDefault="00F1795D" w:rsidP="00CD27C4">
      <w:pPr>
        <w:pStyle w:val="50"/>
        <w:numPr>
          <w:ilvl w:val="0"/>
          <w:numId w:val="34"/>
        </w:numPr>
        <w:shd w:val="clear" w:color="auto" w:fill="auto"/>
        <w:tabs>
          <w:tab w:val="left" w:pos="159"/>
        </w:tabs>
        <w:spacing w:line="276" w:lineRule="auto"/>
        <w:ind w:left="20" w:right="20"/>
        <w:rPr>
          <w:sz w:val="28"/>
          <w:szCs w:val="28"/>
        </w:rPr>
      </w:pPr>
      <w:r w:rsidRPr="007775C9">
        <w:rPr>
          <w:sz w:val="28"/>
          <w:szCs w:val="28"/>
        </w:rPr>
        <w:t>тактические действия: групповые - в защите (заслон), в нападении (быстрым прорывом); индивидуальные - выбивание и перехват мяча, накрывание и перехват мяча, персональная защита;</w:t>
      </w:r>
    </w:p>
    <w:p w:rsidR="00F1795D" w:rsidRPr="007775C9" w:rsidRDefault="00F1795D" w:rsidP="00CD27C4">
      <w:pPr>
        <w:pStyle w:val="50"/>
        <w:numPr>
          <w:ilvl w:val="0"/>
          <w:numId w:val="34"/>
        </w:numPr>
        <w:shd w:val="clear" w:color="auto" w:fill="auto"/>
        <w:tabs>
          <w:tab w:val="left" w:pos="178"/>
        </w:tabs>
        <w:spacing w:line="276" w:lineRule="auto"/>
        <w:ind w:left="20" w:right="5560"/>
        <w:rPr>
          <w:sz w:val="28"/>
          <w:szCs w:val="28"/>
        </w:rPr>
      </w:pPr>
      <w:r w:rsidRPr="007775C9">
        <w:rPr>
          <w:sz w:val="28"/>
          <w:szCs w:val="28"/>
        </w:rPr>
        <w:t xml:space="preserve">спортивные игры: игра по правилам. </w:t>
      </w:r>
      <w:r w:rsidRPr="007775C9">
        <w:rPr>
          <w:rStyle w:val="aff9"/>
          <w:sz w:val="28"/>
          <w:szCs w:val="28"/>
        </w:rPr>
        <w:t>Волейбол:</w:t>
      </w:r>
    </w:p>
    <w:p w:rsidR="00F1795D" w:rsidRPr="007775C9" w:rsidRDefault="00F1795D" w:rsidP="00CD27C4">
      <w:pPr>
        <w:pStyle w:val="50"/>
        <w:numPr>
          <w:ilvl w:val="0"/>
          <w:numId w:val="34"/>
        </w:numPr>
        <w:shd w:val="clear" w:color="auto" w:fill="auto"/>
        <w:tabs>
          <w:tab w:val="left" w:pos="150"/>
        </w:tabs>
        <w:spacing w:line="276" w:lineRule="auto"/>
        <w:ind w:left="20"/>
        <w:rPr>
          <w:sz w:val="28"/>
          <w:szCs w:val="28"/>
        </w:rPr>
      </w:pPr>
      <w:r w:rsidRPr="007775C9">
        <w:rPr>
          <w:sz w:val="28"/>
          <w:szCs w:val="28"/>
        </w:rPr>
        <w:t>упражнения без мяча: комбинации из освоенных элементов техники передвижений.</w:t>
      </w:r>
    </w:p>
    <w:p w:rsidR="00F1795D" w:rsidRPr="007775C9" w:rsidRDefault="00F1795D" w:rsidP="00CD27C4">
      <w:pPr>
        <w:pStyle w:val="50"/>
        <w:numPr>
          <w:ilvl w:val="0"/>
          <w:numId w:val="34"/>
        </w:numPr>
        <w:shd w:val="clear" w:color="auto" w:fill="auto"/>
        <w:tabs>
          <w:tab w:val="left" w:pos="178"/>
        </w:tabs>
        <w:spacing w:line="276" w:lineRule="auto"/>
        <w:ind w:left="20" w:right="20"/>
        <w:rPr>
          <w:sz w:val="28"/>
          <w:szCs w:val="28"/>
        </w:rPr>
      </w:pPr>
      <w:r w:rsidRPr="007775C9">
        <w:rPr>
          <w:sz w:val="28"/>
          <w:szCs w:val="28"/>
        </w:rPr>
        <w:t>упражнения с мячом: варианты техники приёма и передач мяча; варианты подач мяча, приём подачи; варианты прямого нападающего удара.</w:t>
      </w:r>
    </w:p>
    <w:p w:rsidR="00F1795D" w:rsidRPr="007775C9" w:rsidRDefault="00F1795D" w:rsidP="00CD27C4">
      <w:pPr>
        <w:pStyle w:val="50"/>
        <w:numPr>
          <w:ilvl w:val="0"/>
          <w:numId w:val="34"/>
        </w:numPr>
        <w:shd w:val="clear" w:color="auto" w:fill="auto"/>
        <w:tabs>
          <w:tab w:val="left" w:pos="284"/>
        </w:tabs>
        <w:spacing w:line="276" w:lineRule="auto"/>
        <w:ind w:left="20" w:right="20"/>
        <w:rPr>
          <w:sz w:val="28"/>
          <w:szCs w:val="28"/>
        </w:rPr>
      </w:pPr>
      <w:r w:rsidRPr="007775C9">
        <w:rPr>
          <w:sz w:val="28"/>
          <w:szCs w:val="28"/>
        </w:rPr>
        <w:t>тактические действия: групповые - взаимодействие игроков передней линии в нападении, взаимодействие игроков задней линии при приёме мяча, тактика свободного нападения; индивидуальные - отбивания мяча через сетку кулаком, передача сверху двумя руками, «одиночное блокирование», позиционное нападение.</w:t>
      </w:r>
    </w:p>
    <w:p w:rsidR="00F1795D" w:rsidRPr="007775C9" w:rsidRDefault="00F1795D" w:rsidP="00CD27C4">
      <w:pPr>
        <w:pStyle w:val="50"/>
        <w:numPr>
          <w:ilvl w:val="0"/>
          <w:numId w:val="34"/>
        </w:numPr>
        <w:shd w:val="clear" w:color="auto" w:fill="auto"/>
        <w:tabs>
          <w:tab w:val="left" w:pos="174"/>
        </w:tabs>
        <w:spacing w:line="276" w:lineRule="auto"/>
        <w:ind w:left="20" w:right="5560"/>
        <w:rPr>
          <w:sz w:val="28"/>
          <w:szCs w:val="28"/>
        </w:rPr>
      </w:pPr>
      <w:r w:rsidRPr="007775C9">
        <w:rPr>
          <w:sz w:val="28"/>
          <w:szCs w:val="28"/>
        </w:rPr>
        <w:t xml:space="preserve">спортивные игры: игра по правилам. </w:t>
      </w:r>
      <w:r w:rsidRPr="007775C9">
        <w:rPr>
          <w:rStyle w:val="aff9"/>
          <w:sz w:val="28"/>
          <w:szCs w:val="28"/>
        </w:rPr>
        <w:t>Гимнастика с основами акробатики.</w:t>
      </w:r>
    </w:p>
    <w:p w:rsidR="00F1795D" w:rsidRPr="007775C9" w:rsidRDefault="00F1795D" w:rsidP="007775C9">
      <w:pPr>
        <w:pStyle w:val="50"/>
        <w:shd w:val="clear" w:color="auto" w:fill="auto"/>
        <w:spacing w:line="276" w:lineRule="auto"/>
        <w:ind w:left="20" w:right="20" w:firstLine="0"/>
        <w:rPr>
          <w:sz w:val="28"/>
          <w:szCs w:val="28"/>
        </w:rPr>
      </w:pPr>
      <w:r w:rsidRPr="007775C9">
        <w:rPr>
          <w:rStyle w:val="aff9"/>
          <w:sz w:val="28"/>
          <w:szCs w:val="28"/>
        </w:rPr>
        <w:t>Строевые упражнения:</w:t>
      </w:r>
      <w:r w:rsidRPr="007775C9">
        <w:rPr>
          <w:sz w:val="28"/>
          <w:szCs w:val="28"/>
        </w:rPr>
        <w:t xml:space="preserve"> повороты кругом в движении. Перестроение из колонны по одному в колонну по 2, 4, 8 в движении.</w:t>
      </w:r>
    </w:p>
    <w:p w:rsidR="00F1795D" w:rsidRPr="007775C9" w:rsidRDefault="00F1795D" w:rsidP="007775C9">
      <w:pPr>
        <w:pStyle w:val="50"/>
        <w:shd w:val="clear" w:color="auto" w:fill="auto"/>
        <w:spacing w:line="276" w:lineRule="auto"/>
        <w:ind w:left="20" w:right="20" w:firstLine="0"/>
        <w:rPr>
          <w:sz w:val="28"/>
          <w:szCs w:val="28"/>
        </w:rPr>
      </w:pPr>
      <w:r w:rsidRPr="007775C9">
        <w:rPr>
          <w:rStyle w:val="aff9"/>
          <w:sz w:val="28"/>
          <w:szCs w:val="28"/>
        </w:rPr>
        <w:t>Акробатические упражнения:</w:t>
      </w:r>
      <w:r w:rsidRPr="007775C9">
        <w:rPr>
          <w:sz w:val="28"/>
          <w:szCs w:val="28"/>
        </w:rPr>
        <w:t xml:space="preserve"> кувырок вперёд, в стойку на лопатках; длинный кувырок; кувырок назад, в полушпагат, в упор стоя, ноги врозь. Равновесие, «мост», стойка на лопатках. Переворот боком. Упражнения на гибкость. Танцевальные шаги, прыжки. Элементы художественной </w:t>
      </w:r>
      <w:r w:rsidRPr="007775C9">
        <w:rPr>
          <w:sz w:val="28"/>
          <w:szCs w:val="28"/>
        </w:rPr>
        <w:lastRenderedPageBreak/>
        <w:t>гимнастики «волны» руками и туловищем; упражнения с обручем, со скакалкой, лентой, танцевальными шагами, прыжками.</w:t>
      </w:r>
    </w:p>
    <w:p w:rsidR="00F1795D" w:rsidRPr="007775C9" w:rsidRDefault="00F1795D" w:rsidP="007775C9">
      <w:pPr>
        <w:pStyle w:val="50"/>
        <w:shd w:val="clear" w:color="auto" w:fill="auto"/>
        <w:spacing w:line="276" w:lineRule="auto"/>
        <w:ind w:left="20" w:right="20" w:firstLine="0"/>
        <w:rPr>
          <w:sz w:val="28"/>
          <w:szCs w:val="28"/>
        </w:rPr>
      </w:pPr>
      <w:r w:rsidRPr="007775C9">
        <w:rPr>
          <w:rStyle w:val="aff9"/>
          <w:sz w:val="28"/>
          <w:szCs w:val="28"/>
        </w:rPr>
        <w:t>Висы и упоры:</w:t>
      </w:r>
      <w:r w:rsidRPr="007775C9">
        <w:rPr>
          <w:sz w:val="28"/>
          <w:szCs w:val="28"/>
        </w:rPr>
        <w:t xml:space="preserve"> передвижение в висе на руках по горизонтально натянутому канату, с поворотами и с расхождением.</w:t>
      </w:r>
    </w:p>
    <w:p w:rsidR="00F1795D" w:rsidRPr="007775C9" w:rsidRDefault="00F1795D" w:rsidP="007775C9">
      <w:pPr>
        <w:pStyle w:val="50"/>
        <w:shd w:val="clear" w:color="auto" w:fill="auto"/>
        <w:spacing w:line="276" w:lineRule="auto"/>
        <w:ind w:left="20" w:right="20" w:firstLine="0"/>
        <w:rPr>
          <w:sz w:val="28"/>
          <w:szCs w:val="28"/>
        </w:rPr>
      </w:pPr>
      <w:r w:rsidRPr="007775C9">
        <w:rPr>
          <w:rStyle w:val="aff9"/>
          <w:sz w:val="28"/>
          <w:szCs w:val="28"/>
        </w:rPr>
        <w:t>Опорный прыжок:</w:t>
      </w:r>
      <w:r w:rsidRPr="007775C9">
        <w:rPr>
          <w:sz w:val="28"/>
          <w:szCs w:val="28"/>
        </w:rPr>
        <w:t xml:space="preserve"> прыжок ноги врозь через козёл в ширину, высота 110 см.; прыжок углом через коня в ширину, высота 110 см.; прыжки на скакалке.</w:t>
      </w:r>
    </w:p>
    <w:p w:rsidR="00F1795D" w:rsidRPr="007775C9" w:rsidRDefault="00F1795D" w:rsidP="007775C9">
      <w:pPr>
        <w:pStyle w:val="50"/>
        <w:shd w:val="clear" w:color="auto" w:fill="auto"/>
        <w:spacing w:line="276" w:lineRule="auto"/>
        <w:ind w:left="20" w:right="20" w:firstLine="0"/>
        <w:rPr>
          <w:sz w:val="28"/>
          <w:szCs w:val="28"/>
        </w:rPr>
      </w:pPr>
      <w:r w:rsidRPr="007775C9">
        <w:rPr>
          <w:rStyle w:val="aff9"/>
          <w:sz w:val="28"/>
          <w:szCs w:val="28"/>
        </w:rPr>
        <w:t>Лазанье:</w:t>
      </w:r>
      <w:r w:rsidRPr="007775C9">
        <w:rPr>
          <w:sz w:val="28"/>
          <w:szCs w:val="28"/>
        </w:rPr>
        <w:t xml:space="preserve"> лазание по канату приемлемым способом; лазание в два приёма; лазание по гимнастической стенке.</w:t>
      </w:r>
    </w:p>
    <w:p w:rsidR="00F1795D" w:rsidRPr="007775C9" w:rsidRDefault="00F1795D" w:rsidP="007775C9">
      <w:pPr>
        <w:pStyle w:val="50"/>
        <w:shd w:val="clear" w:color="auto" w:fill="auto"/>
        <w:spacing w:line="276" w:lineRule="auto"/>
        <w:ind w:left="20" w:right="20" w:firstLine="0"/>
        <w:rPr>
          <w:sz w:val="28"/>
          <w:szCs w:val="28"/>
        </w:rPr>
      </w:pPr>
      <w:r w:rsidRPr="007775C9">
        <w:rPr>
          <w:rStyle w:val="aff9"/>
          <w:sz w:val="28"/>
          <w:szCs w:val="28"/>
        </w:rPr>
        <w:t>Упражнения на гимнастическом бревне:</w:t>
      </w:r>
      <w:r w:rsidRPr="007775C9">
        <w:rPr>
          <w:sz w:val="28"/>
          <w:szCs w:val="28"/>
        </w:rPr>
        <w:t xml:space="preserve"> ходьба по гимнастическому бревну, с поворотами и с расхождением.</w:t>
      </w:r>
    </w:p>
    <w:p w:rsidR="00F1795D" w:rsidRPr="007775C9" w:rsidRDefault="00F1795D" w:rsidP="007775C9">
      <w:pPr>
        <w:pStyle w:val="50"/>
        <w:shd w:val="clear" w:color="auto" w:fill="auto"/>
        <w:spacing w:line="276" w:lineRule="auto"/>
        <w:ind w:left="20" w:right="20" w:firstLine="0"/>
        <w:rPr>
          <w:sz w:val="28"/>
          <w:szCs w:val="28"/>
        </w:rPr>
      </w:pPr>
      <w:r w:rsidRPr="007775C9">
        <w:rPr>
          <w:rStyle w:val="aff9"/>
          <w:sz w:val="28"/>
          <w:szCs w:val="28"/>
        </w:rPr>
        <w:t>Общеразвивающие упражнения:</w:t>
      </w:r>
      <w:r w:rsidRPr="007775C9">
        <w:rPr>
          <w:sz w:val="28"/>
          <w:szCs w:val="28"/>
        </w:rPr>
        <w:t xml:space="preserve"> комплекс общеразвивающих упражнений; комплекс корригирующих упражнений: для позвоночника, мышц спины, живота и плечевого пояса; комплексы упражнений с повышенной амплитудой движений для суставов и позвоночника.</w:t>
      </w:r>
    </w:p>
    <w:p w:rsidR="00F1795D" w:rsidRPr="007775C9" w:rsidRDefault="00F1795D" w:rsidP="007775C9">
      <w:pPr>
        <w:pStyle w:val="50"/>
        <w:shd w:val="clear" w:color="auto" w:fill="auto"/>
        <w:spacing w:line="276" w:lineRule="auto"/>
        <w:ind w:left="20" w:right="20" w:firstLine="0"/>
        <w:rPr>
          <w:sz w:val="28"/>
          <w:szCs w:val="28"/>
        </w:rPr>
      </w:pPr>
    </w:p>
    <w:p w:rsidR="00F1795D" w:rsidRPr="007775C9" w:rsidRDefault="00F1795D" w:rsidP="007775C9">
      <w:pPr>
        <w:keepNext/>
        <w:keepLines/>
        <w:spacing w:line="276" w:lineRule="auto"/>
        <w:ind w:left="20"/>
        <w:jc w:val="both"/>
        <w:rPr>
          <w:sz w:val="28"/>
          <w:szCs w:val="28"/>
        </w:rPr>
      </w:pPr>
      <w:bookmarkStart w:id="286" w:name="_Toc448394260"/>
      <w:bookmarkStart w:id="287" w:name="bookmark329"/>
      <w:r w:rsidRPr="00636CD8">
        <w:rPr>
          <w:rStyle w:val="40"/>
        </w:rPr>
        <w:t>2.2.2.15. ОСНОВЫ БЕЗОПАСНОСТИ ЖИЗНЕДЕЯТЕЛЬНОСТИ</w:t>
      </w:r>
      <w:bookmarkEnd w:id="286"/>
      <w:r w:rsidRPr="007775C9">
        <w:rPr>
          <w:sz w:val="28"/>
          <w:szCs w:val="28"/>
        </w:rPr>
        <w:t xml:space="preserve"> (базовый уровень)</w:t>
      </w:r>
      <w:bookmarkEnd w:id="287"/>
    </w:p>
    <w:p w:rsidR="00F1795D" w:rsidRPr="007775C9" w:rsidRDefault="00F1795D" w:rsidP="007775C9">
      <w:pPr>
        <w:pStyle w:val="50"/>
        <w:shd w:val="clear" w:color="auto" w:fill="auto"/>
        <w:spacing w:line="276" w:lineRule="auto"/>
        <w:ind w:left="20" w:firstLine="0"/>
        <w:rPr>
          <w:sz w:val="28"/>
          <w:szCs w:val="28"/>
        </w:rPr>
      </w:pPr>
      <w:r w:rsidRPr="007775C9">
        <w:rPr>
          <w:sz w:val="28"/>
          <w:szCs w:val="28"/>
        </w:rPr>
        <w:t>10 класс</w:t>
      </w:r>
    </w:p>
    <w:p w:rsidR="00F1795D" w:rsidRPr="007775C9" w:rsidRDefault="00F1795D" w:rsidP="007775C9">
      <w:pPr>
        <w:keepNext/>
        <w:keepLines/>
        <w:spacing w:line="276" w:lineRule="auto"/>
        <w:ind w:left="20"/>
        <w:jc w:val="both"/>
        <w:rPr>
          <w:sz w:val="28"/>
          <w:szCs w:val="28"/>
        </w:rPr>
      </w:pPr>
      <w:bookmarkStart w:id="288" w:name="bookmark330"/>
      <w:r w:rsidRPr="007775C9">
        <w:rPr>
          <w:sz w:val="28"/>
          <w:szCs w:val="28"/>
        </w:rPr>
        <w:t>1. Безопасность и защита человека в среде обитания</w:t>
      </w:r>
      <w:bookmarkEnd w:id="288"/>
    </w:p>
    <w:p w:rsidR="00F1795D" w:rsidRPr="007F741B" w:rsidRDefault="007F741B" w:rsidP="007F741B">
      <w:pPr>
        <w:rPr>
          <w:sz w:val="28"/>
        </w:rPr>
      </w:pPr>
      <w:bookmarkStart w:id="289" w:name="bookmark331"/>
      <w:bookmarkStart w:id="290" w:name="_Toc448313157"/>
      <w:bookmarkStart w:id="291" w:name="_Toc448391687"/>
      <w:r w:rsidRPr="007F741B">
        <w:rPr>
          <w:sz w:val="28"/>
        </w:rPr>
        <w:t xml:space="preserve">1.1 </w:t>
      </w:r>
      <w:r w:rsidR="00F1795D" w:rsidRPr="007F741B">
        <w:rPr>
          <w:sz w:val="28"/>
        </w:rPr>
        <w:t>Правила безопасного поведения в социальной среде</w:t>
      </w:r>
      <w:bookmarkEnd w:id="289"/>
      <w:bookmarkEnd w:id="290"/>
      <w:bookmarkEnd w:id="291"/>
    </w:p>
    <w:p w:rsidR="00F1795D" w:rsidRPr="007775C9" w:rsidRDefault="00F1795D" w:rsidP="007775C9">
      <w:pPr>
        <w:pStyle w:val="50"/>
        <w:shd w:val="clear" w:color="auto" w:fill="auto"/>
        <w:spacing w:line="276" w:lineRule="auto"/>
        <w:ind w:left="20" w:right="20" w:firstLine="0"/>
        <w:rPr>
          <w:sz w:val="28"/>
          <w:szCs w:val="28"/>
        </w:rPr>
      </w:pPr>
      <w:r w:rsidRPr="007775C9">
        <w:rPr>
          <w:sz w:val="28"/>
          <w:szCs w:val="28"/>
        </w:rPr>
        <w:t>Правила безопасного поведения при террористических актах. Понятие о терроризме. Со</w:t>
      </w:r>
      <w:r w:rsidRPr="007775C9">
        <w:rPr>
          <w:sz w:val="28"/>
          <w:szCs w:val="28"/>
        </w:rPr>
        <w:softHyphen/>
        <w:t>временный терроризм, его характерные черты и особенности. Основные причины и факторы, влияющие на распространение терроризма в России. Законодательство Российской Федерации в области борьбы с терроризмом. Правила безопасного поведения: при обнаружении взрывоопасного (подозрительного) предмета; при угрозе взрыва; при взрыве; после взрыва. Правила безопасного поведения на улице и в доме (квартире) при стрельбе в населенном пункте. Правила безопасного поведения при захвате в заложники и во время операции спецслужб по их освобождению. Правила безопасного поведения при поступлении угрозы по телефону; при поступлении угрозы в письменной форме; при получении писем, содержащих химические порошкообразные вещества. Правила безопасного поведения при возникновении региональных и локальных вооружен</w:t>
      </w:r>
      <w:r w:rsidRPr="007775C9">
        <w:rPr>
          <w:sz w:val="28"/>
          <w:szCs w:val="28"/>
        </w:rPr>
        <w:softHyphen/>
        <w:t xml:space="preserve">ных конфликтов и массовых беспорядков. Понятие о вооруженном конфликте. Региональные и локальные вооруженные конфликты, их причины и последствия. Чрезвычайное положение и правила безопасного поведения при его введении. Правила безопасного поведения при объявлении военного положения. Правила безопасного поведения при ведении боевых действий. </w:t>
      </w:r>
      <w:r w:rsidRPr="007775C9">
        <w:rPr>
          <w:sz w:val="28"/>
          <w:szCs w:val="28"/>
        </w:rPr>
        <w:lastRenderedPageBreak/>
        <w:t>Массовые беспорядки и формы их проявления. Основные причины массовых беспорядков. Толпа как главная опасность массовых беспорядков.</w:t>
      </w:r>
    </w:p>
    <w:p w:rsidR="00F1795D" w:rsidRPr="007775C9" w:rsidRDefault="00F1795D" w:rsidP="007775C9">
      <w:pPr>
        <w:pStyle w:val="50"/>
        <w:shd w:val="clear" w:color="auto" w:fill="auto"/>
        <w:spacing w:line="276" w:lineRule="auto"/>
        <w:ind w:left="20" w:right="20" w:firstLine="0"/>
        <w:rPr>
          <w:sz w:val="28"/>
          <w:szCs w:val="28"/>
        </w:rPr>
      </w:pPr>
      <w:r w:rsidRPr="007775C9">
        <w:rPr>
          <w:sz w:val="28"/>
          <w:szCs w:val="28"/>
        </w:rPr>
        <w:t>Психологические аспекты выживания в опасных и чрезвычайных ситуациях социального характера. Психологические аспекты подготовки к действиям в опасных ситуациях, связанных с террористическими акциями, вооруженными конфликтами и массовыми беспорядками.</w:t>
      </w:r>
    </w:p>
    <w:p w:rsidR="00F1795D" w:rsidRPr="007F741B" w:rsidRDefault="007F741B" w:rsidP="007F741B">
      <w:pPr>
        <w:rPr>
          <w:sz w:val="28"/>
        </w:rPr>
      </w:pPr>
      <w:bookmarkStart w:id="292" w:name="bookmark332"/>
      <w:bookmarkStart w:id="293" w:name="_Toc448313158"/>
      <w:bookmarkStart w:id="294" w:name="_Toc448391688"/>
      <w:r w:rsidRPr="007F741B">
        <w:rPr>
          <w:sz w:val="28"/>
        </w:rPr>
        <w:t xml:space="preserve">1.1. </w:t>
      </w:r>
      <w:r w:rsidR="00F1795D" w:rsidRPr="007F741B">
        <w:rPr>
          <w:sz w:val="28"/>
        </w:rPr>
        <w:t>Правила безопасного поведения в чрезвычайных ситуациях</w:t>
      </w:r>
      <w:bookmarkEnd w:id="292"/>
      <w:bookmarkEnd w:id="293"/>
      <w:bookmarkEnd w:id="294"/>
    </w:p>
    <w:p w:rsidR="00F1795D" w:rsidRPr="007775C9" w:rsidRDefault="00F1795D" w:rsidP="007775C9">
      <w:pPr>
        <w:pStyle w:val="50"/>
        <w:shd w:val="clear" w:color="auto" w:fill="auto"/>
        <w:spacing w:line="276" w:lineRule="auto"/>
        <w:ind w:left="20" w:right="20" w:firstLine="0"/>
        <w:rPr>
          <w:sz w:val="28"/>
          <w:szCs w:val="28"/>
        </w:rPr>
      </w:pPr>
      <w:r w:rsidRPr="007775C9">
        <w:rPr>
          <w:sz w:val="28"/>
          <w:szCs w:val="28"/>
        </w:rPr>
        <w:t>Правила безопасного поведения в чрезвычайных ситуациях природного характера. Обес</w:t>
      </w:r>
      <w:r w:rsidRPr="007775C9">
        <w:rPr>
          <w:sz w:val="28"/>
          <w:szCs w:val="28"/>
        </w:rPr>
        <w:softHyphen/>
        <w:t>печение личной безопасности при чрезвычайных ситуациях природного характера. Отработка практических действий по овладению навыками безопасного поведения: во время внезапного землетрясения; при сходе оползней, селей, обвалов и лавин; при возникновении ураганов, бурь и смерчей; при наводнении; во время природных пожаров. Правила безопасного поведения в чрезвычайных ситуациях техногенного характера. Обеспечение личной безопасности при чрезвычайных ситуациях техногенного характера. Отработка практических навыков безопасного поведения: при пожарах и взрывах; при авариях с выбросом опасных химических и радиоактивных веществ; при гидродинамических и транспортных авариях.</w:t>
      </w:r>
    </w:p>
    <w:p w:rsidR="00F1795D" w:rsidRPr="007775C9" w:rsidRDefault="00F1795D" w:rsidP="007775C9">
      <w:pPr>
        <w:pStyle w:val="50"/>
        <w:shd w:val="clear" w:color="auto" w:fill="auto"/>
        <w:spacing w:line="276" w:lineRule="auto"/>
        <w:ind w:left="20" w:right="20" w:firstLine="0"/>
        <w:rPr>
          <w:sz w:val="28"/>
          <w:szCs w:val="28"/>
        </w:rPr>
      </w:pPr>
      <w:r w:rsidRPr="007775C9">
        <w:rPr>
          <w:sz w:val="28"/>
          <w:szCs w:val="28"/>
        </w:rPr>
        <w:t>Правила безопасного поведения при возникновении чрезвычайных ситуаций военного ха</w:t>
      </w:r>
      <w:r w:rsidRPr="007775C9">
        <w:rPr>
          <w:sz w:val="28"/>
          <w:szCs w:val="28"/>
        </w:rPr>
        <w:softHyphen/>
        <w:t>рактера. Понятие о ядерном оружии, его классификация и поражающие факторы. Правила безопасного поведения и способы защиты от ядерного оружия. Понятие о химическом оружии и боевых токсичных химических веществах (БТХВ). Классификация БТХВ. Признаки поражения БТХВ. Правила безопасного поведения и способы защиты от химического оружия. Понятие о бактериологическом (биологическом) оружии, его поражающие факторы и признаки применения.</w:t>
      </w:r>
    </w:p>
    <w:p w:rsidR="00F1795D" w:rsidRPr="007775C9" w:rsidRDefault="00F1795D" w:rsidP="007775C9">
      <w:pPr>
        <w:pStyle w:val="50"/>
        <w:shd w:val="clear" w:color="auto" w:fill="auto"/>
        <w:spacing w:line="276" w:lineRule="auto"/>
        <w:ind w:left="20" w:right="20" w:firstLine="0"/>
        <w:rPr>
          <w:sz w:val="28"/>
          <w:szCs w:val="28"/>
        </w:rPr>
      </w:pPr>
      <w:r w:rsidRPr="007775C9">
        <w:rPr>
          <w:sz w:val="28"/>
          <w:szCs w:val="28"/>
        </w:rPr>
        <w:t xml:space="preserve">Правила безопасного поведения и способы защиты от бактериологического (биологического) оружия. Современные обычные средства поражения, их классификация и характеристика. Способы защиты от современных обычных средств поражения. </w:t>
      </w:r>
      <w:r w:rsidRPr="007775C9">
        <w:rPr>
          <w:rStyle w:val="aff8"/>
          <w:sz w:val="28"/>
          <w:szCs w:val="28"/>
        </w:rPr>
        <w:t xml:space="preserve">1.3. Государственная система защиты и обеспечения безопасности населения </w:t>
      </w:r>
      <w:r w:rsidRPr="007775C9">
        <w:rPr>
          <w:sz w:val="28"/>
          <w:szCs w:val="28"/>
        </w:rPr>
        <w:t>Единая государственная система предупреждения и ликвидации чрезвычайных ситуаций (РСЧС). Организация и функционирование единой государственной системы предупреждения и ликвидации чрезвычайных ситуаций (РСЧС). Цели и задачи РСЧС. Структура РСЧС. Функции и задачи подсистем и уровней РСЧС. Органы управления, координирующие и рабочие органы РСЧС. Режимы функционирования РСЧС. Силы и средства РСЧС.</w:t>
      </w:r>
    </w:p>
    <w:p w:rsidR="00F1795D" w:rsidRPr="007775C9" w:rsidRDefault="00F1795D" w:rsidP="007775C9">
      <w:pPr>
        <w:pStyle w:val="50"/>
        <w:shd w:val="clear" w:color="auto" w:fill="auto"/>
        <w:spacing w:line="276" w:lineRule="auto"/>
        <w:ind w:left="20" w:right="20" w:firstLine="0"/>
        <w:rPr>
          <w:sz w:val="28"/>
          <w:szCs w:val="28"/>
        </w:rPr>
      </w:pPr>
      <w:r w:rsidRPr="007775C9">
        <w:rPr>
          <w:sz w:val="28"/>
          <w:szCs w:val="28"/>
        </w:rPr>
        <w:lastRenderedPageBreak/>
        <w:t>Гражданская оборона как система общегосударственных мер по защите населения прведении военных действий. Гражданская оборона как составная часть обороноспособности страны. История создания гражданской обороны. Предназначение гражданской обороны. Организация гражданской обороны на территории Российской Федерации. Организация гражданской обороны в образовательном учреждении. Силы и средства гражданской обороны. Нештатные аварийно-спасательные формирования. Международное гуманитарное право. Защита жертв вооруженных конфликтов. Международное гуманитарное право о защите населения. Правовая защита раненых и больных, медицинского персонала, военнопленных и гражданского населения при вооруженных конфликтах.</w:t>
      </w:r>
    </w:p>
    <w:p w:rsidR="00F1795D" w:rsidRPr="007775C9" w:rsidRDefault="00F1795D" w:rsidP="007775C9">
      <w:pPr>
        <w:pStyle w:val="50"/>
        <w:shd w:val="clear" w:color="auto" w:fill="auto"/>
        <w:spacing w:line="276" w:lineRule="auto"/>
        <w:ind w:left="20" w:right="2700" w:firstLine="0"/>
        <w:rPr>
          <w:sz w:val="28"/>
          <w:szCs w:val="28"/>
        </w:rPr>
      </w:pPr>
      <w:r w:rsidRPr="007775C9">
        <w:rPr>
          <w:sz w:val="28"/>
          <w:szCs w:val="28"/>
        </w:rPr>
        <w:t xml:space="preserve">Пропавшие без вести и погибшие при вооруженных конфликтах. </w:t>
      </w:r>
      <w:r w:rsidRPr="007775C9">
        <w:rPr>
          <w:rStyle w:val="aff8"/>
          <w:sz w:val="28"/>
          <w:szCs w:val="28"/>
        </w:rPr>
        <w:t>2. Основы медицинских знаний и здорового образа жизни</w:t>
      </w:r>
    </w:p>
    <w:p w:rsidR="00F1795D" w:rsidRPr="007F741B" w:rsidRDefault="007F741B" w:rsidP="007F741B">
      <w:pPr>
        <w:rPr>
          <w:sz w:val="28"/>
        </w:rPr>
      </w:pPr>
      <w:bookmarkStart w:id="295" w:name="bookmark333"/>
      <w:bookmarkStart w:id="296" w:name="_Toc448313159"/>
      <w:bookmarkStart w:id="297" w:name="_Toc448391689"/>
      <w:r w:rsidRPr="007F741B">
        <w:rPr>
          <w:sz w:val="28"/>
        </w:rPr>
        <w:t xml:space="preserve">1.1. </w:t>
      </w:r>
      <w:r w:rsidR="00F1795D" w:rsidRPr="007F741B">
        <w:rPr>
          <w:sz w:val="28"/>
        </w:rPr>
        <w:t>Основы медицинских знаний</w:t>
      </w:r>
      <w:bookmarkEnd w:id="295"/>
      <w:bookmarkEnd w:id="296"/>
      <w:bookmarkEnd w:id="297"/>
    </w:p>
    <w:p w:rsidR="00F1795D" w:rsidRPr="007775C9" w:rsidRDefault="00F1795D" w:rsidP="007775C9">
      <w:pPr>
        <w:pStyle w:val="50"/>
        <w:shd w:val="clear" w:color="auto" w:fill="auto"/>
        <w:spacing w:line="276" w:lineRule="auto"/>
        <w:ind w:left="20" w:right="20" w:firstLine="0"/>
        <w:rPr>
          <w:sz w:val="28"/>
          <w:szCs w:val="28"/>
        </w:rPr>
      </w:pPr>
      <w:r w:rsidRPr="007775C9">
        <w:rPr>
          <w:sz w:val="28"/>
          <w:szCs w:val="28"/>
        </w:rPr>
        <w:t>Инфекционные заболевания и их профилактика. Понятие об инфекционном заболевании. Классификация инфекционных заболеваний и их внешние признаки. Возникновение и распространение инфекционных заболеваний, пути их передачи. Понятие об иммунитете. Наиболее распространенные инфекционные заболевания и их профилактика. Профилактика инфекционных заболеваний.</w:t>
      </w:r>
    </w:p>
    <w:p w:rsidR="00F1795D" w:rsidRPr="007775C9" w:rsidRDefault="00F1795D" w:rsidP="007775C9">
      <w:pPr>
        <w:pStyle w:val="50"/>
        <w:shd w:val="clear" w:color="auto" w:fill="auto"/>
        <w:spacing w:line="276" w:lineRule="auto"/>
        <w:ind w:left="20" w:right="20" w:firstLine="0"/>
        <w:rPr>
          <w:sz w:val="28"/>
          <w:szCs w:val="28"/>
        </w:rPr>
      </w:pPr>
      <w:r w:rsidRPr="007775C9">
        <w:rPr>
          <w:sz w:val="28"/>
          <w:szCs w:val="28"/>
        </w:rPr>
        <w:t>Первая медицинская помощь при острых состояниях. Экстренная реанимационная по</w:t>
      </w:r>
      <w:r w:rsidRPr="007775C9">
        <w:rPr>
          <w:sz w:val="28"/>
          <w:szCs w:val="28"/>
        </w:rPr>
        <w:softHyphen/>
        <w:t>мощь. Понятие о клинической смерти. Признаки клинической смерти. Основные правила определения признаков клинической смерти. Последовательность проведения реанимационных мероприятий. Подготовка пострадавшего к реанимации. Понятие о прекардиальном даре. Техника и последовательность действий при нанесении прекардиального удара. Понятие о непрямом массаже сердца. Техника и последовательность действий при проведении непрямого массажа сердца. Понятие об искусственной вентиляции легких. Техника и последовательность действий при проведении искусственной вентиляции легких. Отработка метода искусственного дыхания «рот в рот».</w:t>
      </w:r>
    </w:p>
    <w:p w:rsidR="00F1795D" w:rsidRPr="007775C9" w:rsidRDefault="007F741B" w:rsidP="007F741B">
      <w:bookmarkStart w:id="298" w:name="bookmark334"/>
      <w:bookmarkStart w:id="299" w:name="_Toc448313160"/>
      <w:bookmarkStart w:id="300" w:name="_Toc448391690"/>
      <w:r w:rsidRPr="007F741B">
        <w:rPr>
          <w:sz w:val="28"/>
        </w:rPr>
        <w:t xml:space="preserve">1.1. </w:t>
      </w:r>
      <w:r w:rsidR="00F1795D" w:rsidRPr="007F741B">
        <w:rPr>
          <w:sz w:val="28"/>
        </w:rPr>
        <w:t>Основы здорового образа жизни</w:t>
      </w:r>
      <w:bookmarkEnd w:id="298"/>
      <w:bookmarkEnd w:id="299"/>
      <w:bookmarkEnd w:id="300"/>
    </w:p>
    <w:p w:rsidR="00F1795D" w:rsidRPr="007775C9" w:rsidRDefault="00F1795D" w:rsidP="007775C9">
      <w:pPr>
        <w:pStyle w:val="50"/>
        <w:shd w:val="clear" w:color="auto" w:fill="auto"/>
        <w:spacing w:line="276" w:lineRule="auto"/>
        <w:ind w:left="20" w:right="20" w:firstLine="0"/>
        <w:rPr>
          <w:sz w:val="28"/>
          <w:szCs w:val="28"/>
        </w:rPr>
      </w:pPr>
      <w:r w:rsidRPr="007775C9">
        <w:rPr>
          <w:sz w:val="28"/>
          <w:szCs w:val="28"/>
        </w:rPr>
        <w:t>Основные понятия о здоровье и здоровом образе жизни. Сохранение и укрепление здоро</w:t>
      </w:r>
      <w:r w:rsidRPr="007775C9">
        <w:rPr>
          <w:sz w:val="28"/>
          <w:szCs w:val="28"/>
        </w:rPr>
        <w:softHyphen/>
        <w:t>вья - важное условие достижения высокого уровня жизни. Здоровый образ жизни как основа личного здоровья и безопасности личности.</w:t>
      </w:r>
    </w:p>
    <w:p w:rsidR="00F1795D" w:rsidRPr="007775C9" w:rsidRDefault="00F1795D" w:rsidP="007775C9">
      <w:pPr>
        <w:pStyle w:val="50"/>
        <w:shd w:val="clear" w:color="auto" w:fill="auto"/>
        <w:spacing w:line="276" w:lineRule="auto"/>
        <w:ind w:left="20" w:right="20" w:firstLine="0"/>
        <w:rPr>
          <w:sz w:val="28"/>
          <w:szCs w:val="28"/>
        </w:rPr>
      </w:pPr>
      <w:r w:rsidRPr="007775C9">
        <w:rPr>
          <w:sz w:val="28"/>
          <w:szCs w:val="28"/>
        </w:rPr>
        <w:lastRenderedPageBreak/>
        <w:t>Факторы, укрепляющие здоровье человека. Основные факторы, способствующие укрепле</w:t>
      </w:r>
      <w:r w:rsidRPr="007775C9">
        <w:rPr>
          <w:sz w:val="28"/>
          <w:szCs w:val="28"/>
        </w:rPr>
        <w:softHyphen/>
        <w:t>нию здоровья. Рациональное питание, режим труда и отдыха, двигательная активность, физическая культура и закаливание.</w:t>
      </w:r>
    </w:p>
    <w:p w:rsidR="00F1795D" w:rsidRPr="007775C9" w:rsidRDefault="00F1795D" w:rsidP="007775C9">
      <w:pPr>
        <w:pStyle w:val="50"/>
        <w:shd w:val="clear" w:color="auto" w:fill="auto"/>
        <w:spacing w:line="276" w:lineRule="auto"/>
        <w:ind w:left="20" w:right="20" w:firstLine="0"/>
        <w:rPr>
          <w:sz w:val="28"/>
          <w:szCs w:val="28"/>
        </w:rPr>
      </w:pPr>
      <w:r w:rsidRPr="007775C9">
        <w:rPr>
          <w:sz w:val="28"/>
          <w:szCs w:val="28"/>
        </w:rPr>
        <w:t>Факторы, разрушающие здоровье человека. Вредные привычки и их негативное влияние на здоровье. Табакокурение и его влияние на организм курящего и окружающих людей. Алкоголь и его влияние на здоровье подростка. Алкоголь и репродуктивная функция. Профилактика разрушающего влияния алкоголя на здоровье человека. Наркомания и токсикомания. Профилактика наркомании и токсикомании.</w:t>
      </w:r>
    </w:p>
    <w:p w:rsidR="00F1795D" w:rsidRPr="007775C9" w:rsidRDefault="00F1795D" w:rsidP="007775C9">
      <w:pPr>
        <w:keepNext/>
        <w:keepLines/>
        <w:spacing w:line="276" w:lineRule="auto"/>
        <w:ind w:left="20" w:right="3660"/>
        <w:jc w:val="both"/>
        <w:rPr>
          <w:sz w:val="28"/>
          <w:szCs w:val="28"/>
        </w:rPr>
      </w:pPr>
      <w:bookmarkStart w:id="301" w:name="bookmark335"/>
      <w:r w:rsidRPr="007775C9">
        <w:rPr>
          <w:sz w:val="28"/>
          <w:szCs w:val="28"/>
        </w:rPr>
        <w:t>3. Основы военной службы 3.1. Основы обороны государства</w:t>
      </w:r>
      <w:bookmarkEnd w:id="301"/>
    </w:p>
    <w:p w:rsidR="00F1795D" w:rsidRPr="007775C9" w:rsidRDefault="00F1795D" w:rsidP="007775C9">
      <w:pPr>
        <w:pStyle w:val="50"/>
        <w:shd w:val="clear" w:color="auto" w:fill="auto"/>
        <w:spacing w:line="276" w:lineRule="auto"/>
        <w:ind w:left="20" w:right="20" w:firstLine="0"/>
        <w:rPr>
          <w:sz w:val="28"/>
          <w:szCs w:val="28"/>
        </w:rPr>
      </w:pPr>
      <w:r w:rsidRPr="007775C9">
        <w:rPr>
          <w:sz w:val="28"/>
          <w:szCs w:val="28"/>
        </w:rPr>
        <w:t>Защита Отечества - долг и обязанность граждан России. Законодательство РФ об обороне государства и воинской обязанности граждан. Отражение государственной политики в области обороны государства и воинской обязанности граждан в Конституции Российской Федерации, законах Российской Федерации «Об обороне», «О безопасности», «О воинской обязанности и военной службе», «О статусе военнослужащих». Вооруженные Силы Российской Федерации - основа обороны государства. История созда</w:t>
      </w:r>
      <w:r w:rsidRPr="007775C9">
        <w:rPr>
          <w:sz w:val="28"/>
          <w:szCs w:val="28"/>
        </w:rPr>
        <w:softHyphen/>
        <w:t>ния Вооруженных Сил Российской Федерации. Организационная структура Вооруженных Сил Российской Федерации. Виды Вооруженных Сил, рода войск, история их создания и предназначение. Функции и основные задачи современных Вооруженных Сил, их роль и место в системе обеспечения национальной безопасности страны. Реформа Вооруженных Сил. Другие войска, их состав и предназначение с учетом концепции государственной политики Российской Федерации по военному строительству.</w:t>
      </w:r>
    </w:p>
    <w:p w:rsidR="00F1795D" w:rsidRPr="007775C9" w:rsidRDefault="00F1795D" w:rsidP="007775C9">
      <w:pPr>
        <w:pStyle w:val="50"/>
        <w:shd w:val="clear" w:color="auto" w:fill="auto"/>
        <w:spacing w:line="276" w:lineRule="auto"/>
        <w:ind w:left="20" w:right="20" w:firstLine="0"/>
        <w:rPr>
          <w:sz w:val="28"/>
          <w:szCs w:val="28"/>
        </w:rPr>
      </w:pPr>
      <w:r w:rsidRPr="007775C9">
        <w:rPr>
          <w:sz w:val="28"/>
          <w:szCs w:val="28"/>
        </w:rPr>
        <w:t>Государственная и военная символика России, традиции и ритуалы Вооруженных Сил Российской Федерации. Символика Вооруженных Сил Российской Федерации. Боевое Знамя воинской части - символ воинской чести, доблести и славы. Ордена и медали - почетные государственные награды за воинские и другие отличия и заслуги. Система государственных наград в Российской Федерации. Понятие о боевых традициях. Дни славных побед в истории России. Формы увековечения памяти российских воинов, отличившихся в сражениях. Понятие о героизме и мужестве, примеры героизма и мужества. Дружба и войсковое товарищество - основа боевой готовности частей и подразделений. Ритуалы Вооруженных Сил Российской Федерации: приведение к военной присяге, вручение Боевого Знамени воинской части, вручение военнослужащим вооружения и военной техники, проводы военнослужащих, уволенных в запас или в отставку.</w:t>
      </w:r>
    </w:p>
    <w:p w:rsidR="00F1795D" w:rsidRPr="007775C9" w:rsidRDefault="00F1795D" w:rsidP="007775C9">
      <w:pPr>
        <w:pStyle w:val="50"/>
        <w:shd w:val="clear" w:color="auto" w:fill="auto"/>
        <w:spacing w:line="276" w:lineRule="auto"/>
        <w:ind w:left="20" w:right="20" w:firstLine="0"/>
        <w:rPr>
          <w:sz w:val="28"/>
          <w:szCs w:val="28"/>
        </w:rPr>
      </w:pPr>
      <w:r w:rsidRPr="007775C9">
        <w:rPr>
          <w:sz w:val="28"/>
          <w:szCs w:val="28"/>
        </w:rPr>
        <w:lastRenderedPageBreak/>
        <w:t>Основы подготовки к военной службе (практические занятия на базе воинской части). Размещение и быт военнослужащих. Суточный наряд. Обязанности лиц суточного наряда. Организация караульной службы. Обязанности часового. Строевая подготовка. Огневая подготовка.</w:t>
      </w:r>
    </w:p>
    <w:p w:rsidR="00F1795D" w:rsidRPr="007775C9" w:rsidRDefault="00F1795D" w:rsidP="007775C9">
      <w:pPr>
        <w:pStyle w:val="50"/>
        <w:shd w:val="clear" w:color="auto" w:fill="auto"/>
        <w:spacing w:line="276" w:lineRule="auto"/>
        <w:ind w:left="20" w:right="4320" w:firstLine="0"/>
        <w:rPr>
          <w:sz w:val="28"/>
          <w:szCs w:val="28"/>
        </w:rPr>
      </w:pPr>
      <w:r w:rsidRPr="007775C9">
        <w:rPr>
          <w:sz w:val="28"/>
          <w:szCs w:val="28"/>
        </w:rPr>
        <w:t>Тактическая подготовка. Физическая подготовка.</w:t>
      </w:r>
    </w:p>
    <w:p w:rsidR="00F1795D" w:rsidRPr="007775C9" w:rsidRDefault="00F1795D" w:rsidP="007775C9">
      <w:pPr>
        <w:pStyle w:val="50"/>
        <w:shd w:val="clear" w:color="auto" w:fill="auto"/>
        <w:spacing w:line="276" w:lineRule="auto"/>
        <w:ind w:left="20" w:right="4320" w:firstLine="0"/>
        <w:rPr>
          <w:sz w:val="28"/>
          <w:szCs w:val="28"/>
        </w:rPr>
      </w:pPr>
      <w:r w:rsidRPr="007775C9">
        <w:rPr>
          <w:sz w:val="28"/>
          <w:szCs w:val="28"/>
        </w:rPr>
        <w:t xml:space="preserve"> </w:t>
      </w:r>
      <w:r w:rsidRPr="007775C9">
        <w:rPr>
          <w:rStyle w:val="aff8"/>
          <w:sz w:val="28"/>
          <w:szCs w:val="28"/>
        </w:rPr>
        <w:t>11 класс</w:t>
      </w:r>
    </w:p>
    <w:p w:rsidR="00F1795D" w:rsidRPr="007775C9" w:rsidRDefault="00F1795D" w:rsidP="007775C9">
      <w:pPr>
        <w:keepNext/>
        <w:keepLines/>
        <w:spacing w:line="276" w:lineRule="auto"/>
        <w:ind w:left="20"/>
        <w:jc w:val="both"/>
        <w:rPr>
          <w:sz w:val="28"/>
          <w:szCs w:val="28"/>
        </w:rPr>
      </w:pPr>
      <w:bookmarkStart w:id="302" w:name="bookmark336"/>
      <w:r w:rsidRPr="007775C9">
        <w:rPr>
          <w:sz w:val="28"/>
          <w:szCs w:val="28"/>
        </w:rPr>
        <w:t>1. Безопасность и защита человека в среде обитания</w:t>
      </w:r>
      <w:bookmarkEnd w:id="302"/>
    </w:p>
    <w:p w:rsidR="00F1795D" w:rsidRPr="007775C9" w:rsidRDefault="00F1795D" w:rsidP="007775C9">
      <w:pPr>
        <w:keepNext/>
        <w:keepLines/>
        <w:spacing w:line="276" w:lineRule="auto"/>
        <w:ind w:left="20"/>
        <w:jc w:val="both"/>
        <w:rPr>
          <w:sz w:val="28"/>
          <w:szCs w:val="28"/>
        </w:rPr>
      </w:pPr>
      <w:bookmarkStart w:id="303" w:name="bookmark337"/>
      <w:r w:rsidRPr="007775C9">
        <w:rPr>
          <w:sz w:val="28"/>
          <w:szCs w:val="28"/>
        </w:rPr>
        <w:t>1.1. Государственная система защиты и обеспечения безопасности населения</w:t>
      </w:r>
      <w:bookmarkEnd w:id="303"/>
    </w:p>
    <w:p w:rsidR="00F1795D" w:rsidRPr="007775C9" w:rsidRDefault="00F1795D" w:rsidP="007775C9">
      <w:pPr>
        <w:pStyle w:val="50"/>
        <w:shd w:val="clear" w:color="auto" w:fill="auto"/>
        <w:spacing w:line="276" w:lineRule="auto"/>
        <w:ind w:left="20" w:right="20" w:firstLine="0"/>
        <w:rPr>
          <w:sz w:val="28"/>
          <w:szCs w:val="28"/>
        </w:rPr>
      </w:pPr>
      <w:r w:rsidRPr="007775C9">
        <w:rPr>
          <w:rStyle w:val="39"/>
          <w:sz w:val="28"/>
          <w:szCs w:val="28"/>
        </w:rPr>
        <w:t xml:space="preserve">Основные </w:t>
      </w:r>
      <w:r w:rsidRPr="007775C9">
        <w:rPr>
          <w:sz w:val="28"/>
          <w:szCs w:val="28"/>
        </w:rPr>
        <w:t xml:space="preserve">направления деятельности </w:t>
      </w:r>
      <w:r w:rsidRPr="007775C9">
        <w:rPr>
          <w:rStyle w:val="39"/>
          <w:sz w:val="28"/>
          <w:szCs w:val="28"/>
        </w:rPr>
        <w:t xml:space="preserve">государственных </w:t>
      </w:r>
      <w:r w:rsidRPr="007775C9">
        <w:rPr>
          <w:sz w:val="28"/>
          <w:szCs w:val="28"/>
        </w:rPr>
        <w:t>организаций по защите населе</w:t>
      </w:r>
      <w:r w:rsidRPr="007775C9">
        <w:rPr>
          <w:sz w:val="28"/>
          <w:szCs w:val="28"/>
        </w:rPr>
        <w:softHyphen/>
        <w:t xml:space="preserve">ния и территорий от чрезвычайных ситуаций мирного и военного времени. Мероприятия по защите населения от чрезвычайных </w:t>
      </w:r>
      <w:r w:rsidRPr="007775C9">
        <w:rPr>
          <w:rStyle w:val="39"/>
          <w:sz w:val="28"/>
          <w:szCs w:val="28"/>
        </w:rPr>
        <w:t xml:space="preserve">ситуаций </w:t>
      </w:r>
      <w:r w:rsidRPr="007775C9">
        <w:rPr>
          <w:sz w:val="28"/>
          <w:szCs w:val="28"/>
        </w:rPr>
        <w:t xml:space="preserve">мирного и военного времени. Прогнозирование и мониторинг чрезвычайных ситуаций. Оповещение и информирование </w:t>
      </w:r>
      <w:r w:rsidRPr="007775C9">
        <w:rPr>
          <w:rStyle w:val="39"/>
          <w:sz w:val="28"/>
          <w:szCs w:val="28"/>
        </w:rPr>
        <w:t xml:space="preserve">населения </w:t>
      </w:r>
      <w:r w:rsidRPr="007775C9">
        <w:rPr>
          <w:sz w:val="28"/>
          <w:szCs w:val="28"/>
        </w:rPr>
        <w:t>об опасностях.</w:t>
      </w:r>
    </w:p>
    <w:p w:rsidR="00F1795D" w:rsidRPr="007775C9" w:rsidRDefault="00F1795D" w:rsidP="007775C9">
      <w:pPr>
        <w:pStyle w:val="50"/>
        <w:shd w:val="clear" w:color="auto" w:fill="auto"/>
        <w:spacing w:line="276" w:lineRule="auto"/>
        <w:ind w:left="20" w:right="20" w:firstLine="0"/>
        <w:rPr>
          <w:sz w:val="28"/>
          <w:szCs w:val="28"/>
        </w:rPr>
      </w:pPr>
      <w:r w:rsidRPr="007775C9">
        <w:rPr>
          <w:sz w:val="28"/>
          <w:szCs w:val="28"/>
        </w:rPr>
        <w:t xml:space="preserve">Организация </w:t>
      </w:r>
      <w:r w:rsidRPr="007775C9">
        <w:rPr>
          <w:rStyle w:val="39"/>
          <w:sz w:val="28"/>
          <w:szCs w:val="28"/>
        </w:rPr>
        <w:t xml:space="preserve">инженерной </w:t>
      </w:r>
      <w:r w:rsidRPr="007775C9">
        <w:rPr>
          <w:sz w:val="28"/>
          <w:szCs w:val="28"/>
        </w:rPr>
        <w:t>защиты населения от поражающих факторов чрезвычайных ситуаций.</w:t>
      </w:r>
    </w:p>
    <w:p w:rsidR="00F1795D" w:rsidRPr="007775C9" w:rsidRDefault="00F1795D" w:rsidP="007775C9">
      <w:pPr>
        <w:pStyle w:val="50"/>
        <w:shd w:val="clear" w:color="auto" w:fill="auto"/>
        <w:spacing w:line="276" w:lineRule="auto"/>
        <w:ind w:left="20" w:right="20" w:firstLine="0"/>
        <w:rPr>
          <w:sz w:val="28"/>
          <w:szCs w:val="28"/>
        </w:rPr>
      </w:pPr>
      <w:r w:rsidRPr="007775C9">
        <w:rPr>
          <w:sz w:val="28"/>
          <w:szCs w:val="28"/>
        </w:rPr>
        <w:t xml:space="preserve">Понятие о защитных сооружениях гражданской обороны, их классификация </w:t>
      </w:r>
      <w:r w:rsidRPr="007775C9">
        <w:rPr>
          <w:rStyle w:val="39"/>
          <w:sz w:val="28"/>
          <w:szCs w:val="28"/>
        </w:rPr>
        <w:t>и</w:t>
      </w:r>
      <w:r w:rsidRPr="007775C9">
        <w:rPr>
          <w:rStyle w:val="43"/>
          <w:sz w:val="28"/>
          <w:szCs w:val="28"/>
        </w:rPr>
        <w:t xml:space="preserve"> </w:t>
      </w:r>
      <w:r w:rsidRPr="007775C9">
        <w:rPr>
          <w:sz w:val="28"/>
          <w:szCs w:val="28"/>
        </w:rPr>
        <w:t>предназначение.</w:t>
      </w:r>
    </w:p>
    <w:p w:rsidR="00F1795D" w:rsidRPr="007775C9" w:rsidRDefault="00F1795D" w:rsidP="007775C9">
      <w:pPr>
        <w:pStyle w:val="50"/>
        <w:shd w:val="clear" w:color="auto" w:fill="auto"/>
        <w:spacing w:line="276" w:lineRule="auto"/>
        <w:ind w:left="20" w:right="20" w:firstLine="0"/>
        <w:rPr>
          <w:sz w:val="28"/>
          <w:szCs w:val="28"/>
        </w:rPr>
      </w:pPr>
      <w:r w:rsidRPr="007775C9">
        <w:rPr>
          <w:rStyle w:val="39"/>
          <w:sz w:val="28"/>
          <w:szCs w:val="28"/>
        </w:rPr>
        <w:t xml:space="preserve">Убежища, </w:t>
      </w:r>
      <w:r w:rsidRPr="007775C9">
        <w:rPr>
          <w:sz w:val="28"/>
          <w:szCs w:val="28"/>
        </w:rPr>
        <w:t xml:space="preserve">противорадиационные и простейшие </w:t>
      </w:r>
      <w:r w:rsidRPr="007775C9">
        <w:rPr>
          <w:rStyle w:val="39"/>
          <w:sz w:val="28"/>
          <w:szCs w:val="28"/>
        </w:rPr>
        <w:t xml:space="preserve">укрытия. </w:t>
      </w:r>
      <w:r w:rsidRPr="007775C9">
        <w:rPr>
          <w:sz w:val="28"/>
          <w:szCs w:val="28"/>
        </w:rPr>
        <w:t xml:space="preserve">Правила поведения в защитных сооружениях. Средства </w:t>
      </w:r>
      <w:r w:rsidRPr="007775C9">
        <w:rPr>
          <w:rStyle w:val="39"/>
          <w:sz w:val="28"/>
          <w:szCs w:val="28"/>
        </w:rPr>
        <w:t xml:space="preserve">индивидуальной </w:t>
      </w:r>
      <w:r w:rsidRPr="007775C9">
        <w:rPr>
          <w:sz w:val="28"/>
          <w:szCs w:val="28"/>
        </w:rPr>
        <w:t xml:space="preserve">защиты </w:t>
      </w:r>
      <w:r w:rsidRPr="007775C9">
        <w:rPr>
          <w:rStyle w:val="39"/>
          <w:sz w:val="28"/>
          <w:szCs w:val="28"/>
        </w:rPr>
        <w:t xml:space="preserve">населения. </w:t>
      </w:r>
      <w:r w:rsidRPr="007775C9">
        <w:rPr>
          <w:sz w:val="28"/>
          <w:szCs w:val="28"/>
        </w:rPr>
        <w:t xml:space="preserve">Средства индивидуальной защиты органов дыхания, их классификация. Назначение, устройство и принцип </w:t>
      </w:r>
      <w:r w:rsidRPr="007775C9">
        <w:rPr>
          <w:rStyle w:val="39"/>
          <w:sz w:val="28"/>
          <w:szCs w:val="28"/>
        </w:rPr>
        <w:t>работы</w:t>
      </w:r>
      <w:r w:rsidRPr="007775C9">
        <w:rPr>
          <w:rStyle w:val="43"/>
          <w:sz w:val="28"/>
          <w:szCs w:val="28"/>
        </w:rPr>
        <w:t xml:space="preserve"> </w:t>
      </w:r>
      <w:r w:rsidRPr="007775C9">
        <w:rPr>
          <w:sz w:val="28"/>
          <w:szCs w:val="28"/>
        </w:rPr>
        <w:t xml:space="preserve">фильтрующих противогазов и респираторов. Средства индивидуальной защиты </w:t>
      </w:r>
      <w:r w:rsidRPr="007775C9">
        <w:rPr>
          <w:rStyle w:val="39"/>
          <w:sz w:val="28"/>
          <w:szCs w:val="28"/>
        </w:rPr>
        <w:t xml:space="preserve">кожи, </w:t>
      </w:r>
      <w:r w:rsidRPr="007775C9">
        <w:rPr>
          <w:sz w:val="28"/>
          <w:szCs w:val="28"/>
        </w:rPr>
        <w:t xml:space="preserve">их классификация и назначение. Организация и ведение </w:t>
      </w:r>
      <w:r w:rsidRPr="007775C9">
        <w:rPr>
          <w:rStyle w:val="39"/>
          <w:sz w:val="28"/>
          <w:szCs w:val="28"/>
        </w:rPr>
        <w:t xml:space="preserve">аварийно-спасательных </w:t>
      </w:r>
      <w:r w:rsidRPr="007775C9">
        <w:rPr>
          <w:sz w:val="28"/>
          <w:szCs w:val="28"/>
        </w:rPr>
        <w:t xml:space="preserve">и других </w:t>
      </w:r>
      <w:r w:rsidRPr="007775C9">
        <w:rPr>
          <w:rStyle w:val="39"/>
          <w:sz w:val="28"/>
          <w:szCs w:val="28"/>
        </w:rPr>
        <w:t xml:space="preserve">неотложных </w:t>
      </w:r>
      <w:r w:rsidRPr="007775C9">
        <w:rPr>
          <w:sz w:val="28"/>
          <w:szCs w:val="28"/>
        </w:rPr>
        <w:t xml:space="preserve">работ. Содержание и основные </w:t>
      </w:r>
      <w:r w:rsidRPr="007775C9">
        <w:rPr>
          <w:rStyle w:val="39"/>
          <w:sz w:val="28"/>
          <w:szCs w:val="28"/>
        </w:rPr>
        <w:t xml:space="preserve">виды </w:t>
      </w:r>
      <w:r w:rsidRPr="007775C9">
        <w:rPr>
          <w:sz w:val="28"/>
          <w:szCs w:val="28"/>
        </w:rPr>
        <w:t xml:space="preserve">обеспечения аварийно-спасательных работ в зонах чрезвычайных ситуаций. </w:t>
      </w:r>
      <w:r w:rsidRPr="007775C9">
        <w:rPr>
          <w:rStyle w:val="39"/>
          <w:sz w:val="28"/>
          <w:szCs w:val="28"/>
        </w:rPr>
        <w:t xml:space="preserve">Санитарная </w:t>
      </w:r>
      <w:r w:rsidRPr="007775C9">
        <w:rPr>
          <w:sz w:val="28"/>
          <w:szCs w:val="28"/>
        </w:rPr>
        <w:t xml:space="preserve">обработка </w:t>
      </w:r>
      <w:r w:rsidRPr="007775C9">
        <w:rPr>
          <w:rStyle w:val="39"/>
          <w:sz w:val="28"/>
          <w:szCs w:val="28"/>
        </w:rPr>
        <w:t>населения после</w:t>
      </w:r>
      <w:r w:rsidRPr="007775C9">
        <w:rPr>
          <w:rStyle w:val="43"/>
          <w:sz w:val="28"/>
          <w:szCs w:val="28"/>
        </w:rPr>
        <w:t xml:space="preserve"> </w:t>
      </w:r>
      <w:r w:rsidRPr="007775C9">
        <w:rPr>
          <w:rStyle w:val="39"/>
          <w:sz w:val="28"/>
          <w:szCs w:val="28"/>
        </w:rPr>
        <w:t xml:space="preserve">пребывания </w:t>
      </w:r>
      <w:r w:rsidRPr="007775C9">
        <w:rPr>
          <w:sz w:val="28"/>
          <w:szCs w:val="28"/>
        </w:rPr>
        <w:t xml:space="preserve">в зоне </w:t>
      </w:r>
      <w:r w:rsidRPr="007775C9">
        <w:rPr>
          <w:rStyle w:val="39"/>
          <w:sz w:val="28"/>
          <w:szCs w:val="28"/>
        </w:rPr>
        <w:t>заражения.</w:t>
      </w:r>
    </w:p>
    <w:p w:rsidR="00F1795D" w:rsidRPr="007775C9" w:rsidRDefault="00F1795D" w:rsidP="007775C9">
      <w:pPr>
        <w:pStyle w:val="50"/>
        <w:shd w:val="clear" w:color="auto" w:fill="auto"/>
        <w:spacing w:line="276" w:lineRule="auto"/>
        <w:ind w:left="20" w:firstLine="0"/>
        <w:rPr>
          <w:sz w:val="28"/>
          <w:szCs w:val="28"/>
        </w:rPr>
      </w:pPr>
      <w:r w:rsidRPr="007775C9">
        <w:rPr>
          <w:sz w:val="28"/>
          <w:szCs w:val="28"/>
        </w:rPr>
        <w:t xml:space="preserve">Правовые основы </w:t>
      </w:r>
      <w:r w:rsidRPr="007775C9">
        <w:rPr>
          <w:rStyle w:val="39"/>
          <w:sz w:val="28"/>
          <w:szCs w:val="28"/>
        </w:rPr>
        <w:t xml:space="preserve">обеспечения </w:t>
      </w:r>
      <w:r w:rsidRPr="007775C9">
        <w:rPr>
          <w:sz w:val="28"/>
          <w:szCs w:val="28"/>
        </w:rPr>
        <w:t xml:space="preserve">безопасности и защиты населения. Деятельность </w:t>
      </w:r>
      <w:r w:rsidRPr="007775C9">
        <w:rPr>
          <w:rStyle w:val="39"/>
          <w:sz w:val="28"/>
          <w:szCs w:val="28"/>
        </w:rPr>
        <w:t>государ</w:t>
      </w:r>
      <w:r w:rsidRPr="007775C9">
        <w:rPr>
          <w:rStyle w:val="39"/>
          <w:sz w:val="28"/>
          <w:szCs w:val="28"/>
        </w:rPr>
        <w:softHyphen/>
        <w:t xml:space="preserve">ственных </w:t>
      </w:r>
      <w:r w:rsidRPr="007775C9">
        <w:rPr>
          <w:sz w:val="28"/>
          <w:szCs w:val="28"/>
        </w:rPr>
        <w:t xml:space="preserve">органов в области гарантий прав </w:t>
      </w:r>
      <w:r w:rsidRPr="007775C9">
        <w:rPr>
          <w:rStyle w:val="39"/>
          <w:sz w:val="28"/>
          <w:szCs w:val="28"/>
        </w:rPr>
        <w:t xml:space="preserve">и </w:t>
      </w:r>
      <w:r w:rsidRPr="007775C9">
        <w:rPr>
          <w:sz w:val="28"/>
          <w:szCs w:val="28"/>
        </w:rPr>
        <w:t xml:space="preserve">свобод человека и гражданина, охраны его жизни и </w:t>
      </w:r>
      <w:r w:rsidRPr="007775C9">
        <w:rPr>
          <w:rStyle w:val="39"/>
          <w:sz w:val="28"/>
          <w:szCs w:val="28"/>
        </w:rPr>
        <w:t xml:space="preserve">здоровья, </w:t>
      </w:r>
      <w:r w:rsidRPr="007775C9">
        <w:rPr>
          <w:sz w:val="28"/>
          <w:szCs w:val="28"/>
        </w:rPr>
        <w:t xml:space="preserve">регламентируемых Конституцией Российской Федерации. Концепция национальной безопасности Российской Федерации. Краткое содержание законов Российской Федерации: «О безопасности», «О защите населения и территорий </w:t>
      </w:r>
      <w:r w:rsidRPr="007775C9">
        <w:rPr>
          <w:rStyle w:val="39"/>
          <w:sz w:val="28"/>
          <w:szCs w:val="28"/>
        </w:rPr>
        <w:t>от</w:t>
      </w:r>
      <w:r w:rsidRPr="007775C9">
        <w:rPr>
          <w:rStyle w:val="43"/>
          <w:sz w:val="28"/>
          <w:szCs w:val="28"/>
        </w:rPr>
        <w:t xml:space="preserve"> </w:t>
      </w:r>
      <w:r w:rsidRPr="007775C9">
        <w:rPr>
          <w:sz w:val="28"/>
          <w:szCs w:val="28"/>
        </w:rPr>
        <w:t xml:space="preserve">чрезвычайных ситуаций природного и техногенного характера», «О безопасности </w:t>
      </w:r>
      <w:r w:rsidRPr="007775C9">
        <w:rPr>
          <w:rStyle w:val="39"/>
          <w:sz w:val="28"/>
          <w:szCs w:val="28"/>
        </w:rPr>
        <w:t xml:space="preserve">дорожного движения», </w:t>
      </w:r>
      <w:r w:rsidRPr="007775C9">
        <w:rPr>
          <w:sz w:val="28"/>
          <w:szCs w:val="28"/>
        </w:rPr>
        <w:t xml:space="preserve">«О пожарной безопасности», </w:t>
      </w:r>
      <w:r w:rsidRPr="007775C9">
        <w:rPr>
          <w:rStyle w:val="39"/>
          <w:sz w:val="28"/>
          <w:szCs w:val="28"/>
        </w:rPr>
        <w:t xml:space="preserve">«Об </w:t>
      </w:r>
      <w:r w:rsidRPr="007775C9">
        <w:rPr>
          <w:sz w:val="28"/>
          <w:szCs w:val="28"/>
        </w:rPr>
        <w:t xml:space="preserve">обороне», «О </w:t>
      </w:r>
      <w:r w:rsidRPr="007775C9">
        <w:rPr>
          <w:rStyle w:val="39"/>
          <w:sz w:val="28"/>
          <w:szCs w:val="28"/>
        </w:rPr>
        <w:t>гражданской</w:t>
      </w:r>
      <w:r w:rsidRPr="007775C9">
        <w:rPr>
          <w:rStyle w:val="43"/>
          <w:sz w:val="28"/>
          <w:szCs w:val="28"/>
        </w:rPr>
        <w:t xml:space="preserve"> </w:t>
      </w:r>
      <w:r w:rsidRPr="007775C9">
        <w:rPr>
          <w:sz w:val="28"/>
          <w:szCs w:val="28"/>
        </w:rPr>
        <w:t xml:space="preserve">обороне». Основные права и обязанности граждан, предусмотренные </w:t>
      </w:r>
      <w:r w:rsidRPr="007775C9">
        <w:rPr>
          <w:rStyle w:val="39"/>
          <w:sz w:val="28"/>
          <w:szCs w:val="28"/>
        </w:rPr>
        <w:t>этими законами.</w:t>
      </w:r>
      <w:r w:rsidRPr="007775C9">
        <w:rPr>
          <w:rStyle w:val="43"/>
          <w:sz w:val="28"/>
          <w:szCs w:val="28"/>
        </w:rPr>
        <w:t xml:space="preserve"> </w:t>
      </w:r>
      <w:r w:rsidRPr="007775C9">
        <w:rPr>
          <w:sz w:val="28"/>
          <w:szCs w:val="28"/>
        </w:rPr>
        <w:t xml:space="preserve">Государственные службы по охране здоровья и обеспечению безопасности граждан. МЧС </w:t>
      </w:r>
      <w:r w:rsidRPr="007775C9">
        <w:rPr>
          <w:sz w:val="28"/>
          <w:szCs w:val="28"/>
        </w:rPr>
        <w:lastRenderedPageBreak/>
        <w:t xml:space="preserve">России </w:t>
      </w:r>
      <w:r w:rsidRPr="007775C9">
        <w:rPr>
          <w:rStyle w:val="39"/>
          <w:sz w:val="28"/>
          <w:szCs w:val="28"/>
        </w:rPr>
        <w:t xml:space="preserve">как </w:t>
      </w:r>
      <w:r w:rsidRPr="007775C9">
        <w:rPr>
          <w:sz w:val="28"/>
          <w:szCs w:val="28"/>
        </w:rPr>
        <w:t>система государственной защиты населения от чрезвычайных ситуаций природного и техногенного характера. Поисково-спасательные службы и их предназначение. Пожарная охрана, основные задачи и функции по защите населения от пожаров. Милиция как государственная система в области защиты прав, свобод и собственности граждан от противоправных посягательств.</w:t>
      </w:r>
    </w:p>
    <w:p w:rsidR="00F1795D" w:rsidRPr="007775C9" w:rsidRDefault="00F1795D" w:rsidP="007775C9">
      <w:pPr>
        <w:pStyle w:val="50"/>
        <w:shd w:val="clear" w:color="auto" w:fill="auto"/>
        <w:spacing w:line="276" w:lineRule="auto"/>
        <w:ind w:left="20" w:right="20" w:firstLine="0"/>
        <w:rPr>
          <w:sz w:val="28"/>
          <w:szCs w:val="28"/>
        </w:rPr>
      </w:pPr>
      <w:r w:rsidRPr="007775C9">
        <w:rPr>
          <w:sz w:val="28"/>
          <w:szCs w:val="28"/>
        </w:rPr>
        <w:t>Служба скорой медицинской помощи как система в области защиты здоровья населения. Государственные органы надзора и контроля за соблюдением законодательства по охране здоровья и обеспечению безопасности граждан.</w:t>
      </w:r>
    </w:p>
    <w:p w:rsidR="00F1795D" w:rsidRPr="007775C9" w:rsidRDefault="00F1795D" w:rsidP="007775C9">
      <w:pPr>
        <w:pStyle w:val="50"/>
        <w:shd w:val="clear" w:color="auto" w:fill="auto"/>
        <w:spacing w:line="276" w:lineRule="auto"/>
        <w:ind w:left="20" w:right="20" w:firstLine="0"/>
        <w:rPr>
          <w:sz w:val="28"/>
          <w:szCs w:val="28"/>
        </w:rPr>
      </w:pPr>
      <w:r w:rsidRPr="007775C9">
        <w:rPr>
          <w:sz w:val="28"/>
          <w:szCs w:val="28"/>
        </w:rPr>
        <w:t>Международное гуманитарное право. Защита жертв вооруженных конфликтов. Ограничение средств и методов ведения военных действий в международном гуманитарном праве.</w:t>
      </w:r>
    </w:p>
    <w:p w:rsidR="00F1795D" w:rsidRPr="007775C9" w:rsidRDefault="00F1795D" w:rsidP="007775C9">
      <w:pPr>
        <w:pStyle w:val="50"/>
        <w:shd w:val="clear" w:color="auto" w:fill="auto"/>
        <w:spacing w:line="276" w:lineRule="auto"/>
        <w:ind w:left="20" w:firstLine="0"/>
        <w:rPr>
          <w:sz w:val="28"/>
          <w:szCs w:val="28"/>
        </w:rPr>
      </w:pPr>
      <w:r w:rsidRPr="007775C9">
        <w:rPr>
          <w:sz w:val="28"/>
          <w:szCs w:val="28"/>
        </w:rPr>
        <w:t>Международные отличительные знаки, используемые во время вооруженных конфликтов.</w:t>
      </w:r>
    </w:p>
    <w:p w:rsidR="00F1795D" w:rsidRPr="007775C9" w:rsidRDefault="00F1795D" w:rsidP="007775C9">
      <w:pPr>
        <w:keepNext/>
        <w:keepLines/>
        <w:spacing w:line="276" w:lineRule="auto"/>
        <w:ind w:left="20"/>
        <w:jc w:val="both"/>
        <w:rPr>
          <w:sz w:val="28"/>
          <w:szCs w:val="28"/>
        </w:rPr>
      </w:pPr>
      <w:bookmarkStart w:id="304" w:name="bookmark338"/>
      <w:r w:rsidRPr="007775C9">
        <w:rPr>
          <w:sz w:val="28"/>
          <w:szCs w:val="28"/>
        </w:rPr>
        <w:t>2. Основы медицинских знаний и здорового образа жизни</w:t>
      </w:r>
      <w:bookmarkEnd w:id="304"/>
    </w:p>
    <w:p w:rsidR="00F1795D" w:rsidRPr="007F741B" w:rsidRDefault="007F741B" w:rsidP="007F741B">
      <w:pPr>
        <w:rPr>
          <w:sz w:val="28"/>
        </w:rPr>
      </w:pPr>
      <w:bookmarkStart w:id="305" w:name="bookmark339"/>
      <w:bookmarkStart w:id="306" w:name="_Toc448313161"/>
      <w:bookmarkStart w:id="307" w:name="_Toc448391691"/>
      <w:r w:rsidRPr="007F741B">
        <w:rPr>
          <w:sz w:val="28"/>
        </w:rPr>
        <w:t xml:space="preserve">1.1. </w:t>
      </w:r>
      <w:r w:rsidR="00F1795D" w:rsidRPr="007F741B">
        <w:rPr>
          <w:sz w:val="28"/>
        </w:rPr>
        <w:t>Основы медицинских знаний</w:t>
      </w:r>
      <w:bookmarkEnd w:id="305"/>
      <w:bookmarkEnd w:id="306"/>
      <w:bookmarkEnd w:id="307"/>
    </w:p>
    <w:p w:rsidR="00F1795D" w:rsidRPr="007775C9" w:rsidRDefault="00F1795D" w:rsidP="007775C9">
      <w:pPr>
        <w:pStyle w:val="50"/>
        <w:shd w:val="clear" w:color="auto" w:fill="auto"/>
        <w:spacing w:line="276" w:lineRule="auto"/>
        <w:ind w:left="20" w:right="20" w:firstLine="0"/>
        <w:rPr>
          <w:sz w:val="28"/>
          <w:szCs w:val="28"/>
        </w:rPr>
      </w:pPr>
      <w:r w:rsidRPr="007775C9">
        <w:rPr>
          <w:sz w:val="28"/>
          <w:szCs w:val="28"/>
        </w:rPr>
        <w:t>Первая медицинская помощь при травмах и повреждениях. Первая медицинская помощь при кровотечениях и ранениях. Отработка приемов остановки кровотечений: пальцевым прижатием; наложением жгута; наложением жгута-закрутки; максимальным сгибанием конечности; наложением давящей повязки. Остановка носового кровотечения. Первая медицинская помощь при большой открытой ране и при незначительных открытых ранениях. Понятие о закрытых повреждениях и их характеристика. Отработка приемов оказания первой медицинской помощи при закрытых повреждениях: ушибах, растяжениях, разрывах связок и мышц, вывихах. Основные принципы и способы транспортной иммобилизации. Отработка приемов оказания первой медицинской помощи при переломах костей верхних и нижних конечностей, переломе ребер. Травмы головы и позвоночника. Причины и признаки травм головы и позвоночника. Особенности шинирования при переломах позвоночника; перекладывание пострадавшего с земли на носилки. Основные правила оказания первой медицинской помощи при сотрясении головного мозга. Понятие о травматическом шоке, его причины и последствия. Признаки травматического шока. Основные правила оказания первой медицинской помощи при травматическом шоке.</w:t>
      </w:r>
    </w:p>
    <w:p w:rsidR="00F1795D" w:rsidRPr="007775C9" w:rsidRDefault="00F1795D" w:rsidP="007775C9">
      <w:pPr>
        <w:pStyle w:val="50"/>
        <w:shd w:val="clear" w:color="auto" w:fill="auto"/>
        <w:spacing w:line="276" w:lineRule="auto"/>
        <w:ind w:left="20" w:right="20" w:firstLine="0"/>
        <w:rPr>
          <w:sz w:val="28"/>
          <w:szCs w:val="28"/>
        </w:rPr>
      </w:pPr>
      <w:r w:rsidRPr="007775C9">
        <w:rPr>
          <w:sz w:val="28"/>
          <w:szCs w:val="28"/>
        </w:rPr>
        <w:t xml:space="preserve">Первая медицинская помощь при острых состояниях. Первая медицинская помощь при тепловом и солнечном ударах. Характеристика острых состояний - острой сердечной недостаточности и инсульта. Оказание первой </w:t>
      </w:r>
      <w:r w:rsidRPr="007775C9">
        <w:rPr>
          <w:sz w:val="28"/>
          <w:szCs w:val="28"/>
        </w:rPr>
        <w:lastRenderedPageBreak/>
        <w:t>медицинской помощи при острой сердечной недостаточности, инсульте и остановке сердца. Поражение электрическим током. Основные правила оказания первой медицинской помощи при поражении электрическим током.</w:t>
      </w:r>
    </w:p>
    <w:p w:rsidR="00F1795D" w:rsidRPr="007F741B" w:rsidRDefault="007F741B" w:rsidP="007F741B">
      <w:pPr>
        <w:rPr>
          <w:sz w:val="28"/>
        </w:rPr>
      </w:pPr>
      <w:bookmarkStart w:id="308" w:name="bookmark340"/>
      <w:bookmarkStart w:id="309" w:name="_Toc448313162"/>
      <w:bookmarkStart w:id="310" w:name="_Toc448391692"/>
      <w:r w:rsidRPr="007F741B">
        <w:rPr>
          <w:sz w:val="28"/>
        </w:rPr>
        <w:t xml:space="preserve">1.1 </w:t>
      </w:r>
      <w:r w:rsidR="00F1795D" w:rsidRPr="007F741B">
        <w:rPr>
          <w:sz w:val="28"/>
        </w:rPr>
        <w:t>Основы здорового образа жизни</w:t>
      </w:r>
      <w:bookmarkEnd w:id="308"/>
      <w:bookmarkEnd w:id="309"/>
      <w:bookmarkEnd w:id="310"/>
    </w:p>
    <w:p w:rsidR="00F1795D" w:rsidRPr="007775C9" w:rsidRDefault="00F1795D" w:rsidP="007775C9">
      <w:pPr>
        <w:pStyle w:val="50"/>
        <w:shd w:val="clear" w:color="auto" w:fill="auto"/>
        <w:spacing w:line="276" w:lineRule="auto"/>
        <w:ind w:left="20" w:right="20" w:firstLine="0"/>
        <w:rPr>
          <w:sz w:val="28"/>
          <w:szCs w:val="28"/>
        </w:rPr>
      </w:pPr>
      <w:r w:rsidRPr="007775C9">
        <w:rPr>
          <w:sz w:val="28"/>
          <w:szCs w:val="28"/>
        </w:rPr>
        <w:t>Репродуктивное здоровье. Понятие о репродуктивном здоровье. Формирование правильного взаимоотношения полов. Семья и ее значение в жизни человека. Факторы, влияющие на гармонию совместной жизни. Семья в современном обществе. Законодательство о семье. Ранние половые</w:t>
      </w:r>
    </w:p>
    <w:p w:rsidR="00F1795D" w:rsidRPr="007775C9" w:rsidRDefault="00F1795D" w:rsidP="007775C9">
      <w:pPr>
        <w:pStyle w:val="50"/>
        <w:shd w:val="clear" w:color="auto" w:fill="auto"/>
        <w:spacing w:line="276" w:lineRule="auto"/>
        <w:ind w:left="20" w:right="20" w:firstLine="0"/>
        <w:rPr>
          <w:sz w:val="28"/>
          <w:szCs w:val="28"/>
        </w:rPr>
      </w:pPr>
      <w:r w:rsidRPr="007775C9">
        <w:rPr>
          <w:sz w:val="28"/>
          <w:szCs w:val="28"/>
        </w:rPr>
        <w:t>связи. Нежелательная беременность. Аборт и его последствия. Беременность и гигиена беременности. Уход за младенцем. Правила личной гигиены.</w:t>
      </w:r>
    </w:p>
    <w:p w:rsidR="00F1795D" w:rsidRPr="007775C9" w:rsidRDefault="00F1795D" w:rsidP="007775C9">
      <w:pPr>
        <w:pStyle w:val="50"/>
        <w:shd w:val="clear" w:color="auto" w:fill="auto"/>
        <w:spacing w:line="276" w:lineRule="auto"/>
        <w:ind w:left="20" w:right="20" w:firstLine="0"/>
        <w:rPr>
          <w:sz w:val="28"/>
          <w:szCs w:val="28"/>
        </w:rPr>
      </w:pPr>
      <w:r w:rsidRPr="007775C9">
        <w:rPr>
          <w:sz w:val="28"/>
          <w:szCs w:val="28"/>
        </w:rPr>
        <w:t>Факторы, разрушающие здоровье человека. Инфекции, передаваемые половым путем, и их профилактика. Синдром приобретенного иммунодефицита (СПИД) и его профилактика. Уголовная ответственность за заражение венерической болезнью и ВИЧ- инфекцией.</w:t>
      </w:r>
    </w:p>
    <w:p w:rsidR="00F1795D" w:rsidRPr="007775C9" w:rsidRDefault="00F1795D" w:rsidP="007775C9">
      <w:pPr>
        <w:keepNext/>
        <w:keepLines/>
        <w:spacing w:line="276" w:lineRule="auto"/>
        <w:ind w:left="20"/>
        <w:jc w:val="both"/>
        <w:rPr>
          <w:sz w:val="28"/>
          <w:szCs w:val="28"/>
        </w:rPr>
      </w:pPr>
      <w:bookmarkStart w:id="311" w:name="bookmark341"/>
      <w:r w:rsidRPr="007775C9">
        <w:rPr>
          <w:sz w:val="28"/>
          <w:szCs w:val="28"/>
        </w:rPr>
        <w:t>3. Основы военной службы. Воинская обязанность</w:t>
      </w:r>
      <w:bookmarkEnd w:id="311"/>
    </w:p>
    <w:p w:rsidR="00F1795D" w:rsidRPr="007775C9" w:rsidRDefault="00F1795D" w:rsidP="007775C9">
      <w:pPr>
        <w:pStyle w:val="50"/>
        <w:shd w:val="clear" w:color="auto" w:fill="auto"/>
        <w:spacing w:line="276" w:lineRule="auto"/>
        <w:ind w:left="20" w:right="20" w:firstLine="0"/>
        <w:rPr>
          <w:sz w:val="28"/>
          <w:szCs w:val="28"/>
        </w:rPr>
      </w:pPr>
      <w:r w:rsidRPr="007775C9">
        <w:rPr>
          <w:sz w:val="28"/>
          <w:szCs w:val="28"/>
        </w:rPr>
        <w:t>Воинский учет и подготовка граждан к военной службе. Понятие о воинской обязанности и военной службе. Воинский учет. Организация воинского учета и его предназначение. Первоначальная постановка граждан на воинский учет. Обязанности граждан по воинскому учету. Ответственность граждан за невыполнение обязанностей по воинскому учету. Организация и проведение медицинского освидетельствования и медицинского обследования при постановке граждан на воинский учет. Обязательная подготовка граждан к военной службе. Основное содержание и установленные формы проведения обязательной подготовки граждан к военной службе. Добровольная подготовка граждан к военной службе. Основные направления добровольной подготовки граждан к военной службе. Увольнение с военной службы и пребывание в запасе.</w:t>
      </w:r>
    </w:p>
    <w:p w:rsidR="00F1795D" w:rsidRPr="007775C9" w:rsidRDefault="00F1795D" w:rsidP="007775C9">
      <w:pPr>
        <w:pStyle w:val="50"/>
        <w:shd w:val="clear" w:color="auto" w:fill="auto"/>
        <w:spacing w:line="276" w:lineRule="auto"/>
        <w:ind w:left="20" w:right="20" w:firstLine="0"/>
        <w:rPr>
          <w:sz w:val="28"/>
          <w:szCs w:val="28"/>
        </w:rPr>
      </w:pPr>
      <w:r w:rsidRPr="007775C9">
        <w:rPr>
          <w:sz w:val="28"/>
          <w:szCs w:val="28"/>
        </w:rPr>
        <w:t>Правовые основы военной службы. Вопросы защиты Отечества в Конституции Российской Федерации и федеральных законах: «Об обороне», «О воинской обязанности и военной службе», «О статусе военнослужащих». Общевоинские уставы Вооруженных Сил Российской Федерации - закон воинской жизни. Права военнослужащих. Особенности военной службы. Призыв на военную службу. Особенности прохождения во</w:t>
      </w:r>
      <w:r w:rsidRPr="007775C9">
        <w:rPr>
          <w:sz w:val="28"/>
          <w:szCs w:val="28"/>
        </w:rPr>
        <w:softHyphen/>
        <w:t xml:space="preserve">енной службы по призыву. Статус военнослужащего. Общие, должностные и специальные обязанности военнослужащих. Прохождение военной службы по контракту. Требования, предъявляемые к гражданам, поступающим на военную службу по контракту. Военнослужащий - специалист, в совершенстве владеющий оружием и военной техникой. Требования воинской деятельности, предъявляемые к моральным, индивидуально- психологическим и </w:t>
      </w:r>
      <w:r w:rsidRPr="007775C9">
        <w:rPr>
          <w:sz w:val="28"/>
          <w:szCs w:val="28"/>
        </w:rPr>
        <w:lastRenderedPageBreak/>
        <w:t>профессиональным качествам гражданина. Альтернативная гражданская служба. Требования, предъявляемые к гражданам, направленным для прохождения альтернативной гражданской службы.</w:t>
      </w:r>
    </w:p>
    <w:p w:rsidR="00F1795D" w:rsidRPr="007775C9" w:rsidRDefault="00F1795D" w:rsidP="007775C9">
      <w:pPr>
        <w:pStyle w:val="50"/>
        <w:shd w:val="clear" w:color="auto" w:fill="auto"/>
        <w:spacing w:line="276" w:lineRule="auto"/>
        <w:ind w:left="20" w:right="20" w:firstLine="0"/>
        <w:rPr>
          <w:sz w:val="28"/>
          <w:szCs w:val="28"/>
        </w:rPr>
      </w:pPr>
      <w:r w:rsidRPr="007775C9">
        <w:rPr>
          <w:sz w:val="28"/>
          <w:szCs w:val="28"/>
        </w:rPr>
        <w:t>Воинская дисциплина и ответственность военнослужащих. Военнослужащий - подчиненный, строго соблюдающий Конституцию и законы Российской Федерации, выполняющий требования воинских уставов, приказы командиров и начальников. Воинская дисциплина, ее сущность и значение. Принцип единоначалия в Вооруженных Силах. Воинские звания военнослужащих Вооруженных Сил Российской Федерации. Военная форма одежды. Ответственность военнослужащих (дисциплинарная, административная, материальная, уголовная).</w:t>
      </w:r>
    </w:p>
    <w:p w:rsidR="00F1795D" w:rsidRPr="007775C9" w:rsidRDefault="00F1795D" w:rsidP="007775C9">
      <w:pPr>
        <w:pStyle w:val="50"/>
        <w:shd w:val="clear" w:color="auto" w:fill="auto"/>
        <w:spacing w:line="276" w:lineRule="auto"/>
        <w:ind w:left="20" w:right="20" w:firstLine="0"/>
        <w:rPr>
          <w:sz w:val="28"/>
          <w:szCs w:val="28"/>
        </w:rPr>
      </w:pPr>
      <w:r w:rsidRPr="007775C9">
        <w:rPr>
          <w:sz w:val="28"/>
          <w:szCs w:val="28"/>
        </w:rPr>
        <w:t>Военно-профессиональная ориентация. Ориентирование на овладение военно-учетными специальностями. Военная служба по призыву как этап профессиональной карьеры. Ориентация на обучение по программам подготовки офицеров запаса на военных кафедрах учреждений высшего профессионального образования. Как стать офицером Российской армии. Основные виды образовательных учреждений военного профессионального образования. Правила приема граждан в учреждения военного профессионального образования.</w:t>
      </w:r>
    </w:p>
    <w:p w:rsidR="007775C9" w:rsidRPr="007775C9" w:rsidRDefault="007775C9" w:rsidP="007775C9">
      <w:pPr>
        <w:keepNext/>
        <w:keepLines/>
        <w:spacing w:line="276" w:lineRule="auto"/>
        <w:ind w:left="20"/>
        <w:jc w:val="both"/>
        <w:rPr>
          <w:sz w:val="28"/>
          <w:szCs w:val="28"/>
        </w:rPr>
      </w:pPr>
    </w:p>
    <w:p w:rsidR="00F1795D" w:rsidRPr="007775C9" w:rsidRDefault="00F1795D" w:rsidP="007775C9">
      <w:pPr>
        <w:pStyle w:val="50"/>
        <w:shd w:val="clear" w:color="auto" w:fill="auto"/>
        <w:spacing w:line="276" w:lineRule="auto"/>
        <w:ind w:left="740" w:right="20" w:firstLine="0"/>
        <w:rPr>
          <w:sz w:val="28"/>
          <w:szCs w:val="28"/>
        </w:rPr>
      </w:pPr>
    </w:p>
    <w:p w:rsidR="00292C5F" w:rsidRPr="00636CD8" w:rsidRDefault="00BF38FE" w:rsidP="00636CD8">
      <w:pPr>
        <w:pStyle w:val="2"/>
        <w:rPr>
          <w:b/>
          <w:smallCaps/>
          <w:color w:val="auto"/>
          <w:spacing w:val="5"/>
          <w:sz w:val="32"/>
        </w:rPr>
      </w:pPr>
      <w:bookmarkStart w:id="312" w:name="_Toc448391693"/>
      <w:bookmarkStart w:id="313" w:name="_Toc448394261"/>
      <w:r w:rsidRPr="00636CD8">
        <w:rPr>
          <w:rStyle w:val="af9"/>
          <w:bCs w:val="0"/>
          <w:color w:val="auto"/>
          <w:sz w:val="32"/>
          <w:u w:val="none"/>
        </w:rPr>
        <w:t>2.3.</w:t>
      </w:r>
      <w:r w:rsidRPr="00636CD8">
        <w:rPr>
          <w:rStyle w:val="af9"/>
          <w:b w:val="0"/>
          <w:bCs w:val="0"/>
          <w:color w:val="auto"/>
          <w:sz w:val="32"/>
          <w:u w:val="none"/>
        </w:rPr>
        <w:t xml:space="preserve"> </w:t>
      </w:r>
      <w:bookmarkStart w:id="314" w:name="bookmark342"/>
      <w:bookmarkStart w:id="315" w:name="bookmark385"/>
      <w:r w:rsidR="00292C5F" w:rsidRPr="00636CD8">
        <w:rPr>
          <w:b/>
          <w:color w:val="auto"/>
          <w:sz w:val="32"/>
        </w:rPr>
        <w:t>Программа воспитания и социализации обучающихся на уровне среднего общего</w:t>
      </w:r>
      <w:bookmarkStart w:id="316" w:name="bookmark343"/>
      <w:bookmarkEnd w:id="314"/>
      <w:r w:rsidR="00292C5F" w:rsidRPr="00636CD8">
        <w:rPr>
          <w:b/>
          <w:color w:val="auto"/>
          <w:sz w:val="32"/>
        </w:rPr>
        <w:t xml:space="preserve"> образования</w:t>
      </w:r>
      <w:bookmarkStart w:id="317" w:name="bookmark344"/>
      <w:bookmarkEnd w:id="312"/>
      <w:bookmarkEnd w:id="313"/>
      <w:bookmarkEnd w:id="316"/>
    </w:p>
    <w:p w:rsidR="00292C5F" w:rsidRPr="00F050D1" w:rsidRDefault="00292C5F" w:rsidP="00292C5F">
      <w:pPr>
        <w:widowControl w:val="0"/>
        <w:spacing w:line="276" w:lineRule="auto"/>
        <w:jc w:val="both"/>
        <w:rPr>
          <w:b/>
          <w:sz w:val="28"/>
          <w:szCs w:val="28"/>
        </w:rPr>
      </w:pPr>
      <w:r w:rsidRPr="00F050D1">
        <w:rPr>
          <w:b/>
          <w:sz w:val="28"/>
          <w:szCs w:val="28"/>
        </w:rPr>
        <w:t>Введение</w:t>
      </w:r>
      <w:bookmarkEnd w:id="317"/>
    </w:p>
    <w:p w:rsidR="00292C5F" w:rsidRDefault="00292C5F" w:rsidP="00292C5F">
      <w:pPr>
        <w:pStyle w:val="50"/>
        <w:shd w:val="clear" w:color="auto" w:fill="auto"/>
        <w:spacing w:line="276" w:lineRule="auto"/>
        <w:ind w:left="20" w:right="20" w:firstLine="0"/>
        <w:rPr>
          <w:sz w:val="28"/>
          <w:szCs w:val="28"/>
        </w:rPr>
      </w:pPr>
      <w:r>
        <w:rPr>
          <w:sz w:val="28"/>
          <w:szCs w:val="28"/>
        </w:rPr>
        <w:t>Нормативно-правовой основой программы воспитания и социализации обучающихся СОШ на уровне среднего общего образования являются Федеральный закон от 27.12.2012 №ФЗ-273 «Об образовании в Российской Федерации», Стандарт, Программа развития воспитательной компоненты в общеобразовательных учреждениях, Концепция духовно-нравственного развития и воспитания личности гражданина России.</w:t>
      </w:r>
    </w:p>
    <w:p w:rsidR="00292C5F" w:rsidRDefault="00292C5F" w:rsidP="00292C5F">
      <w:pPr>
        <w:pStyle w:val="50"/>
        <w:shd w:val="clear" w:color="auto" w:fill="auto"/>
        <w:spacing w:line="276" w:lineRule="auto"/>
        <w:ind w:left="20" w:right="20" w:firstLine="0"/>
        <w:rPr>
          <w:sz w:val="28"/>
          <w:szCs w:val="28"/>
        </w:rPr>
      </w:pPr>
      <w:r>
        <w:rPr>
          <w:sz w:val="28"/>
          <w:szCs w:val="28"/>
        </w:rPr>
        <w:t xml:space="preserve">Программа воспитания и социализации обучающихся на уровне среднего общего образования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w:t>
      </w:r>
      <w:r>
        <w:rPr>
          <w:sz w:val="28"/>
          <w:szCs w:val="28"/>
        </w:rPr>
        <w:lastRenderedPageBreak/>
        <w:t>укорененного в духовных и культурных традициях многонационального народа Российской Федерации, подготовленного к жизненному самоопределению. Программа обеспечивает:</w:t>
      </w:r>
    </w:p>
    <w:p w:rsidR="00292C5F" w:rsidRDefault="00292C5F" w:rsidP="00292C5F">
      <w:pPr>
        <w:pStyle w:val="50"/>
        <w:numPr>
          <w:ilvl w:val="0"/>
          <w:numId w:val="39"/>
        </w:numPr>
        <w:shd w:val="clear" w:color="auto" w:fill="auto"/>
        <w:tabs>
          <w:tab w:val="left" w:pos="164"/>
        </w:tabs>
        <w:spacing w:line="276" w:lineRule="auto"/>
        <w:ind w:left="20" w:right="20"/>
        <w:rPr>
          <w:sz w:val="28"/>
          <w:szCs w:val="28"/>
        </w:rPr>
      </w:pPr>
      <w:r>
        <w:rPr>
          <w:sz w:val="28"/>
          <w:szCs w:val="28"/>
        </w:rPr>
        <w:t>достижение выпускниками личностных результатов освоения основной образовательной программы в соответствии с требованиями Стандарта;</w:t>
      </w:r>
    </w:p>
    <w:p w:rsidR="00292C5F" w:rsidRDefault="00292C5F" w:rsidP="00292C5F">
      <w:pPr>
        <w:pStyle w:val="50"/>
        <w:numPr>
          <w:ilvl w:val="0"/>
          <w:numId w:val="39"/>
        </w:numPr>
        <w:shd w:val="clear" w:color="auto" w:fill="auto"/>
        <w:tabs>
          <w:tab w:val="left" w:pos="231"/>
        </w:tabs>
        <w:spacing w:line="276" w:lineRule="auto"/>
        <w:ind w:left="20" w:right="20"/>
        <w:rPr>
          <w:sz w:val="28"/>
          <w:szCs w:val="28"/>
        </w:rPr>
      </w:pPr>
      <w:r>
        <w:rPr>
          <w:sz w:val="28"/>
          <w:szCs w:val="28"/>
        </w:rP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образовательное учреждение,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292C5F" w:rsidRDefault="00292C5F" w:rsidP="00292C5F">
      <w:pPr>
        <w:pStyle w:val="50"/>
        <w:shd w:val="clear" w:color="auto" w:fill="auto"/>
        <w:spacing w:line="276" w:lineRule="auto"/>
        <w:ind w:left="20" w:right="20" w:firstLine="0"/>
        <w:rPr>
          <w:sz w:val="28"/>
          <w:szCs w:val="28"/>
        </w:rPr>
      </w:pPr>
      <w:r>
        <w:rPr>
          <w:sz w:val="28"/>
          <w:szCs w:val="28"/>
        </w:rPr>
        <w:t>Программа воспитания и социализации обучающихся СОШ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образовательной организации, семьи и других субъектов общественной жизни.</w:t>
      </w:r>
    </w:p>
    <w:p w:rsidR="00292C5F" w:rsidRDefault="00292C5F" w:rsidP="00292C5F">
      <w:pPr>
        <w:pStyle w:val="50"/>
        <w:shd w:val="clear" w:color="auto" w:fill="auto"/>
        <w:spacing w:line="276" w:lineRule="auto"/>
        <w:ind w:left="20" w:right="20" w:firstLine="0"/>
        <w:rPr>
          <w:sz w:val="28"/>
          <w:szCs w:val="28"/>
        </w:rPr>
      </w:pPr>
      <w:r>
        <w:rPr>
          <w:sz w:val="28"/>
          <w:szCs w:val="28"/>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292C5F" w:rsidRDefault="00292C5F" w:rsidP="00292C5F">
      <w:pPr>
        <w:pStyle w:val="50"/>
        <w:shd w:val="clear" w:color="auto" w:fill="auto"/>
        <w:spacing w:line="276" w:lineRule="auto"/>
        <w:ind w:left="20" w:right="20" w:firstLine="0"/>
        <w:rPr>
          <w:sz w:val="28"/>
          <w:szCs w:val="28"/>
        </w:rPr>
      </w:pPr>
      <w:r>
        <w:rPr>
          <w:sz w:val="28"/>
          <w:szCs w:val="28"/>
        </w:rPr>
        <w:t>Программа разработана с учётом культурно-исторических, этнических, социально- экономических, демографических и иных особенностей региона, запросов семей и других субъектов образовательной деятельности и предусматривает формы воспитания и социализации обучающихся, взаимодействия с семьёй, организациями дополнительного образования, развития ученического самоуправления, участия обучающихся в деятельности детско-юношеских движений и объединений, спортивных и творческих клубов.</w:t>
      </w:r>
    </w:p>
    <w:p w:rsidR="00292C5F" w:rsidRDefault="00292C5F" w:rsidP="00292C5F">
      <w:pPr>
        <w:pStyle w:val="50"/>
        <w:shd w:val="clear" w:color="auto" w:fill="auto"/>
        <w:spacing w:line="276" w:lineRule="auto"/>
        <w:ind w:left="20" w:right="20" w:firstLine="0"/>
        <w:rPr>
          <w:sz w:val="28"/>
          <w:szCs w:val="28"/>
        </w:rPr>
      </w:pPr>
      <w:r>
        <w:rPr>
          <w:sz w:val="28"/>
          <w:szCs w:val="28"/>
        </w:rPr>
        <w:t xml:space="preserve">Ведущая, содержательно определяющая роль в создании социально открытого уклада школьной жизни принадлежит педагогическому коллективу СОШ. Определение конкретного содержания воспитания и социализации в школе, каждом классе осуществляется с учётом реальных условий, индивидуальных особенностей обучающихся, потребностей обучающихся и их родителей. </w:t>
      </w:r>
    </w:p>
    <w:p w:rsidR="00292C5F" w:rsidRDefault="00292C5F" w:rsidP="00292C5F">
      <w:pPr>
        <w:pStyle w:val="50"/>
        <w:shd w:val="clear" w:color="auto" w:fill="auto"/>
        <w:spacing w:line="276" w:lineRule="auto"/>
        <w:ind w:left="20" w:right="20" w:firstLine="0"/>
        <w:rPr>
          <w:sz w:val="28"/>
          <w:szCs w:val="28"/>
        </w:rPr>
      </w:pPr>
      <w:r>
        <w:rPr>
          <w:rStyle w:val="aff8"/>
          <w:sz w:val="28"/>
          <w:szCs w:val="28"/>
        </w:rPr>
        <w:t>Цель и задачи воспитания и социализации обучающихся</w:t>
      </w:r>
    </w:p>
    <w:p w:rsidR="00292C5F" w:rsidRDefault="00292C5F" w:rsidP="00292C5F">
      <w:pPr>
        <w:pStyle w:val="50"/>
        <w:shd w:val="clear" w:color="auto" w:fill="auto"/>
        <w:spacing w:line="276" w:lineRule="auto"/>
        <w:ind w:left="20" w:right="20" w:firstLine="0"/>
        <w:rPr>
          <w:sz w:val="28"/>
          <w:szCs w:val="28"/>
        </w:rPr>
      </w:pPr>
      <w:r>
        <w:rPr>
          <w:sz w:val="28"/>
          <w:szCs w:val="28"/>
        </w:rPr>
        <w:lastRenderedPageBreak/>
        <w:t>Целью воспитания и социализации обучающихся на уровне среднего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292C5F" w:rsidRDefault="00292C5F" w:rsidP="00292C5F">
      <w:pPr>
        <w:pStyle w:val="50"/>
        <w:shd w:val="clear" w:color="auto" w:fill="auto"/>
        <w:spacing w:line="276" w:lineRule="auto"/>
        <w:ind w:left="20" w:right="20" w:firstLine="0"/>
        <w:rPr>
          <w:sz w:val="28"/>
          <w:szCs w:val="28"/>
        </w:rPr>
      </w:pPr>
      <w:r>
        <w:rPr>
          <w:sz w:val="28"/>
          <w:szCs w:val="28"/>
        </w:rPr>
        <w:t xml:space="preserve">На уровне среднего общего образования для достижения поставленной цели воспитания и социализации обучающихся решаются следующие задачи. </w:t>
      </w:r>
    </w:p>
    <w:p w:rsidR="00292C5F" w:rsidRDefault="00292C5F" w:rsidP="00292C5F">
      <w:pPr>
        <w:pStyle w:val="50"/>
        <w:shd w:val="clear" w:color="auto" w:fill="auto"/>
        <w:spacing w:line="276" w:lineRule="auto"/>
        <w:ind w:left="20" w:right="20" w:firstLine="0"/>
        <w:rPr>
          <w:sz w:val="28"/>
          <w:szCs w:val="28"/>
        </w:rPr>
      </w:pPr>
      <w:r>
        <w:rPr>
          <w:rStyle w:val="aff8"/>
          <w:sz w:val="28"/>
          <w:szCs w:val="28"/>
        </w:rPr>
        <w:t>В области формирования личностной культуры:</w:t>
      </w:r>
    </w:p>
    <w:p w:rsidR="00292C5F" w:rsidRDefault="00292C5F" w:rsidP="00292C5F">
      <w:pPr>
        <w:pStyle w:val="50"/>
        <w:numPr>
          <w:ilvl w:val="0"/>
          <w:numId w:val="44"/>
        </w:numPr>
        <w:shd w:val="clear" w:color="auto" w:fill="auto"/>
        <w:tabs>
          <w:tab w:val="left" w:pos="178"/>
        </w:tabs>
        <w:spacing w:line="276" w:lineRule="auto"/>
        <w:ind w:left="142" w:right="20" w:hanging="142"/>
        <w:rPr>
          <w:sz w:val="28"/>
          <w:szCs w:val="28"/>
        </w:rPr>
      </w:pPr>
      <w:r>
        <w:rPr>
          <w:sz w:val="28"/>
          <w:szCs w:val="28"/>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 нравственной компетенции - «становиться лучше»;</w:t>
      </w:r>
    </w:p>
    <w:p w:rsidR="00292C5F" w:rsidRDefault="00292C5F" w:rsidP="00292C5F">
      <w:pPr>
        <w:pStyle w:val="50"/>
        <w:numPr>
          <w:ilvl w:val="0"/>
          <w:numId w:val="44"/>
        </w:numPr>
        <w:shd w:val="clear" w:color="auto" w:fill="auto"/>
        <w:tabs>
          <w:tab w:val="left" w:pos="217"/>
        </w:tabs>
        <w:spacing w:line="276" w:lineRule="auto"/>
        <w:ind w:left="142" w:right="20" w:hanging="142"/>
        <w:rPr>
          <w:sz w:val="28"/>
          <w:szCs w:val="28"/>
        </w:rPr>
      </w:pPr>
      <w:r>
        <w:rPr>
          <w:sz w:val="28"/>
          <w:szCs w:val="28"/>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292C5F" w:rsidRDefault="00292C5F" w:rsidP="00292C5F">
      <w:pPr>
        <w:pStyle w:val="50"/>
        <w:numPr>
          <w:ilvl w:val="0"/>
          <w:numId w:val="44"/>
        </w:numPr>
        <w:shd w:val="clear" w:color="auto" w:fill="auto"/>
        <w:tabs>
          <w:tab w:val="left" w:pos="226"/>
        </w:tabs>
        <w:spacing w:line="276" w:lineRule="auto"/>
        <w:ind w:left="142" w:right="20" w:hanging="142"/>
        <w:rPr>
          <w:sz w:val="28"/>
          <w:szCs w:val="28"/>
        </w:rPr>
      </w:pPr>
      <w:r>
        <w:rPr>
          <w:sz w:val="28"/>
          <w:szCs w:val="28"/>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292C5F" w:rsidRDefault="00292C5F" w:rsidP="00292C5F">
      <w:pPr>
        <w:pStyle w:val="50"/>
        <w:numPr>
          <w:ilvl w:val="0"/>
          <w:numId w:val="44"/>
        </w:numPr>
        <w:shd w:val="clear" w:color="auto" w:fill="auto"/>
        <w:tabs>
          <w:tab w:val="left" w:pos="351"/>
        </w:tabs>
        <w:spacing w:line="276" w:lineRule="auto"/>
        <w:ind w:left="142" w:right="20" w:hanging="142"/>
        <w:rPr>
          <w:sz w:val="28"/>
          <w:szCs w:val="28"/>
        </w:rPr>
      </w:pPr>
      <w:r>
        <w:rPr>
          <w:sz w:val="28"/>
          <w:szCs w:val="28"/>
        </w:rPr>
        <w:t>формирование нравственного смысла учения, социально ориентированной и общественно полезной деятельности;</w:t>
      </w:r>
    </w:p>
    <w:p w:rsidR="00292C5F" w:rsidRDefault="00292C5F" w:rsidP="00292C5F">
      <w:pPr>
        <w:pStyle w:val="50"/>
        <w:numPr>
          <w:ilvl w:val="0"/>
          <w:numId w:val="44"/>
        </w:numPr>
        <w:shd w:val="clear" w:color="auto" w:fill="auto"/>
        <w:tabs>
          <w:tab w:val="left" w:pos="342"/>
        </w:tabs>
        <w:spacing w:line="276" w:lineRule="auto"/>
        <w:ind w:left="142" w:right="20" w:hanging="142"/>
        <w:rPr>
          <w:sz w:val="28"/>
          <w:szCs w:val="28"/>
        </w:rPr>
      </w:pPr>
      <w:r>
        <w:rPr>
          <w:sz w:val="28"/>
          <w:szCs w:val="28"/>
        </w:rPr>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292C5F" w:rsidRDefault="00292C5F" w:rsidP="00292C5F">
      <w:pPr>
        <w:pStyle w:val="50"/>
        <w:numPr>
          <w:ilvl w:val="0"/>
          <w:numId w:val="44"/>
        </w:numPr>
        <w:shd w:val="clear" w:color="auto" w:fill="auto"/>
        <w:tabs>
          <w:tab w:val="left" w:pos="188"/>
        </w:tabs>
        <w:spacing w:line="276" w:lineRule="auto"/>
        <w:ind w:left="142" w:right="20" w:hanging="142"/>
        <w:rPr>
          <w:sz w:val="28"/>
          <w:szCs w:val="28"/>
        </w:rPr>
      </w:pPr>
      <w:r>
        <w:rPr>
          <w:sz w:val="28"/>
          <w:szCs w:val="28"/>
        </w:rPr>
        <w:t>усвоение обучающимся базовых национальных ценностей, духовных традиций народов России;</w:t>
      </w:r>
    </w:p>
    <w:p w:rsidR="00292C5F" w:rsidRDefault="00292C5F" w:rsidP="00292C5F">
      <w:pPr>
        <w:pStyle w:val="50"/>
        <w:numPr>
          <w:ilvl w:val="0"/>
          <w:numId w:val="44"/>
        </w:numPr>
        <w:shd w:val="clear" w:color="auto" w:fill="auto"/>
        <w:tabs>
          <w:tab w:val="left" w:pos="284"/>
        </w:tabs>
        <w:spacing w:line="276" w:lineRule="auto"/>
        <w:ind w:left="142" w:right="20" w:hanging="142"/>
        <w:rPr>
          <w:sz w:val="28"/>
          <w:szCs w:val="28"/>
        </w:rPr>
      </w:pPr>
      <w:r>
        <w:rPr>
          <w:sz w:val="28"/>
          <w:szCs w:val="28"/>
        </w:rPr>
        <w:t>укрепление у подростка позитивной нравственной самооценки, самоуважения и жизненного оптимизма;</w:t>
      </w:r>
    </w:p>
    <w:p w:rsidR="00292C5F" w:rsidRDefault="00292C5F" w:rsidP="00292C5F">
      <w:pPr>
        <w:pStyle w:val="50"/>
        <w:numPr>
          <w:ilvl w:val="0"/>
          <w:numId w:val="44"/>
        </w:numPr>
        <w:shd w:val="clear" w:color="auto" w:fill="auto"/>
        <w:tabs>
          <w:tab w:val="left" w:pos="159"/>
        </w:tabs>
        <w:spacing w:line="276" w:lineRule="auto"/>
        <w:ind w:left="142" w:hanging="142"/>
        <w:rPr>
          <w:sz w:val="28"/>
          <w:szCs w:val="28"/>
        </w:rPr>
      </w:pPr>
      <w:r>
        <w:rPr>
          <w:sz w:val="28"/>
          <w:szCs w:val="28"/>
        </w:rPr>
        <w:t>развитие эстетических потребностей, ценностей и чувств;</w:t>
      </w:r>
    </w:p>
    <w:p w:rsidR="00292C5F" w:rsidRDefault="00292C5F" w:rsidP="00292C5F">
      <w:pPr>
        <w:pStyle w:val="50"/>
        <w:numPr>
          <w:ilvl w:val="0"/>
          <w:numId w:val="44"/>
        </w:numPr>
        <w:shd w:val="clear" w:color="auto" w:fill="auto"/>
        <w:tabs>
          <w:tab w:val="left" w:pos="142"/>
        </w:tabs>
        <w:spacing w:line="276" w:lineRule="auto"/>
        <w:ind w:left="142" w:right="20" w:hanging="142"/>
        <w:rPr>
          <w:sz w:val="28"/>
          <w:szCs w:val="28"/>
        </w:rPr>
      </w:pPr>
      <w:r>
        <w:rPr>
          <w:sz w:val="28"/>
          <w:szCs w:val="28"/>
        </w:rPr>
        <w:t>развитие способности открыто выражать и аргументировано отстаивать свою нравственно оправданную позицию, проявлять критичность к собственным намере</w:t>
      </w:r>
      <w:r>
        <w:rPr>
          <w:sz w:val="28"/>
          <w:szCs w:val="28"/>
        </w:rPr>
        <w:softHyphen/>
        <w:t>ниям, мыслям и поступкам;</w:t>
      </w:r>
    </w:p>
    <w:p w:rsidR="00292C5F" w:rsidRDefault="00292C5F" w:rsidP="00292C5F">
      <w:pPr>
        <w:pStyle w:val="50"/>
        <w:numPr>
          <w:ilvl w:val="0"/>
          <w:numId w:val="44"/>
        </w:numPr>
        <w:shd w:val="clear" w:color="auto" w:fill="auto"/>
        <w:tabs>
          <w:tab w:val="left" w:pos="226"/>
        </w:tabs>
        <w:spacing w:line="276" w:lineRule="auto"/>
        <w:ind w:left="142" w:right="20" w:hanging="142"/>
        <w:rPr>
          <w:sz w:val="28"/>
          <w:szCs w:val="28"/>
        </w:rPr>
      </w:pPr>
      <w:r>
        <w:rPr>
          <w:sz w:val="28"/>
          <w:szCs w:val="28"/>
        </w:rPr>
        <w:lastRenderedPageBreak/>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292C5F" w:rsidRDefault="00292C5F" w:rsidP="00292C5F">
      <w:pPr>
        <w:pStyle w:val="50"/>
        <w:numPr>
          <w:ilvl w:val="0"/>
          <w:numId w:val="44"/>
        </w:numPr>
        <w:shd w:val="clear" w:color="auto" w:fill="auto"/>
        <w:tabs>
          <w:tab w:val="left" w:pos="198"/>
        </w:tabs>
        <w:spacing w:line="276" w:lineRule="auto"/>
        <w:ind w:left="142" w:right="20" w:hanging="142"/>
        <w:rPr>
          <w:sz w:val="28"/>
          <w:szCs w:val="28"/>
        </w:rPr>
      </w:pPr>
      <w:r>
        <w:rPr>
          <w:sz w:val="28"/>
          <w:szCs w:val="28"/>
        </w:rPr>
        <w:t>развитие трудолюбия, способности к преодолению трудностей, целеустремлённости и настойчивости в достижении результата;</w:t>
      </w:r>
    </w:p>
    <w:p w:rsidR="00292C5F" w:rsidRDefault="00292C5F" w:rsidP="00292C5F">
      <w:pPr>
        <w:pStyle w:val="50"/>
        <w:numPr>
          <w:ilvl w:val="0"/>
          <w:numId w:val="44"/>
        </w:numPr>
        <w:shd w:val="clear" w:color="auto" w:fill="auto"/>
        <w:tabs>
          <w:tab w:val="left" w:pos="236"/>
        </w:tabs>
        <w:spacing w:line="276" w:lineRule="auto"/>
        <w:ind w:left="142" w:right="20" w:hanging="142"/>
        <w:rPr>
          <w:sz w:val="28"/>
          <w:szCs w:val="28"/>
        </w:rPr>
      </w:pPr>
      <w:r>
        <w:rPr>
          <w:sz w:val="28"/>
          <w:szCs w:val="28"/>
        </w:rPr>
        <w:t>формирование творческого отношения к учёбе, труду, социальной деятельности на основе нравственных ценностей и моральных норм;</w:t>
      </w:r>
    </w:p>
    <w:p w:rsidR="00292C5F" w:rsidRDefault="00292C5F" w:rsidP="00292C5F">
      <w:pPr>
        <w:pStyle w:val="50"/>
        <w:numPr>
          <w:ilvl w:val="0"/>
          <w:numId w:val="44"/>
        </w:numPr>
        <w:shd w:val="clear" w:color="auto" w:fill="auto"/>
        <w:tabs>
          <w:tab w:val="left" w:pos="246"/>
        </w:tabs>
        <w:spacing w:line="276" w:lineRule="auto"/>
        <w:ind w:left="142" w:right="20" w:hanging="142"/>
        <w:rPr>
          <w:sz w:val="28"/>
          <w:szCs w:val="28"/>
        </w:rPr>
      </w:pPr>
      <w:r>
        <w:rPr>
          <w:sz w:val="28"/>
          <w:szCs w:val="28"/>
        </w:rPr>
        <w:t>формирование профессиональных намерений и интересов, осознание нравственного значения будущего профессионального выбора;</w:t>
      </w:r>
    </w:p>
    <w:p w:rsidR="00292C5F" w:rsidRDefault="00292C5F" w:rsidP="00292C5F">
      <w:pPr>
        <w:pStyle w:val="50"/>
        <w:numPr>
          <w:ilvl w:val="0"/>
          <w:numId w:val="44"/>
        </w:numPr>
        <w:shd w:val="clear" w:color="auto" w:fill="auto"/>
        <w:tabs>
          <w:tab w:val="left" w:pos="361"/>
        </w:tabs>
        <w:spacing w:line="276" w:lineRule="auto"/>
        <w:ind w:left="142" w:right="20" w:hanging="142"/>
        <w:rPr>
          <w:sz w:val="28"/>
          <w:szCs w:val="28"/>
        </w:rPr>
      </w:pPr>
      <w:r>
        <w:rPr>
          <w:sz w:val="28"/>
          <w:szCs w:val="28"/>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292C5F" w:rsidRDefault="00292C5F" w:rsidP="00292C5F">
      <w:pPr>
        <w:pStyle w:val="50"/>
        <w:numPr>
          <w:ilvl w:val="0"/>
          <w:numId w:val="44"/>
        </w:numPr>
        <w:shd w:val="clear" w:color="auto" w:fill="auto"/>
        <w:tabs>
          <w:tab w:val="left" w:pos="255"/>
        </w:tabs>
        <w:spacing w:line="276" w:lineRule="auto"/>
        <w:ind w:left="142" w:right="20" w:hanging="142"/>
        <w:rPr>
          <w:sz w:val="28"/>
          <w:szCs w:val="28"/>
        </w:rPr>
      </w:pPr>
      <w:r>
        <w:rPr>
          <w:sz w:val="28"/>
          <w:szCs w:val="28"/>
        </w:rPr>
        <w:t>формирование экологической культуры, культуры здорового и безопасного образа жизни.</w:t>
      </w:r>
    </w:p>
    <w:p w:rsidR="00292C5F" w:rsidRPr="007352F8" w:rsidRDefault="00292C5F" w:rsidP="00292C5F">
      <w:pPr>
        <w:pStyle w:val="af3"/>
        <w:keepNext/>
        <w:keepLines/>
        <w:numPr>
          <w:ilvl w:val="0"/>
          <w:numId w:val="44"/>
        </w:numPr>
        <w:spacing w:line="276" w:lineRule="auto"/>
        <w:ind w:left="142" w:hanging="142"/>
        <w:jc w:val="both"/>
        <w:rPr>
          <w:sz w:val="28"/>
          <w:szCs w:val="28"/>
        </w:rPr>
      </w:pPr>
      <w:bookmarkStart w:id="318" w:name="bookmark345"/>
      <w:r w:rsidRPr="007352F8">
        <w:rPr>
          <w:rStyle w:val="2f1"/>
          <w:rFonts w:eastAsia="Arial Unicode MS"/>
          <w:sz w:val="28"/>
          <w:szCs w:val="28"/>
        </w:rPr>
        <w:t>В</w:t>
      </w:r>
      <w:r w:rsidRPr="007352F8">
        <w:rPr>
          <w:sz w:val="28"/>
          <w:szCs w:val="28"/>
        </w:rPr>
        <w:t xml:space="preserve"> области формирования социальной культуры:</w:t>
      </w:r>
      <w:bookmarkEnd w:id="318"/>
    </w:p>
    <w:p w:rsidR="00292C5F" w:rsidRDefault="00292C5F" w:rsidP="00292C5F">
      <w:pPr>
        <w:pStyle w:val="50"/>
        <w:numPr>
          <w:ilvl w:val="0"/>
          <w:numId w:val="44"/>
        </w:numPr>
        <w:shd w:val="clear" w:color="auto" w:fill="auto"/>
        <w:tabs>
          <w:tab w:val="left" w:pos="380"/>
        </w:tabs>
        <w:spacing w:line="276" w:lineRule="auto"/>
        <w:ind w:left="142" w:right="20" w:hanging="142"/>
        <w:rPr>
          <w:sz w:val="28"/>
          <w:szCs w:val="28"/>
        </w:rPr>
      </w:pPr>
      <w:r>
        <w:rPr>
          <w:sz w:val="28"/>
          <w:szCs w:val="28"/>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292C5F" w:rsidRDefault="00292C5F" w:rsidP="00292C5F">
      <w:pPr>
        <w:pStyle w:val="50"/>
        <w:numPr>
          <w:ilvl w:val="0"/>
          <w:numId w:val="44"/>
        </w:numPr>
        <w:shd w:val="clear" w:color="auto" w:fill="auto"/>
        <w:tabs>
          <w:tab w:val="left" w:pos="212"/>
        </w:tabs>
        <w:spacing w:line="276" w:lineRule="auto"/>
        <w:ind w:left="142" w:right="20" w:hanging="142"/>
        <w:rPr>
          <w:sz w:val="28"/>
          <w:szCs w:val="28"/>
        </w:rPr>
      </w:pPr>
      <w:r>
        <w:rPr>
          <w:sz w:val="28"/>
          <w:szCs w:val="28"/>
        </w:rPr>
        <w:t>укрепление веры в Россию, чувства личной ответственности за Отечество, заботы о процветании своей страны;</w:t>
      </w:r>
    </w:p>
    <w:p w:rsidR="00292C5F" w:rsidRDefault="00292C5F" w:rsidP="00292C5F">
      <w:pPr>
        <w:pStyle w:val="50"/>
        <w:numPr>
          <w:ilvl w:val="0"/>
          <w:numId w:val="44"/>
        </w:numPr>
        <w:shd w:val="clear" w:color="auto" w:fill="auto"/>
        <w:tabs>
          <w:tab w:val="left" w:pos="159"/>
        </w:tabs>
        <w:spacing w:line="276" w:lineRule="auto"/>
        <w:ind w:left="142" w:hanging="142"/>
        <w:rPr>
          <w:sz w:val="28"/>
          <w:szCs w:val="28"/>
        </w:rPr>
      </w:pPr>
      <w:r>
        <w:rPr>
          <w:sz w:val="28"/>
          <w:szCs w:val="28"/>
        </w:rPr>
        <w:t>развитие патриотизма и гражданской солидарности;</w:t>
      </w:r>
    </w:p>
    <w:p w:rsidR="00292C5F" w:rsidRDefault="00292C5F" w:rsidP="00292C5F">
      <w:pPr>
        <w:pStyle w:val="50"/>
        <w:numPr>
          <w:ilvl w:val="0"/>
          <w:numId w:val="44"/>
        </w:numPr>
        <w:shd w:val="clear" w:color="auto" w:fill="auto"/>
        <w:tabs>
          <w:tab w:val="left" w:pos="178"/>
        </w:tabs>
        <w:spacing w:line="276" w:lineRule="auto"/>
        <w:ind w:left="142" w:right="20" w:hanging="142"/>
        <w:rPr>
          <w:sz w:val="28"/>
          <w:szCs w:val="28"/>
        </w:rPr>
      </w:pPr>
      <w:r>
        <w:rPr>
          <w:sz w:val="28"/>
          <w:szCs w:val="28"/>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образовательной деятельности;</w:t>
      </w:r>
    </w:p>
    <w:p w:rsidR="00292C5F" w:rsidRPr="007352F8" w:rsidRDefault="00292C5F" w:rsidP="00292C5F">
      <w:pPr>
        <w:pStyle w:val="50"/>
        <w:numPr>
          <w:ilvl w:val="0"/>
          <w:numId w:val="44"/>
        </w:numPr>
        <w:shd w:val="clear" w:color="auto" w:fill="auto"/>
        <w:tabs>
          <w:tab w:val="left" w:pos="265"/>
        </w:tabs>
        <w:spacing w:line="276" w:lineRule="auto"/>
        <w:ind w:left="142" w:right="20" w:hanging="142"/>
        <w:rPr>
          <w:sz w:val="28"/>
          <w:szCs w:val="28"/>
        </w:rPr>
      </w:pPr>
      <w:r>
        <w:rPr>
          <w:sz w:val="28"/>
          <w:szCs w:val="28"/>
        </w:rPr>
        <w:t xml:space="preserve">формирование навыков успешной социализации, представлений об общественных приоритетах и ценностях, ориентированных на эти ценности образцах поведения через </w:t>
      </w:r>
      <w:r w:rsidRPr="007352F8">
        <w:rPr>
          <w:sz w:val="28"/>
          <w:szCs w:val="28"/>
        </w:rPr>
        <w:t>практику общественных отношений с представителями различных социальных и профессиональных групп;</w:t>
      </w:r>
    </w:p>
    <w:p w:rsidR="00292C5F" w:rsidRDefault="00292C5F" w:rsidP="00292C5F">
      <w:pPr>
        <w:pStyle w:val="50"/>
        <w:numPr>
          <w:ilvl w:val="0"/>
          <w:numId w:val="44"/>
        </w:numPr>
        <w:shd w:val="clear" w:color="auto" w:fill="auto"/>
        <w:tabs>
          <w:tab w:val="left" w:pos="499"/>
        </w:tabs>
        <w:spacing w:line="276" w:lineRule="auto"/>
        <w:ind w:left="142" w:right="140" w:hanging="142"/>
        <w:rPr>
          <w:sz w:val="28"/>
          <w:szCs w:val="28"/>
        </w:rPr>
      </w:pPr>
      <w:r>
        <w:rPr>
          <w:sz w:val="28"/>
          <w:szCs w:val="28"/>
        </w:rPr>
        <w:t xml:space="preserve">   формирование у подростков социальных компетенций, необходимых для конструктивного, успешного и ответственного поведения в обществе;</w:t>
      </w:r>
    </w:p>
    <w:p w:rsidR="00292C5F" w:rsidRDefault="00292C5F" w:rsidP="00292C5F">
      <w:pPr>
        <w:pStyle w:val="50"/>
        <w:numPr>
          <w:ilvl w:val="0"/>
          <w:numId w:val="44"/>
        </w:numPr>
        <w:shd w:val="clear" w:color="auto" w:fill="auto"/>
        <w:tabs>
          <w:tab w:val="left" w:pos="254"/>
        </w:tabs>
        <w:spacing w:line="276" w:lineRule="auto"/>
        <w:ind w:left="142" w:hanging="142"/>
        <w:rPr>
          <w:sz w:val="28"/>
          <w:szCs w:val="28"/>
        </w:rPr>
      </w:pPr>
      <w:r>
        <w:rPr>
          <w:sz w:val="28"/>
          <w:szCs w:val="28"/>
        </w:rPr>
        <w:t>укрепление доверия к другим людям, институтам гражданского общества, государству;</w:t>
      </w:r>
    </w:p>
    <w:p w:rsidR="00292C5F" w:rsidRDefault="00292C5F" w:rsidP="00292C5F">
      <w:pPr>
        <w:pStyle w:val="50"/>
        <w:numPr>
          <w:ilvl w:val="0"/>
          <w:numId w:val="44"/>
        </w:numPr>
        <w:shd w:val="clear" w:color="auto" w:fill="auto"/>
        <w:tabs>
          <w:tab w:val="left" w:pos="451"/>
        </w:tabs>
        <w:spacing w:line="276" w:lineRule="auto"/>
        <w:ind w:left="142" w:right="140" w:hanging="142"/>
        <w:rPr>
          <w:sz w:val="28"/>
          <w:szCs w:val="28"/>
        </w:rPr>
      </w:pPr>
      <w:r>
        <w:rPr>
          <w:sz w:val="28"/>
          <w:szCs w:val="28"/>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292C5F" w:rsidRDefault="00292C5F" w:rsidP="00292C5F">
      <w:pPr>
        <w:pStyle w:val="50"/>
        <w:numPr>
          <w:ilvl w:val="0"/>
          <w:numId w:val="44"/>
        </w:numPr>
        <w:shd w:val="clear" w:color="auto" w:fill="auto"/>
        <w:tabs>
          <w:tab w:val="left" w:pos="254"/>
        </w:tabs>
        <w:spacing w:line="276" w:lineRule="auto"/>
        <w:ind w:left="142" w:hanging="142"/>
        <w:rPr>
          <w:sz w:val="28"/>
          <w:szCs w:val="28"/>
        </w:rPr>
      </w:pPr>
      <w:r>
        <w:rPr>
          <w:sz w:val="28"/>
          <w:szCs w:val="28"/>
        </w:rPr>
        <w:t>усвоение гуманистических и демократических ценностных ориентаций;</w:t>
      </w:r>
    </w:p>
    <w:p w:rsidR="00292C5F" w:rsidRDefault="00292C5F" w:rsidP="00292C5F">
      <w:pPr>
        <w:pStyle w:val="50"/>
        <w:numPr>
          <w:ilvl w:val="0"/>
          <w:numId w:val="44"/>
        </w:numPr>
        <w:shd w:val="clear" w:color="auto" w:fill="auto"/>
        <w:tabs>
          <w:tab w:val="left" w:pos="317"/>
        </w:tabs>
        <w:spacing w:line="276" w:lineRule="auto"/>
        <w:ind w:left="142" w:right="140" w:hanging="142"/>
        <w:rPr>
          <w:sz w:val="28"/>
          <w:szCs w:val="28"/>
        </w:rPr>
      </w:pPr>
      <w:r>
        <w:rPr>
          <w:sz w:val="28"/>
          <w:szCs w:val="28"/>
        </w:rPr>
        <w:lastRenderedPageBreak/>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292C5F" w:rsidRDefault="00292C5F" w:rsidP="00292C5F">
      <w:pPr>
        <w:pStyle w:val="50"/>
        <w:numPr>
          <w:ilvl w:val="0"/>
          <w:numId w:val="44"/>
        </w:numPr>
        <w:shd w:val="clear" w:color="auto" w:fill="auto"/>
        <w:tabs>
          <w:tab w:val="left" w:pos="456"/>
        </w:tabs>
        <w:spacing w:line="276" w:lineRule="auto"/>
        <w:ind w:left="142" w:right="140" w:hanging="142"/>
        <w:rPr>
          <w:sz w:val="28"/>
          <w:szCs w:val="28"/>
        </w:rPr>
      </w:pPr>
      <w:r>
        <w:rPr>
          <w:sz w:val="28"/>
          <w:szCs w:val="28"/>
        </w:rPr>
        <w:t>формирование культуры межэтнического общения, уважения к культурным, религиозным традициям, образу жизни представителей народов России.</w:t>
      </w:r>
    </w:p>
    <w:p w:rsidR="00292C5F" w:rsidRPr="007352F8" w:rsidRDefault="00292C5F" w:rsidP="00292C5F">
      <w:pPr>
        <w:pStyle w:val="af3"/>
        <w:keepNext/>
        <w:keepLines/>
        <w:numPr>
          <w:ilvl w:val="0"/>
          <w:numId w:val="44"/>
        </w:numPr>
        <w:spacing w:line="276" w:lineRule="auto"/>
        <w:ind w:left="142" w:hanging="142"/>
        <w:jc w:val="both"/>
        <w:rPr>
          <w:sz w:val="28"/>
          <w:szCs w:val="28"/>
        </w:rPr>
      </w:pPr>
      <w:bookmarkStart w:id="319" w:name="bookmark346"/>
      <w:r w:rsidRPr="007352F8">
        <w:rPr>
          <w:sz w:val="28"/>
          <w:szCs w:val="28"/>
        </w:rPr>
        <w:t>В области формирования семейной культуры:</w:t>
      </w:r>
      <w:bookmarkEnd w:id="319"/>
    </w:p>
    <w:p w:rsidR="00292C5F" w:rsidRDefault="00292C5F" w:rsidP="00292C5F">
      <w:pPr>
        <w:pStyle w:val="50"/>
        <w:numPr>
          <w:ilvl w:val="0"/>
          <w:numId w:val="44"/>
        </w:numPr>
        <w:shd w:val="clear" w:color="auto" w:fill="auto"/>
        <w:tabs>
          <w:tab w:val="left" w:pos="254"/>
        </w:tabs>
        <w:spacing w:line="276" w:lineRule="auto"/>
        <w:ind w:left="142" w:hanging="142"/>
        <w:rPr>
          <w:sz w:val="28"/>
          <w:szCs w:val="28"/>
        </w:rPr>
      </w:pPr>
      <w:r>
        <w:rPr>
          <w:sz w:val="28"/>
          <w:szCs w:val="28"/>
        </w:rPr>
        <w:t>укрепление отношения к семье как основе российского общества;</w:t>
      </w:r>
    </w:p>
    <w:p w:rsidR="00292C5F" w:rsidRDefault="00292C5F" w:rsidP="00292C5F">
      <w:pPr>
        <w:pStyle w:val="50"/>
        <w:numPr>
          <w:ilvl w:val="0"/>
          <w:numId w:val="44"/>
        </w:numPr>
        <w:shd w:val="clear" w:color="auto" w:fill="auto"/>
        <w:tabs>
          <w:tab w:val="left" w:pos="288"/>
        </w:tabs>
        <w:spacing w:line="276" w:lineRule="auto"/>
        <w:ind w:left="142" w:right="140" w:hanging="142"/>
        <w:rPr>
          <w:sz w:val="28"/>
          <w:szCs w:val="28"/>
        </w:rPr>
      </w:pPr>
      <w:r>
        <w:rPr>
          <w:sz w:val="28"/>
          <w:szCs w:val="28"/>
        </w:rPr>
        <w:t>формирование представлений о значении семьи для устойчивого и успешного развития человека;</w:t>
      </w:r>
    </w:p>
    <w:p w:rsidR="00292C5F" w:rsidRDefault="00292C5F" w:rsidP="00292C5F">
      <w:pPr>
        <w:pStyle w:val="50"/>
        <w:numPr>
          <w:ilvl w:val="0"/>
          <w:numId w:val="44"/>
        </w:numPr>
        <w:shd w:val="clear" w:color="auto" w:fill="auto"/>
        <w:tabs>
          <w:tab w:val="left" w:pos="355"/>
        </w:tabs>
        <w:spacing w:line="276" w:lineRule="auto"/>
        <w:ind w:left="142" w:right="140" w:hanging="142"/>
        <w:rPr>
          <w:sz w:val="28"/>
          <w:szCs w:val="28"/>
        </w:rPr>
      </w:pPr>
      <w:r>
        <w:rPr>
          <w:sz w:val="28"/>
          <w:szCs w:val="28"/>
        </w:rPr>
        <w:t>укрепление у обучающегося уважительного отношения к родителям, осознанного, заботливого отношения к старшим и младшим;</w:t>
      </w:r>
    </w:p>
    <w:p w:rsidR="00292C5F" w:rsidRDefault="00292C5F" w:rsidP="00292C5F">
      <w:pPr>
        <w:pStyle w:val="50"/>
        <w:numPr>
          <w:ilvl w:val="0"/>
          <w:numId w:val="44"/>
        </w:numPr>
        <w:shd w:val="clear" w:color="auto" w:fill="auto"/>
        <w:tabs>
          <w:tab w:val="left" w:pos="264"/>
        </w:tabs>
        <w:spacing w:line="276" w:lineRule="auto"/>
        <w:ind w:left="142" w:right="140" w:hanging="142"/>
        <w:rPr>
          <w:sz w:val="28"/>
          <w:szCs w:val="28"/>
        </w:rPr>
      </w:pPr>
      <w:r>
        <w:rPr>
          <w:sz w:val="28"/>
          <w:szCs w:val="28"/>
        </w:rPr>
        <w:t>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rsidR="00292C5F" w:rsidRDefault="00292C5F" w:rsidP="00292C5F">
      <w:pPr>
        <w:pStyle w:val="50"/>
        <w:numPr>
          <w:ilvl w:val="0"/>
          <w:numId w:val="44"/>
        </w:numPr>
        <w:shd w:val="clear" w:color="auto" w:fill="auto"/>
        <w:tabs>
          <w:tab w:val="left" w:pos="317"/>
        </w:tabs>
        <w:spacing w:line="276" w:lineRule="auto"/>
        <w:ind w:left="142" w:right="140" w:hanging="142"/>
        <w:rPr>
          <w:sz w:val="28"/>
          <w:szCs w:val="28"/>
        </w:rPr>
      </w:pPr>
      <w:r>
        <w:rPr>
          <w:sz w:val="28"/>
          <w:szCs w:val="28"/>
        </w:rPr>
        <w:t>формирование начального опыта заботы о социально-психологическом благополучии своей семьи;</w:t>
      </w:r>
    </w:p>
    <w:p w:rsidR="00292C5F" w:rsidRDefault="00292C5F" w:rsidP="00292C5F">
      <w:pPr>
        <w:pStyle w:val="50"/>
        <w:numPr>
          <w:ilvl w:val="0"/>
          <w:numId w:val="44"/>
        </w:numPr>
        <w:shd w:val="clear" w:color="auto" w:fill="auto"/>
        <w:tabs>
          <w:tab w:val="left" w:pos="302"/>
        </w:tabs>
        <w:spacing w:line="276" w:lineRule="auto"/>
        <w:ind w:left="142" w:right="140" w:hanging="142"/>
        <w:rPr>
          <w:sz w:val="28"/>
          <w:szCs w:val="28"/>
        </w:rPr>
      </w:pPr>
      <w:r>
        <w:rPr>
          <w:sz w:val="28"/>
          <w:szCs w:val="28"/>
        </w:rPr>
        <w:t>знание традиций своей семьи, культурно-исторических и этнических традиций семей своего народа, других народов России.</w:t>
      </w:r>
      <w:bookmarkStart w:id="320" w:name="bookmark347"/>
    </w:p>
    <w:p w:rsidR="00292C5F" w:rsidRPr="001F5764" w:rsidRDefault="00292C5F" w:rsidP="00292C5F">
      <w:pPr>
        <w:pStyle w:val="50"/>
        <w:shd w:val="clear" w:color="auto" w:fill="auto"/>
        <w:tabs>
          <w:tab w:val="left" w:pos="302"/>
        </w:tabs>
        <w:spacing w:line="276" w:lineRule="auto"/>
        <w:ind w:left="142" w:right="140" w:firstLine="0"/>
        <w:rPr>
          <w:sz w:val="28"/>
          <w:szCs w:val="28"/>
        </w:rPr>
      </w:pPr>
      <w:r w:rsidRPr="001F5764">
        <w:rPr>
          <w:i/>
          <w:sz w:val="28"/>
          <w:szCs w:val="28"/>
        </w:rPr>
        <w:t>Основные направления и ценностные основы воспитания и социализации обучающихся</w:t>
      </w:r>
      <w:bookmarkEnd w:id="320"/>
    </w:p>
    <w:p w:rsidR="00292C5F" w:rsidRDefault="00292C5F" w:rsidP="00292C5F">
      <w:pPr>
        <w:pStyle w:val="50"/>
        <w:shd w:val="clear" w:color="auto" w:fill="auto"/>
        <w:spacing w:line="276" w:lineRule="auto"/>
        <w:ind w:right="140" w:firstLine="0"/>
        <w:rPr>
          <w:sz w:val="28"/>
          <w:szCs w:val="28"/>
        </w:rPr>
      </w:pPr>
      <w:r>
        <w:rPr>
          <w:sz w:val="28"/>
          <w:szCs w:val="28"/>
        </w:rPr>
        <w:t>Задачи воспитания и социализации обучающихся на уровне среднего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292C5F" w:rsidRDefault="00292C5F" w:rsidP="00292C5F">
      <w:pPr>
        <w:pStyle w:val="50"/>
        <w:shd w:val="clear" w:color="auto" w:fill="auto"/>
        <w:spacing w:line="276" w:lineRule="auto"/>
        <w:ind w:right="140" w:firstLine="0"/>
        <w:rPr>
          <w:sz w:val="28"/>
          <w:szCs w:val="28"/>
        </w:rPr>
      </w:pPr>
      <w:r>
        <w:rPr>
          <w:sz w:val="28"/>
          <w:szCs w:val="28"/>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292C5F" w:rsidRDefault="00292C5F" w:rsidP="00292C5F">
      <w:pPr>
        <w:pStyle w:val="50"/>
        <w:shd w:val="clear" w:color="auto" w:fill="auto"/>
        <w:spacing w:after="245" w:line="276" w:lineRule="auto"/>
        <w:ind w:right="140" w:firstLine="0"/>
        <w:rPr>
          <w:sz w:val="28"/>
          <w:szCs w:val="28"/>
        </w:rPr>
      </w:pPr>
      <w:r>
        <w:rPr>
          <w:sz w:val="28"/>
          <w:szCs w:val="28"/>
        </w:rPr>
        <w:t>Организация духовно-нравственного развития и воспитания обучающихся осуществляется посредством реализации комплексной воспитательной программы «Радуга», состоящей из 7 подпрограмм:«Мой дом Россия», «Наш досуг», «Детское творчество», «Дорога знаний», «За ЗОЖ», «Милосердие», «Дети природы».</w:t>
      </w:r>
    </w:p>
    <w:p w:rsidR="00292C5F" w:rsidRDefault="00292C5F" w:rsidP="00292C5F">
      <w:pPr>
        <w:pStyle w:val="50"/>
        <w:shd w:val="clear" w:color="auto" w:fill="auto"/>
        <w:spacing w:after="236" w:line="276" w:lineRule="auto"/>
        <w:ind w:left="20" w:right="20" w:firstLine="0"/>
        <w:rPr>
          <w:sz w:val="28"/>
          <w:szCs w:val="28"/>
        </w:rPr>
      </w:pPr>
      <w:r>
        <w:rPr>
          <w:sz w:val="28"/>
          <w:szCs w:val="28"/>
        </w:rPr>
        <w:lastRenderedPageBreak/>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w:t>
      </w:r>
      <w:bookmarkStart w:id="321" w:name="bookmark348"/>
    </w:p>
    <w:p w:rsidR="00292C5F" w:rsidRPr="0025535F" w:rsidRDefault="00292C5F" w:rsidP="00292C5F">
      <w:pPr>
        <w:pStyle w:val="50"/>
        <w:shd w:val="clear" w:color="auto" w:fill="auto"/>
        <w:spacing w:after="236" w:line="276" w:lineRule="auto"/>
        <w:ind w:left="20" w:right="20" w:firstLine="0"/>
        <w:rPr>
          <w:i/>
          <w:sz w:val="28"/>
          <w:szCs w:val="28"/>
        </w:rPr>
      </w:pPr>
      <w:r w:rsidRPr="0025535F">
        <w:rPr>
          <w:i/>
          <w:sz w:val="28"/>
          <w:szCs w:val="28"/>
        </w:rPr>
        <w:t>Принципы и особенности организации содержания воспитания и социализации обучающихся</w:t>
      </w:r>
      <w:bookmarkEnd w:id="321"/>
    </w:p>
    <w:p w:rsidR="00292C5F" w:rsidRDefault="00292C5F" w:rsidP="00292C5F">
      <w:pPr>
        <w:pStyle w:val="50"/>
        <w:shd w:val="clear" w:color="auto" w:fill="auto"/>
        <w:spacing w:line="276" w:lineRule="auto"/>
        <w:ind w:left="20" w:right="20" w:firstLine="0"/>
        <w:rPr>
          <w:sz w:val="28"/>
          <w:szCs w:val="28"/>
        </w:rPr>
      </w:pPr>
      <w:r>
        <w:rPr>
          <w:rStyle w:val="aff8"/>
          <w:sz w:val="28"/>
          <w:szCs w:val="28"/>
        </w:rPr>
        <w:t>Принцип ориентации на идеал.</w:t>
      </w:r>
      <w:r>
        <w:rPr>
          <w:sz w:val="28"/>
          <w:szCs w:val="28"/>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292C5F" w:rsidRDefault="00292C5F" w:rsidP="00292C5F">
      <w:pPr>
        <w:pStyle w:val="50"/>
        <w:shd w:val="clear" w:color="auto" w:fill="auto"/>
        <w:spacing w:line="276" w:lineRule="auto"/>
        <w:ind w:left="20" w:right="20" w:firstLine="0"/>
        <w:rPr>
          <w:sz w:val="28"/>
          <w:szCs w:val="28"/>
        </w:rPr>
      </w:pPr>
      <w:r>
        <w:rPr>
          <w:rStyle w:val="aff8"/>
          <w:sz w:val="28"/>
          <w:szCs w:val="28"/>
        </w:rPr>
        <w:t>Аксиологический принцип.</w:t>
      </w:r>
      <w:r>
        <w:rPr>
          <w:sz w:val="28"/>
          <w:szCs w:val="28"/>
        </w:rPr>
        <w:t xml:space="preserve"> Принцип ориентации на идеал интегрирует социально- педагогическое пространство образовательной организации.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292C5F" w:rsidRDefault="00292C5F" w:rsidP="00292C5F">
      <w:pPr>
        <w:pStyle w:val="50"/>
        <w:shd w:val="clear" w:color="auto" w:fill="auto"/>
        <w:spacing w:line="276" w:lineRule="auto"/>
        <w:ind w:left="20" w:right="20" w:firstLine="0"/>
        <w:rPr>
          <w:sz w:val="28"/>
          <w:szCs w:val="28"/>
        </w:rPr>
      </w:pPr>
      <w:r>
        <w:rPr>
          <w:rStyle w:val="aff8"/>
          <w:sz w:val="28"/>
          <w:szCs w:val="28"/>
        </w:rPr>
        <w:t>Принцип следования нравственному примеру.</w:t>
      </w:r>
      <w:r>
        <w:rPr>
          <w:sz w:val="28"/>
          <w:szCs w:val="28"/>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292C5F" w:rsidRDefault="00292C5F" w:rsidP="00292C5F">
      <w:pPr>
        <w:pStyle w:val="50"/>
        <w:shd w:val="clear" w:color="auto" w:fill="auto"/>
        <w:spacing w:line="276" w:lineRule="auto"/>
        <w:ind w:left="20" w:right="20" w:firstLine="0"/>
        <w:rPr>
          <w:sz w:val="28"/>
          <w:szCs w:val="28"/>
        </w:rPr>
      </w:pPr>
      <w:r>
        <w:rPr>
          <w:rStyle w:val="aff8"/>
          <w:sz w:val="28"/>
          <w:szCs w:val="28"/>
        </w:rPr>
        <w:t>Принцип диалогического общения со значимыми другими.</w:t>
      </w:r>
      <w:r>
        <w:rPr>
          <w:sz w:val="28"/>
          <w:szCs w:val="28"/>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w:t>
      </w:r>
      <w:r>
        <w:rPr>
          <w:sz w:val="28"/>
          <w:szCs w:val="28"/>
        </w:rPr>
        <w:lastRenderedPageBreak/>
        <w:t>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292C5F" w:rsidRDefault="00292C5F" w:rsidP="00292C5F">
      <w:pPr>
        <w:pStyle w:val="50"/>
        <w:shd w:val="clear" w:color="auto" w:fill="auto"/>
        <w:spacing w:line="276" w:lineRule="auto"/>
        <w:ind w:left="20" w:right="20" w:firstLine="0"/>
        <w:rPr>
          <w:sz w:val="28"/>
          <w:szCs w:val="28"/>
        </w:rPr>
      </w:pPr>
      <w:r>
        <w:rPr>
          <w:rStyle w:val="aff8"/>
          <w:sz w:val="28"/>
          <w:szCs w:val="28"/>
        </w:rPr>
        <w:t>Принцип идентификации.</w:t>
      </w:r>
      <w:r>
        <w:rPr>
          <w:sz w:val="28"/>
          <w:szCs w:val="28"/>
        </w:rPr>
        <w:t xml:space="preserve"> 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292C5F" w:rsidRDefault="00292C5F" w:rsidP="00292C5F">
      <w:pPr>
        <w:pStyle w:val="50"/>
        <w:shd w:val="clear" w:color="auto" w:fill="auto"/>
        <w:spacing w:line="276" w:lineRule="auto"/>
        <w:ind w:left="20" w:right="20" w:firstLine="0"/>
        <w:rPr>
          <w:sz w:val="28"/>
          <w:szCs w:val="28"/>
        </w:rPr>
      </w:pPr>
      <w:r>
        <w:rPr>
          <w:rStyle w:val="aff8"/>
          <w:sz w:val="28"/>
          <w:szCs w:val="28"/>
        </w:rPr>
        <w:t>Принцип полисубъектности воспитания и социализации.</w:t>
      </w:r>
      <w:r>
        <w:rPr>
          <w:sz w:val="28"/>
          <w:szCs w:val="28"/>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образовательной организации,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 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292C5F" w:rsidRDefault="00292C5F" w:rsidP="00292C5F">
      <w:pPr>
        <w:pStyle w:val="50"/>
        <w:shd w:val="clear" w:color="auto" w:fill="auto"/>
        <w:spacing w:line="276" w:lineRule="auto"/>
        <w:ind w:left="20" w:right="20" w:firstLine="0"/>
        <w:rPr>
          <w:sz w:val="28"/>
          <w:szCs w:val="28"/>
        </w:rPr>
      </w:pPr>
      <w:r>
        <w:rPr>
          <w:rStyle w:val="aff8"/>
          <w:sz w:val="28"/>
          <w:szCs w:val="28"/>
        </w:rPr>
        <w:t xml:space="preserve">Принцип совместного решения личностно и общественно значимых проблем. </w:t>
      </w:r>
      <w:r>
        <w:rPr>
          <w:sz w:val="28"/>
          <w:szCs w:val="28"/>
        </w:rPr>
        <w:t xml:space="preserve">Личностные и общественные проблемы являются основными стимулами развития человека. Их решение требует не только внешней </w:t>
      </w:r>
      <w:r>
        <w:rPr>
          <w:sz w:val="28"/>
          <w:szCs w:val="28"/>
        </w:rPr>
        <w:lastRenderedPageBreak/>
        <w:t>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292C5F" w:rsidRDefault="00292C5F" w:rsidP="00292C5F">
      <w:pPr>
        <w:pStyle w:val="50"/>
        <w:shd w:val="clear" w:color="auto" w:fill="auto"/>
        <w:spacing w:line="276" w:lineRule="auto"/>
        <w:ind w:left="20" w:right="20" w:firstLine="0"/>
        <w:rPr>
          <w:sz w:val="28"/>
          <w:szCs w:val="28"/>
        </w:rPr>
      </w:pPr>
      <w:r>
        <w:rPr>
          <w:rStyle w:val="aff8"/>
          <w:sz w:val="28"/>
          <w:szCs w:val="28"/>
        </w:rPr>
        <w:t>Принцип системно-деятельностной организации воспитания.</w:t>
      </w:r>
      <w:r>
        <w:rPr>
          <w:sz w:val="28"/>
          <w:szCs w:val="28"/>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292C5F" w:rsidRDefault="00292C5F" w:rsidP="00292C5F">
      <w:pPr>
        <w:pStyle w:val="50"/>
        <w:numPr>
          <w:ilvl w:val="0"/>
          <w:numId w:val="40"/>
        </w:numPr>
        <w:shd w:val="clear" w:color="auto" w:fill="auto"/>
        <w:tabs>
          <w:tab w:val="left" w:pos="142"/>
        </w:tabs>
        <w:spacing w:line="276" w:lineRule="auto"/>
        <w:ind w:left="20" w:hanging="20"/>
        <w:rPr>
          <w:sz w:val="28"/>
          <w:szCs w:val="28"/>
        </w:rPr>
      </w:pPr>
      <w:r>
        <w:rPr>
          <w:sz w:val="28"/>
          <w:szCs w:val="28"/>
        </w:rPr>
        <w:t>общеобразовательных дисциплин;</w:t>
      </w:r>
    </w:p>
    <w:p w:rsidR="00292C5F" w:rsidRDefault="00292C5F" w:rsidP="00292C5F">
      <w:pPr>
        <w:pStyle w:val="50"/>
        <w:numPr>
          <w:ilvl w:val="0"/>
          <w:numId w:val="40"/>
        </w:numPr>
        <w:shd w:val="clear" w:color="auto" w:fill="auto"/>
        <w:tabs>
          <w:tab w:val="left" w:pos="142"/>
        </w:tabs>
        <w:spacing w:line="276" w:lineRule="auto"/>
        <w:ind w:left="20" w:hanging="20"/>
        <w:rPr>
          <w:sz w:val="28"/>
          <w:szCs w:val="28"/>
        </w:rPr>
      </w:pPr>
      <w:r>
        <w:rPr>
          <w:sz w:val="28"/>
          <w:szCs w:val="28"/>
        </w:rPr>
        <w:t>произведений искусства;</w:t>
      </w:r>
    </w:p>
    <w:p w:rsidR="00292C5F" w:rsidRDefault="00292C5F" w:rsidP="00292C5F">
      <w:pPr>
        <w:pStyle w:val="50"/>
        <w:numPr>
          <w:ilvl w:val="0"/>
          <w:numId w:val="40"/>
        </w:numPr>
        <w:shd w:val="clear" w:color="auto" w:fill="auto"/>
        <w:tabs>
          <w:tab w:val="left" w:pos="142"/>
        </w:tabs>
        <w:spacing w:line="276" w:lineRule="auto"/>
        <w:ind w:left="20" w:right="20" w:hanging="20"/>
        <w:rPr>
          <w:sz w:val="28"/>
          <w:szCs w:val="28"/>
        </w:rPr>
      </w:pPr>
      <w:r>
        <w:rPr>
          <w:sz w:val="28"/>
          <w:szCs w:val="28"/>
        </w:rPr>
        <w:t xml:space="preserve">периодической печати, публикаций, радио- и телепередач, отражающих      </w:t>
      </w:r>
    </w:p>
    <w:p w:rsidR="00292C5F" w:rsidRDefault="00292C5F" w:rsidP="00292C5F">
      <w:pPr>
        <w:pStyle w:val="50"/>
        <w:shd w:val="clear" w:color="auto" w:fill="auto"/>
        <w:tabs>
          <w:tab w:val="left" w:pos="142"/>
        </w:tabs>
        <w:spacing w:line="276" w:lineRule="auto"/>
        <w:ind w:left="20" w:right="20" w:firstLine="0"/>
        <w:rPr>
          <w:sz w:val="28"/>
          <w:szCs w:val="28"/>
        </w:rPr>
      </w:pPr>
      <w:r>
        <w:rPr>
          <w:sz w:val="28"/>
          <w:szCs w:val="28"/>
        </w:rPr>
        <w:t xml:space="preserve"> современную жизнь;</w:t>
      </w:r>
    </w:p>
    <w:p w:rsidR="00292C5F" w:rsidRDefault="00292C5F" w:rsidP="00292C5F">
      <w:pPr>
        <w:pStyle w:val="50"/>
        <w:numPr>
          <w:ilvl w:val="0"/>
          <w:numId w:val="40"/>
        </w:numPr>
        <w:shd w:val="clear" w:color="auto" w:fill="auto"/>
        <w:tabs>
          <w:tab w:val="left" w:pos="142"/>
        </w:tabs>
        <w:spacing w:line="276" w:lineRule="auto"/>
        <w:ind w:left="20" w:hanging="20"/>
        <w:rPr>
          <w:sz w:val="28"/>
          <w:szCs w:val="28"/>
        </w:rPr>
      </w:pPr>
      <w:r>
        <w:rPr>
          <w:sz w:val="28"/>
          <w:szCs w:val="28"/>
        </w:rPr>
        <w:t>духовной культуры и фольклора народов России;</w:t>
      </w:r>
    </w:p>
    <w:p w:rsidR="00292C5F" w:rsidRDefault="00292C5F" w:rsidP="00292C5F">
      <w:pPr>
        <w:pStyle w:val="50"/>
        <w:numPr>
          <w:ilvl w:val="0"/>
          <w:numId w:val="40"/>
        </w:numPr>
        <w:shd w:val="clear" w:color="auto" w:fill="auto"/>
        <w:tabs>
          <w:tab w:val="left" w:pos="142"/>
        </w:tabs>
        <w:spacing w:line="276" w:lineRule="auto"/>
        <w:ind w:left="20" w:hanging="20"/>
        <w:rPr>
          <w:sz w:val="28"/>
          <w:szCs w:val="28"/>
        </w:rPr>
      </w:pPr>
      <w:r>
        <w:rPr>
          <w:sz w:val="28"/>
          <w:szCs w:val="28"/>
        </w:rPr>
        <w:t xml:space="preserve">истории, традиций и современной жизни своей Родины, своего края, своей </w:t>
      </w:r>
    </w:p>
    <w:p w:rsidR="00292C5F" w:rsidRDefault="00292C5F" w:rsidP="00292C5F">
      <w:pPr>
        <w:pStyle w:val="50"/>
        <w:shd w:val="clear" w:color="auto" w:fill="auto"/>
        <w:tabs>
          <w:tab w:val="left" w:pos="142"/>
        </w:tabs>
        <w:spacing w:line="276" w:lineRule="auto"/>
        <w:ind w:left="20" w:firstLine="0"/>
        <w:rPr>
          <w:sz w:val="28"/>
          <w:szCs w:val="28"/>
        </w:rPr>
      </w:pPr>
      <w:r>
        <w:rPr>
          <w:sz w:val="28"/>
          <w:szCs w:val="28"/>
        </w:rPr>
        <w:t xml:space="preserve"> семьи;</w:t>
      </w:r>
    </w:p>
    <w:p w:rsidR="00292C5F" w:rsidRDefault="00292C5F" w:rsidP="00292C5F">
      <w:pPr>
        <w:pStyle w:val="50"/>
        <w:numPr>
          <w:ilvl w:val="0"/>
          <w:numId w:val="40"/>
        </w:numPr>
        <w:shd w:val="clear" w:color="auto" w:fill="auto"/>
        <w:tabs>
          <w:tab w:val="left" w:pos="142"/>
        </w:tabs>
        <w:spacing w:line="276" w:lineRule="auto"/>
        <w:ind w:left="20" w:hanging="20"/>
        <w:rPr>
          <w:sz w:val="28"/>
          <w:szCs w:val="28"/>
        </w:rPr>
      </w:pPr>
      <w:r>
        <w:rPr>
          <w:sz w:val="28"/>
          <w:szCs w:val="28"/>
        </w:rPr>
        <w:t>жизненного опыта своих родителей и прародителей;</w:t>
      </w:r>
    </w:p>
    <w:p w:rsidR="00292C5F" w:rsidRDefault="00292C5F" w:rsidP="00292C5F">
      <w:pPr>
        <w:pStyle w:val="50"/>
        <w:numPr>
          <w:ilvl w:val="0"/>
          <w:numId w:val="40"/>
        </w:numPr>
        <w:shd w:val="clear" w:color="auto" w:fill="auto"/>
        <w:tabs>
          <w:tab w:val="left" w:pos="142"/>
        </w:tabs>
        <w:spacing w:line="276" w:lineRule="auto"/>
        <w:ind w:left="20" w:right="20" w:hanging="20"/>
        <w:rPr>
          <w:sz w:val="28"/>
          <w:szCs w:val="28"/>
        </w:rPr>
      </w:pPr>
      <w:r>
        <w:rPr>
          <w:sz w:val="28"/>
          <w:szCs w:val="28"/>
        </w:rPr>
        <w:t xml:space="preserve">общественно полезной, личностно значимой деятельности в рамках </w:t>
      </w:r>
    </w:p>
    <w:p w:rsidR="00292C5F" w:rsidRDefault="00292C5F" w:rsidP="00292C5F">
      <w:pPr>
        <w:pStyle w:val="50"/>
        <w:shd w:val="clear" w:color="auto" w:fill="auto"/>
        <w:tabs>
          <w:tab w:val="left" w:pos="142"/>
        </w:tabs>
        <w:spacing w:line="276" w:lineRule="auto"/>
        <w:ind w:left="20" w:right="20" w:firstLine="0"/>
        <w:rPr>
          <w:sz w:val="28"/>
          <w:szCs w:val="28"/>
        </w:rPr>
      </w:pPr>
      <w:r>
        <w:rPr>
          <w:sz w:val="28"/>
          <w:szCs w:val="28"/>
        </w:rPr>
        <w:t xml:space="preserve"> педагогически организованных социальных и культурных практик;</w:t>
      </w:r>
    </w:p>
    <w:p w:rsidR="00292C5F" w:rsidRDefault="00292C5F" w:rsidP="00292C5F">
      <w:pPr>
        <w:pStyle w:val="50"/>
        <w:numPr>
          <w:ilvl w:val="0"/>
          <w:numId w:val="40"/>
        </w:numPr>
        <w:shd w:val="clear" w:color="auto" w:fill="auto"/>
        <w:tabs>
          <w:tab w:val="left" w:pos="142"/>
        </w:tabs>
        <w:spacing w:line="276" w:lineRule="auto"/>
        <w:ind w:left="20" w:hanging="20"/>
        <w:rPr>
          <w:sz w:val="28"/>
          <w:szCs w:val="28"/>
        </w:rPr>
      </w:pPr>
      <w:r>
        <w:rPr>
          <w:sz w:val="28"/>
          <w:szCs w:val="28"/>
        </w:rPr>
        <w:t>других источников информации и научного знания.</w:t>
      </w:r>
    </w:p>
    <w:p w:rsidR="00292C5F" w:rsidRDefault="00292C5F" w:rsidP="00292C5F">
      <w:pPr>
        <w:pStyle w:val="50"/>
        <w:shd w:val="clear" w:color="auto" w:fill="auto"/>
        <w:spacing w:line="276" w:lineRule="auto"/>
        <w:ind w:left="20" w:right="20" w:firstLine="0"/>
        <w:rPr>
          <w:sz w:val="28"/>
          <w:szCs w:val="28"/>
        </w:rPr>
      </w:pPr>
      <w:r>
        <w:rPr>
          <w:sz w:val="28"/>
          <w:szCs w:val="28"/>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292C5F" w:rsidRDefault="00292C5F" w:rsidP="00292C5F">
      <w:pPr>
        <w:pStyle w:val="50"/>
        <w:shd w:val="clear" w:color="auto" w:fill="auto"/>
        <w:spacing w:after="240" w:line="276" w:lineRule="auto"/>
        <w:ind w:left="20" w:firstLine="0"/>
        <w:rPr>
          <w:sz w:val="28"/>
          <w:szCs w:val="28"/>
        </w:rPr>
      </w:pPr>
      <w:r>
        <w:rPr>
          <w:sz w:val="28"/>
          <w:szCs w:val="28"/>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bookmarkStart w:id="322" w:name="bookmark349"/>
    </w:p>
    <w:p w:rsidR="00292C5F" w:rsidRPr="00C32099" w:rsidRDefault="00292C5F" w:rsidP="00292C5F">
      <w:pPr>
        <w:pStyle w:val="50"/>
        <w:shd w:val="clear" w:color="auto" w:fill="auto"/>
        <w:spacing w:after="240" w:line="276" w:lineRule="auto"/>
        <w:ind w:left="20" w:firstLine="0"/>
        <w:rPr>
          <w:b/>
          <w:sz w:val="28"/>
          <w:szCs w:val="28"/>
        </w:rPr>
      </w:pPr>
      <w:r w:rsidRPr="00C32099">
        <w:rPr>
          <w:b/>
          <w:sz w:val="28"/>
          <w:szCs w:val="28"/>
        </w:rPr>
        <w:t>Основное содержание воспитания и социализации обучающихся</w:t>
      </w:r>
      <w:bookmarkStart w:id="323" w:name="bookmark350"/>
      <w:bookmarkEnd w:id="322"/>
    </w:p>
    <w:p w:rsidR="00292C5F" w:rsidRPr="00C32099" w:rsidRDefault="00292C5F" w:rsidP="00292C5F">
      <w:pPr>
        <w:pStyle w:val="50"/>
        <w:shd w:val="clear" w:color="auto" w:fill="auto"/>
        <w:spacing w:after="240" w:line="276" w:lineRule="auto"/>
        <w:ind w:left="20" w:firstLine="0"/>
        <w:rPr>
          <w:i/>
          <w:sz w:val="28"/>
          <w:szCs w:val="28"/>
        </w:rPr>
      </w:pPr>
      <w:r w:rsidRPr="00C32099">
        <w:rPr>
          <w:i/>
          <w:sz w:val="28"/>
          <w:szCs w:val="28"/>
        </w:rPr>
        <w:t>Воспитание гражданственности, патриотизма, уважения к правам, свободам и обязанностям человека:</w:t>
      </w:r>
      <w:bookmarkEnd w:id="323"/>
    </w:p>
    <w:p w:rsidR="00292C5F" w:rsidRDefault="00292C5F" w:rsidP="00292C5F">
      <w:pPr>
        <w:pStyle w:val="50"/>
        <w:numPr>
          <w:ilvl w:val="0"/>
          <w:numId w:val="40"/>
        </w:numPr>
        <w:shd w:val="clear" w:color="auto" w:fill="auto"/>
        <w:tabs>
          <w:tab w:val="left" w:pos="142"/>
        </w:tabs>
        <w:spacing w:line="276" w:lineRule="auto"/>
        <w:ind w:left="20" w:right="20" w:hanging="20"/>
        <w:rPr>
          <w:sz w:val="28"/>
          <w:szCs w:val="28"/>
        </w:rPr>
      </w:pPr>
      <w:r>
        <w:rPr>
          <w:sz w:val="28"/>
          <w:szCs w:val="28"/>
        </w:rPr>
        <w:t xml:space="preserve">общее представление о политическом устройстве российского государства, его институтах, их роли в жизни общества, о символах государства, их </w:t>
      </w:r>
      <w:r>
        <w:rPr>
          <w:sz w:val="28"/>
          <w:szCs w:val="28"/>
        </w:rPr>
        <w:lastRenderedPageBreak/>
        <w:t>историческом происхождении и социально-культурном значении, о ключевых ценностях современного общества России;</w:t>
      </w:r>
    </w:p>
    <w:p w:rsidR="00292C5F" w:rsidRDefault="00292C5F" w:rsidP="00292C5F">
      <w:pPr>
        <w:pStyle w:val="50"/>
        <w:numPr>
          <w:ilvl w:val="0"/>
          <w:numId w:val="40"/>
        </w:numPr>
        <w:shd w:val="clear" w:color="auto" w:fill="auto"/>
        <w:tabs>
          <w:tab w:val="left" w:pos="142"/>
        </w:tabs>
        <w:spacing w:line="276" w:lineRule="auto"/>
        <w:ind w:left="20" w:right="20" w:hanging="20"/>
        <w:rPr>
          <w:sz w:val="28"/>
          <w:szCs w:val="28"/>
        </w:rPr>
      </w:pPr>
      <w:r>
        <w:rPr>
          <w:sz w:val="28"/>
          <w:szCs w:val="28"/>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292C5F" w:rsidRDefault="00292C5F" w:rsidP="00292C5F">
      <w:pPr>
        <w:pStyle w:val="50"/>
        <w:numPr>
          <w:ilvl w:val="0"/>
          <w:numId w:val="40"/>
        </w:numPr>
        <w:shd w:val="clear" w:color="auto" w:fill="auto"/>
        <w:tabs>
          <w:tab w:val="left" w:pos="142"/>
        </w:tabs>
        <w:spacing w:line="276" w:lineRule="auto"/>
        <w:ind w:left="20" w:right="20" w:hanging="20"/>
        <w:rPr>
          <w:sz w:val="28"/>
          <w:szCs w:val="28"/>
        </w:rPr>
      </w:pPr>
      <w:r>
        <w:rPr>
          <w:sz w:val="28"/>
          <w:szCs w:val="28"/>
        </w:rPr>
        <w:t>понимание и одобрение правил поведения в обществе, уважение органов и лиц, охраняющих общественный порядок;</w:t>
      </w:r>
    </w:p>
    <w:p w:rsidR="00292C5F" w:rsidRDefault="00292C5F" w:rsidP="00292C5F">
      <w:pPr>
        <w:pStyle w:val="50"/>
        <w:numPr>
          <w:ilvl w:val="0"/>
          <w:numId w:val="40"/>
        </w:numPr>
        <w:shd w:val="clear" w:color="auto" w:fill="auto"/>
        <w:tabs>
          <w:tab w:val="left" w:pos="142"/>
        </w:tabs>
        <w:spacing w:line="276" w:lineRule="auto"/>
        <w:ind w:left="20" w:hanging="20"/>
        <w:rPr>
          <w:sz w:val="28"/>
          <w:szCs w:val="28"/>
        </w:rPr>
      </w:pPr>
      <w:r>
        <w:rPr>
          <w:sz w:val="28"/>
          <w:szCs w:val="28"/>
        </w:rPr>
        <w:t>осознание конституционного долга и обязанностей гражданина своей Родины;</w:t>
      </w:r>
    </w:p>
    <w:p w:rsidR="00292C5F" w:rsidRDefault="00292C5F" w:rsidP="00292C5F">
      <w:pPr>
        <w:pStyle w:val="50"/>
        <w:numPr>
          <w:ilvl w:val="0"/>
          <w:numId w:val="40"/>
        </w:numPr>
        <w:shd w:val="clear" w:color="auto" w:fill="auto"/>
        <w:tabs>
          <w:tab w:val="left" w:pos="142"/>
        </w:tabs>
        <w:spacing w:line="276" w:lineRule="auto"/>
        <w:ind w:left="20" w:right="20" w:hanging="20"/>
        <w:rPr>
          <w:sz w:val="28"/>
          <w:szCs w:val="28"/>
        </w:rPr>
      </w:pPr>
      <w:r>
        <w:rPr>
          <w:sz w:val="28"/>
          <w:szCs w:val="28"/>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292C5F" w:rsidRDefault="00292C5F" w:rsidP="00292C5F">
      <w:pPr>
        <w:pStyle w:val="50"/>
        <w:numPr>
          <w:ilvl w:val="0"/>
          <w:numId w:val="40"/>
        </w:numPr>
        <w:shd w:val="clear" w:color="auto" w:fill="auto"/>
        <w:tabs>
          <w:tab w:val="left" w:pos="142"/>
        </w:tabs>
        <w:spacing w:line="276" w:lineRule="auto"/>
        <w:ind w:left="20" w:right="20" w:hanging="20"/>
        <w:rPr>
          <w:sz w:val="28"/>
          <w:szCs w:val="28"/>
        </w:rPr>
      </w:pPr>
      <w:r>
        <w:rPr>
          <w:sz w:val="28"/>
          <w:szCs w:val="28"/>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bookmarkStart w:id="324" w:name="bookmark351"/>
    </w:p>
    <w:p w:rsidR="00292C5F" w:rsidRPr="00C32099" w:rsidRDefault="00292C5F" w:rsidP="00292C5F">
      <w:pPr>
        <w:pStyle w:val="50"/>
        <w:shd w:val="clear" w:color="auto" w:fill="auto"/>
        <w:tabs>
          <w:tab w:val="left" w:pos="142"/>
        </w:tabs>
        <w:spacing w:line="276" w:lineRule="auto"/>
        <w:ind w:left="20" w:right="20" w:firstLine="0"/>
        <w:rPr>
          <w:sz w:val="28"/>
          <w:szCs w:val="28"/>
        </w:rPr>
      </w:pPr>
      <w:r w:rsidRPr="00C32099">
        <w:rPr>
          <w:i/>
          <w:sz w:val="28"/>
          <w:szCs w:val="28"/>
        </w:rPr>
        <w:t>Воспитание социальной ответственности и компетентности:</w:t>
      </w:r>
      <w:bookmarkEnd w:id="324"/>
    </w:p>
    <w:p w:rsidR="00292C5F" w:rsidRDefault="00292C5F" w:rsidP="00292C5F">
      <w:pPr>
        <w:pStyle w:val="50"/>
        <w:numPr>
          <w:ilvl w:val="0"/>
          <w:numId w:val="40"/>
        </w:numPr>
        <w:shd w:val="clear" w:color="auto" w:fill="auto"/>
        <w:tabs>
          <w:tab w:val="left" w:pos="142"/>
        </w:tabs>
        <w:spacing w:line="276" w:lineRule="auto"/>
        <w:ind w:left="20" w:right="20" w:hanging="20"/>
        <w:rPr>
          <w:sz w:val="28"/>
          <w:szCs w:val="28"/>
        </w:rPr>
      </w:pPr>
      <w:r>
        <w:rPr>
          <w:sz w:val="28"/>
          <w:szCs w:val="28"/>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292C5F" w:rsidRDefault="00292C5F" w:rsidP="00292C5F">
      <w:pPr>
        <w:pStyle w:val="50"/>
        <w:numPr>
          <w:ilvl w:val="0"/>
          <w:numId w:val="40"/>
        </w:numPr>
        <w:shd w:val="clear" w:color="auto" w:fill="auto"/>
        <w:tabs>
          <w:tab w:val="left" w:pos="142"/>
        </w:tabs>
        <w:spacing w:line="276" w:lineRule="auto"/>
        <w:ind w:left="20" w:right="20" w:hanging="20"/>
        <w:rPr>
          <w:sz w:val="28"/>
          <w:szCs w:val="28"/>
        </w:rPr>
      </w:pPr>
      <w:r>
        <w:rPr>
          <w:sz w:val="28"/>
          <w:szCs w:val="28"/>
        </w:rPr>
        <w:t>усвоение позитивного социального опыта, образцов поведения подростков и молодёжи в современном мире;</w:t>
      </w:r>
    </w:p>
    <w:p w:rsidR="00292C5F" w:rsidRDefault="00292C5F" w:rsidP="00292C5F">
      <w:pPr>
        <w:pStyle w:val="50"/>
        <w:numPr>
          <w:ilvl w:val="0"/>
          <w:numId w:val="40"/>
        </w:numPr>
        <w:shd w:val="clear" w:color="auto" w:fill="auto"/>
        <w:tabs>
          <w:tab w:val="left" w:pos="142"/>
        </w:tabs>
        <w:spacing w:line="276" w:lineRule="auto"/>
        <w:ind w:left="20" w:right="20" w:hanging="20"/>
        <w:rPr>
          <w:sz w:val="28"/>
          <w:szCs w:val="28"/>
        </w:rPr>
      </w:pPr>
      <w:r>
        <w:rPr>
          <w:sz w:val="28"/>
          <w:szCs w:val="28"/>
        </w:rPr>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292C5F" w:rsidRDefault="00292C5F" w:rsidP="00292C5F">
      <w:pPr>
        <w:pStyle w:val="50"/>
        <w:numPr>
          <w:ilvl w:val="0"/>
          <w:numId w:val="40"/>
        </w:numPr>
        <w:shd w:val="clear" w:color="auto" w:fill="auto"/>
        <w:tabs>
          <w:tab w:val="left" w:pos="142"/>
        </w:tabs>
        <w:spacing w:line="276" w:lineRule="auto"/>
        <w:ind w:left="20" w:right="20" w:hanging="20"/>
        <w:rPr>
          <w:sz w:val="28"/>
          <w:szCs w:val="28"/>
        </w:rPr>
      </w:pPr>
      <w:r>
        <w:rPr>
          <w:sz w:val="28"/>
          <w:szCs w:val="28"/>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292C5F" w:rsidRDefault="00292C5F" w:rsidP="00292C5F">
      <w:pPr>
        <w:pStyle w:val="50"/>
        <w:numPr>
          <w:ilvl w:val="0"/>
          <w:numId w:val="45"/>
        </w:numPr>
        <w:shd w:val="clear" w:color="auto" w:fill="auto"/>
        <w:tabs>
          <w:tab w:val="left" w:pos="142"/>
        </w:tabs>
        <w:spacing w:line="276" w:lineRule="auto"/>
        <w:ind w:left="0" w:right="20" w:firstLine="0"/>
        <w:rPr>
          <w:sz w:val="28"/>
          <w:szCs w:val="28"/>
        </w:rPr>
      </w:pPr>
      <w:r>
        <w:rPr>
          <w:sz w:val="28"/>
          <w:szCs w:val="28"/>
        </w:rPr>
        <w:t>осознанное принятие основных социальных ролей, соответствующих подростковому возрасту:</w:t>
      </w:r>
    </w:p>
    <w:p w:rsidR="00292C5F" w:rsidRDefault="00292C5F" w:rsidP="00292C5F">
      <w:pPr>
        <w:pStyle w:val="50"/>
        <w:numPr>
          <w:ilvl w:val="0"/>
          <w:numId w:val="45"/>
        </w:numPr>
        <w:shd w:val="clear" w:color="auto" w:fill="auto"/>
        <w:tabs>
          <w:tab w:val="left" w:pos="142"/>
          <w:tab w:val="left" w:pos="774"/>
        </w:tabs>
        <w:spacing w:line="276" w:lineRule="auto"/>
        <w:ind w:left="0" w:right="20" w:firstLine="0"/>
        <w:rPr>
          <w:sz w:val="28"/>
          <w:szCs w:val="28"/>
        </w:rPr>
      </w:pPr>
      <w:r>
        <w:rPr>
          <w:sz w:val="28"/>
          <w:szCs w:val="28"/>
        </w:rPr>
        <w:t>социальные роли в семье: сына (дочери), брата (сестры), помощника, ответственного хозяина (хозяйки), наследника (наследницы);</w:t>
      </w:r>
    </w:p>
    <w:p w:rsidR="00292C5F" w:rsidRDefault="00292C5F" w:rsidP="00292C5F">
      <w:pPr>
        <w:pStyle w:val="50"/>
        <w:numPr>
          <w:ilvl w:val="0"/>
          <w:numId w:val="45"/>
        </w:numPr>
        <w:shd w:val="clear" w:color="auto" w:fill="auto"/>
        <w:tabs>
          <w:tab w:val="left" w:pos="142"/>
          <w:tab w:val="left" w:pos="774"/>
        </w:tabs>
        <w:spacing w:line="276" w:lineRule="auto"/>
        <w:ind w:left="0" w:right="20" w:firstLine="0"/>
        <w:rPr>
          <w:sz w:val="28"/>
          <w:szCs w:val="28"/>
        </w:rPr>
      </w:pPr>
      <w:r>
        <w:rPr>
          <w:sz w:val="28"/>
          <w:szCs w:val="28"/>
        </w:rPr>
        <w:t>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292C5F" w:rsidRDefault="00292C5F" w:rsidP="00292C5F">
      <w:pPr>
        <w:pStyle w:val="50"/>
        <w:numPr>
          <w:ilvl w:val="0"/>
          <w:numId w:val="45"/>
        </w:numPr>
        <w:shd w:val="clear" w:color="auto" w:fill="auto"/>
        <w:tabs>
          <w:tab w:val="left" w:pos="142"/>
          <w:tab w:val="left" w:pos="774"/>
        </w:tabs>
        <w:spacing w:line="276" w:lineRule="auto"/>
        <w:ind w:left="0" w:right="20" w:firstLine="0"/>
        <w:rPr>
          <w:sz w:val="28"/>
          <w:szCs w:val="28"/>
        </w:rPr>
      </w:pPr>
      <w:r>
        <w:rPr>
          <w:sz w:val="28"/>
          <w:szCs w:val="28"/>
        </w:rPr>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292C5F" w:rsidRDefault="00292C5F" w:rsidP="00292C5F">
      <w:pPr>
        <w:pStyle w:val="50"/>
        <w:numPr>
          <w:ilvl w:val="0"/>
          <w:numId w:val="45"/>
        </w:numPr>
        <w:shd w:val="clear" w:color="auto" w:fill="auto"/>
        <w:tabs>
          <w:tab w:val="left" w:pos="142"/>
        </w:tabs>
        <w:spacing w:line="276" w:lineRule="auto"/>
        <w:ind w:left="0" w:firstLine="0"/>
        <w:rPr>
          <w:sz w:val="28"/>
          <w:szCs w:val="28"/>
        </w:rPr>
      </w:pPr>
      <w:r>
        <w:rPr>
          <w:sz w:val="28"/>
          <w:szCs w:val="28"/>
        </w:rPr>
        <w:lastRenderedPageBreak/>
        <w:t>формирование собственного конструктивного стиля общественного поведения.</w:t>
      </w:r>
      <w:bookmarkStart w:id="325" w:name="bookmark352"/>
    </w:p>
    <w:p w:rsidR="00292C5F" w:rsidRPr="00C32099" w:rsidRDefault="00292C5F" w:rsidP="00292C5F">
      <w:pPr>
        <w:pStyle w:val="50"/>
        <w:shd w:val="clear" w:color="auto" w:fill="auto"/>
        <w:tabs>
          <w:tab w:val="left" w:pos="604"/>
        </w:tabs>
        <w:spacing w:line="276" w:lineRule="auto"/>
        <w:ind w:left="20" w:firstLine="0"/>
        <w:rPr>
          <w:sz w:val="28"/>
          <w:szCs w:val="28"/>
        </w:rPr>
      </w:pPr>
      <w:r w:rsidRPr="00C32099">
        <w:rPr>
          <w:i/>
          <w:sz w:val="28"/>
          <w:szCs w:val="28"/>
        </w:rPr>
        <w:t>Воспитание нравственных чувств, убеждений, этического сознания:</w:t>
      </w:r>
      <w:bookmarkEnd w:id="325"/>
    </w:p>
    <w:p w:rsidR="00292C5F" w:rsidRDefault="00292C5F" w:rsidP="00292C5F">
      <w:pPr>
        <w:pStyle w:val="50"/>
        <w:numPr>
          <w:ilvl w:val="0"/>
          <w:numId w:val="40"/>
        </w:numPr>
        <w:shd w:val="clear" w:color="auto" w:fill="auto"/>
        <w:tabs>
          <w:tab w:val="left" w:pos="142"/>
        </w:tabs>
        <w:spacing w:line="276" w:lineRule="auto"/>
        <w:ind w:left="20" w:hanging="20"/>
        <w:rPr>
          <w:sz w:val="28"/>
          <w:szCs w:val="28"/>
        </w:rPr>
      </w:pPr>
      <w:r>
        <w:rPr>
          <w:sz w:val="28"/>
          <w:szCs w:val="28"/>
        </w:rPr>
        <w:t>сознательное принятие базовых национальных российских ценностей;</w:t>
      </w:r>
    </w:p>
    <w:p w:rsidR="00292C5F" w:rsidRDefault="00292C5F" w:rsidP="00292C5F">
      <w:pPr>
        <w:pStyle w:val="50"/>
        <w:numPr>
          <w:ilvl w:val="0"/>
          <w:numId w:val="40"/>
        </w:numPr>
        <w:shd w:val="clear" w:color="auto" w:fill="auto"/>
        <w:tabs>
          <w:tab w:val="left" w:pos="142"/>
        </w:tabs>
        <w:spacing w:line="276" w:lineRule="auto"/>
        <w:ind w:left="20" w:right="20" w:hanging="20"/>
        <w:rPr>
          <w:sz w:val="28"/>
          <w:szCs w:val="28"/>
        </w:rPr>
      </w:pPr>
      <w:r>
        <w:rPr>
          <w:sz w:val="28"/>
          <w:szCs w:val="28"/>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292C5F" w:rsidRDefault="00292C5F" w:rsidP="00292C5F">
      <w:pPr>
        <w:pStyle w:val="50"/>
        <w:numPr>
          <w:ilvl w:val="0"/>
          <w:numId w:val="40"/>
        </w:numPr>
        <w:shd w:val="clear" w:color="auto" w:fill="auto"/>
        <w:tabs>
          <w:tab w:val="left" w:pos="142"/>
        </w:tabs>
        <w:spacing w:line="276" w:lineRule="auto"/>
        <w:ind w:left="20" w:right="20" w:hanging="20"/>
        <w:rPr>
          <w:sz w:val="28"/>
          <w:szCs w:val="28"/>
        </w:rPr>
      </w:pPr>
      <w:r>
        <w:rPr>
          <w:sz w:val="28"/>
          <w:szCs w:val="28"/>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292C5F" w:rsidRDefault="00292C5F" w:rsidP="00292C5F">
      <w:pPr>
        <w:pStyle w:val="50"/>
        <w:numPr>
          <w:ilvl w:val="0"/>
          <w:numId w:val="40"/>
        </w:numPr>
        <w:shd w:val="clear" w:color="auto" w:fill="auto"/>
        <w:tabs>
          <w:tab w:val="left" w:pos="142"/>
        </w:tabs>
        <w:spacing w:line="276" w:lineRule="auto"/>
        <w:ind w:left="20" w:right="20" w:hanging="20"/>
        <w:rPr>
          <w:sz w:val="28"/>
          <w:szCs w:val="28"/>
        </w:rPr>
      </w:pPr>
      <w:r>
        <w:rPr>
          <w:sz w:val="28"/>
          <w:szCs w:val="28"/>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292C5F" w:rsidRDefault="00292C5F" w:rsidP="00292C5F">
      <w:pPr>
        <w:pStyle w:val="50"/>
        <w:numPr>
          <w:ilvl w:val="0"/>
          <w:numId w:val="40"/>
        </w:numPr>
        <w:shd w:val="clear" w:color="auto" w:fill="auto"/>
        <w:tabs>
          <w:tab w:val="left" w:pos="142"/>
        </w:tabs>
        <w:spacing w:line="276" w:lineRule="auto"/>
        <w:ind w:left="20" w:right="20" w:hanging="20"/>
        <w:rPr>
          <w:sz w:val="28"/>
          <w:szCs w:val="28"/>
        </w:rPr>
      </w:pPr>
      <w:r>
        <w:rPr>
          <w:sz w:val="28"/>
          <w:szCs w:val="28"/>
        </w:rPr>
        <w:t>понимание значения нравственно-волевого усилия в выполнении учебных, учебно- трудовых и общественных обязанностей; стремление преодолевать трудности и доводить начатое дело до конца;</w:t>
      </w:r>
    </w:p>
    <w:p w:rsidR="00292C5F" w:rsidRDefault="00292C5F" w:rsidP="00292C5F">
      <w:pPr>
        <w:pStyle w:val="50"/>
        <w:numPr>
          <w:ilvl w:val="0"/>
          <w:numId w:val="40"/>
        </w:numPr>
        <w:shd w:val="clear" w:color="auto" w:fill="auto"/>
        <w:tabs>
          <w:tab w:val="left" w:pos="142"/>
        </w:tabs>
        <w:spacing w:line="276" w:lineRule="auto"/>
        <w:ind w:left="20" w:right="20" w:hanging="20"/>
        <w:rPr>
          <w:sz w:val="28"/>
          <w:szCs w:val="28"/>
        </w:rPr>
      </w:pPr>
      <w:r>
        <w:rPr>
          <w:sz w:val="28"/>
          <w:szCs w:val="28"/>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292C5F" w:rsidRDefault="00292C5F" w:rsidP="00292C5F">
      <w:pPr>
        <w:pStyle w:val="50"/>
        <w:numPr>
          <w:ilvl w:val="0"/>
          <w:numId w:val="40"/>
        </w:numPr>
        <w:shd w:val="clear" w:color="auto" w:fill="auto"/>
        <w:tabs>
          <w:tab w:val="left" w:pos="142"/>
        </w:tabs>
        <w:spacing w:line="276" w:lineRule="auto"/>
        <w:ind w:left="20" w:right="20" w:hanging="20"/>
        <w:rPr>
          <w:sz w:val="28"/>
          <w:szCs w:val="28"/>
        </w:rPr>
      </w:pPr>
      <w:r>
        <w:rPr>
          <w:sz w:val="28"/>
          <w:szCs w:val="28"/>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292C5F" w:rsidRDefault="00292C5F" w:rsidP="00292C5F">
      <w:pPr>
        <w:pStyle w:val="50"/>
        <w:numPr>
          <w:ilvl w:val="0"/>
          <w:numId w:val="40"/>
        </w:numPr>
        <w:shd w:val="clear" w:color="auto" w:fill="auto"/>
        <w:tabs>
          <w:tab w:val="left" w:pos="142"/>
        </w:tabs>
        <w:spacing w:line="276" w:lineRule="auto"/>
        <w:ind w:left="20" w:right="20" w:hanging="20"/>
        <w:rPr>
          <w:sz w:val="28"/>
          <w:szCs w:val="28"/>
        </w:rPr>
      </w:pPr>
      <w:r>
        <w:rPr>
          <w:sz w:val="28"/>
          <w:szCs w:val="28"/>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bookmarkStart w:id="326" w:name="bookmark353"/>
    </w:p>
    <w:p w:rsidR="00292C5F" w:rsidRPr="00C32099" w:rsidRDefault="00292C5F" w:rsidP="00292C5F">
      <w:pPr>
        <w:pStyle w:val="50"/>
        <w:shd w:val="clear" w:color="auto" w:fill="auto"/>
        <w:tabs>
          <w:tab w:val="left" w:pos="142"/>
        </w:tabs>
        <w:spacing w:line="276" w:lineRule="auto"/>
        <w:ind w:left="20" w:right="20" w:firstLine="0"/>
        <w:rPr>
          <w:i/>
          <w:sz w:val="28"/>
          <w:szCs w:val="28"/>
        </w:rPr>
      </w:pPr>
      <w:r w:rsidRPr="00C32099">
        <w:rPr>
          <w:i/>
          <w:sz w:val="28"/>
          <w:szCs w:val="28"/>
        </w:rPr>
        <w:t>Воспитание экологической культуры, культуры здорового и безопасного образа жизни:</w:t>
      </w:r>
      <w:bookmarkEnd w:id="326"/>
    </w:p>
    <w:p w:rsidR="00292C5F" w:rsidRDefault="00292C5F" w:rsidP="00292C5F">
      <w:pPr>
        <w:pStyle w:val="50"/>
        <w:numPr>
          <w:ilvl w:val="0"/>
          <w:numId w:val="40"/>
        </w:numPr>
        <w:shd w:val="clear" w:color="auto" w:fill="auto"/>
        <w:tabs>
          <w:tab w:val="left" w:pos="142"/>
        </w:tabs>
        <w:spacing w:line="276" w:lineRule="auto"/>
        <w:ind w:left="20" w:right="20" w:hanging="20"/>
        <w:rPr>
          <w:sz w:val="28"/>
          <w:szCs w:val="28"/>
        </w:rPr>
      </w:pPr>
      <w:r>
        <w:rPr>
          <w:sz w:val="28"/>
          <w:szCs w:val="28"/>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292C5F" w:rsidRDefault="00292C5F" w:rsidP="00292C5F">
      <w:pPr>
        <w:pStyle w:val="50"/>
        <w:numPr>
          <w:ilvl w:val="0"/>
          <w:numId w:val="40"/>
        </w:numPr>
        <w:shd w:val="clear" w:color="auto" w:fill="auto"/>
        <w:tabs>
          <w:tab w:val="left" w:pos="142"/>
        </w:tabs>
        <w:spacing w:line="276" w:lineRule="auto"/>
        <w:ind w:left="20" w:right="20" w:hanging="20"/>
        <w:rPr>
          <w:sz w:val="28"/>
          <w:szCs w:val="28"/>
        </w:rPr>
      </w:pPr>
      <w:r>
        <w:rPr>
          <w:sz w:val="28"/>
          <w:szCs w:val="28"/>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292C5F" w:rsidRDefault="00292C5F" w:rsidP="00292C5F">
      <w:pPr>
        <w:pStyle w:val="50"/>
        <w:numPr>
          <w:ilvl w:val="0"/>
          <w:numId w:val="40"/>
        </w:numPr>
        <w:shd w:val="clear" w:color="auto" w:fill="auto"/>
        <w:tabs>
          <w:tab w:val="left" w:pos="142"/>
        </w:tabs>
        <w:spacing w:line="276" w:lineRule="auto"/>
        <w:ind w:left="20" w:right="20" w:hanging="20"/>
        <w:rPr>
          <w:sz w:val="28"/>
          <w:szCs w:val="28"/>
        </w:rPr>
      </w:pPr>
      <w:r>
        <w:rPr>
          <w:sz w:val="28"/>
          <w:szCs w:val="28"/>
        </w:rPr>
        <w:t>понимание взаимной связи здоровья, экологического качества окружающей среды и экологической культуры человека;</w:t>
      </w:r>
    </w:p>
    <w:p w:rsidR="00292C5F" w:rsidRDefault="00292C5F" w:rsidP="00292C5F">
      <w:pPr>
        <w:pStyle w:val="50"/>
        <w:numPr>
          <w:ilvl w:val="0"/>
          <w:numId w:val="40"/>
        </w:numPr>
        <w:shd w:val="clear" w:color="auto" w:fill="auto"/>
        <w:tabs>
          <w:tab w:val="left" w:pos="142"/>
          <w:tab w:val="left" w:pos="654"/>
        </w:tabs>
        <w:spacing w:line="276" w:lineRule="auto"/>
        <w:ind w:left="20" w:right="20" w:hanging="20"/>
        <w:rPr>
          <w:sz w:val="28"/>
          <w:szCs w:val="28"/>
        </w:rPr>
      </w:pPr>
      <w:r>
        <w:rPr>
          <w:sz w:val="28"/>
          <w:szCs w:val="28"/>
        </w:rPr>
        <w:t xml:space="preserve">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w:t>
      </w:r>
      <w:r>
        <w:rPr>
          <w:sz w:val="28"/>
          <w:szCs w:val="28"/>
        </w:rPr>
        <w:lastRenderedPageBreak/>
        <w:t>(умственная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292C5F" w:rsidRDefault="00292C5F" w:rsidP="00292C5F">
      <w:pPr>
        <w:pStyle w:val="50"/>
        <w:numPr>
          <w:ilvl w:val="0"/>
          <w:numId w:val="40"/>
        </w:numPr>
        <w:shd w:val="clear" w:color="auto" w:fill="auto"/>
        <w:tabs>
          <w:tab w:val="left" w:pos="142"/>
        </w:tabs>
        <w:spacing w:line="276" w:lineRule="auto"/>
        <w:ind w:left="20" w:right="20" w:hanging="20"/>
        <w:rPr>
          <w:sz w:val="28"/>
          <w:szCs w:val="28"/>
        </w:rPr>
      </w:pPr>
      <w:r>
        <w:rPr>
          <w:sz w:val="28"/>
          <w:szCs w:val="28"/>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292C5F" w:rsidRDefault="00292C5F" w:rsidP="00292C5F">
      <w:pPr>
        <w:pStyle w:val="50"/>
        <w:numPr>
          <w:ilvl w:val="0"/>
          <w:numId w:val="40"/>
        </w:numPr>
        <w:shd w:val="clear" w:color="auto" w:fill="auto"/>
        <w:tabs>
          <w:tab w:val="left" w:pos="142"/>
        </w:tabs>
        <w:spacing w:line="276" w:lineRule="auto"/>
        <w:ind w:left="20" w:right="20" w:hanging="20"/>
        <w:rPr>
          <w:sz w:val="28"/>
          <w:szCs w:val="28"/>
        </w:rPr>
      </w:pPr>
      <w:r>
        <w:rPr>
          <w:sz w:val="28"/>
          <w:szCs w:val="28"/>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292C5F" w:rsidRDefault="00292C5F" w:rsidP="00292C5F">
      <w:pPr>
        <w:pStyle w:val="50"/>
        <w:numPr>
          <w:ilvl w:val="0"/>
          <w:numId w:val="40"/>
        </w:numPr>
        <w:shd w:val="clear" w:color="auto" w:fill="auto"/>
        <w:tabs>
          <w:tab w:val="left" w:pos="142"/>
        </w:tabs>
        <w:spacing w:line="276" w:lineRule="auto"/>
        <w:ind w:left="20" w:right="20" w:hanging="20"/>
        <w:rPr>
          <w:sz w:val="28"/>
          <w:szCs w:val="28"/>
        </w:rPr>
      </w:pPr>
      <w:r>
        <w:rPr>
          <w:sz w:val="28"/>
          <w:szCs w:val="28"/>
        </w:rPr>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292C5F" w:rsidRDefault="00292C5F" w:rsidP="00292C5F">
      <w:pPr>
        <w:pStyle w:val="50"/>
        <w:numPr>
          <w:ilvl w:val="0"/>
          <w:numId w:val="40"/>
        </w:numPr>
        <w:shd w:val="clear" w:color="auto" w:fill="auto"/>
        <w:tabs>
          <w:tab w:val="left" w:pos="142"/>
        </w:tabs>
        <w:spacing w:line="276" w:lineRule="auto"/>
        <w:ind w:left="20" w:right="20" w:hanging="20"/>
        <w:rPr>
          <w:sz w:val="28"/>
          <w:szCs w:val="28"/>
        </w:rPr>
      </w:pPr>
      <w:r>
        <w:rPr>
          <w:sz w:val="28"/>
          <w:szCs w:val="28"/>
        </w:rPr>
        <w:t>опыт самооценки личного вклада в ресурсосбережение, сохранение качества окружающей среды, биоразнообразия, экологическую безопасность;</w:t>
      </w:r>
    </w:p>
    <w:p w:rsidR="00292C5F" w:rsidRDefault="00292C5F" w:rsidP="00292C5F">
      <w:pPr>
        <w:pStyle w:val="50"/>
        <w:numPr>
          <w:ilvl w:val="0"/>
          <w:numId w:val="40"/>
        </w:numPr>
        <w:shd w:val="clear" w:color="auto" w:fill="auto"/>
        <w:tabs>
          <w:tab w:val="left" w:pos="142"/>
        </w:tabs>
        <w:spacing w:line="276" w:lineRule="auto"/>
        <w:ind w:left="20" w:right="20" w:hanging="20"/>
        <w:rPr>
          <w:sz w:val="28"/>
          <w:szCs w:val="28"/>
        </w:rPr>
      </w:pPr>
      <w:r>
        <w:rPr>
          <w:sz w:val="28"/>
          <w:szCs w:val="28"/>
        </w:rPr>
        <w:t>осознание социальной значимости идей устойчивого развития; готовность участвовать в пропаганде идей образования для устойчивого развития;</w:t>
      </w:r>
    </w:p>
    <w:p w:rsidR="00292C5F" w:rsidRDefault="00292C5F" w:rsidP="00292C5F">
      <w:pPr>
        <w:pStyle w:val="50"/>
        <w:numPr>
          <w:ilvl w:val="0"/>
          <w:numId w:val="40"/>
        </w:numPr>
        <w:shd w:val="clear" w:color="auto" w:fill="auto"/>
        <w:tabs>
          <w:tab w:val="left" w:pos="142"/>
        </w:tabs>
        <w:spacing w:line="276" w:lineRule="auto"/>
        <w:ind w:left="20" w:right="20" w:hanging="20"/>
        <w:rPr>
          <w:sz w:val="28"/>
          <w:szCs w:val="28"/>
        </w:rPr>
      </w:pPr>
      <w:r>
        <w:rPr>
          <w:sz w:val="28"/>
          <w:szCs w:val="28"/>
        </w:rPr>
        <w:t>знание основ законодательства в области защиты здоровья и экологического качества окружающей среды и выполнение его требований;</w:t>
      </w:r>
    </w:p>
    <w:p w:rsidR="00292C5F" w:rsidRDefault="00292C5F" w:rsidP="00292C5F">
      <w:pPr>
        <w:pStyle w:val="50"/>
        <w:numPr>
          <w:ilvl w:val="0"/>
          <w:numId w:val="40"/>
        </w:numPr>
        <w:shd w:val="clear" w:color="auto" w:fill="auto"/>
        <w:tabs>
          <w:tab w:val="left" w:pos="142"/>
        </w:tabs>
        <w:spacing w:line="276" w:lineRule="auto"/>
        <w:ind w:left="20" w:right="20" w:hanging="20"/>
        <w:rPr>
          <w:sz w:val="28"/>
          <w:szCs w:val="28"/>
        </w:rPr>
      </w:pPr>
      <w:r>
        <w:rPr>
          <w:sz w:val="28"/>
          <w:szCs w:val="28"/>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292C5F" w:rsidRDefault="00292C5F" w:rsidP="00292C5F">
      <w:pPr>
        <w:pStyle w:val="50"/>
        <w:numPr>
          <w:ilvl w:val="0"/>
          <w:numId w:val="40"/>
        </w:numPr>
        <w:shd w:val="clear" w:color="auto" w:fill="auto"/>
        <w:tabs>
          <w:tab w:val="left" w:pos="142"/>
        </w:tabs>
        <w:spacing w:line="276" w:lineRule="auto"/>
        <w:ind w:left="20" w:right="20" w:hanging="20"/>
        <w:rPr>
          <w:sz w:val="28"/>
          <w:szCs w:val="28"/>
        </w:rPr>
      </w:pPr>
      <w:r>
        <w:rPr>
          <w:sz w:val="28"/>
          <w:szCs w:val="28"/>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292C5F" w:rsidRDefault="00292C5F" w:rsidP="00292C5F">
      <w:pPr>
        <w:pStyle w:val="50"/>
        <w:numPr>
          <w:ilvl w:val="0"/>
          <w:numId w:val="40"/>
        </w:numPr>
        <w:shd w:val="clear" w:color="auto" w:fill="auto"/>
        <w:tabs>
          <w:tab w:val="left" w:pos="142"/>
        </w:tabs>
        <w:spacing w:line="276" w:lineRule="auto"/>
        <w:ind w:left="20" w:right="20" w:hanging="20"/>
        <w:rPr>
          <w:sz w:val="28"/>
          <w:szCs w:val="28"/>
        </w:rPr>
      </w:pPr>
      <w:r>
        <w:rPr>
          <w:sz w:val="28"/>
          <w:szCs w:val="28"/>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292C5F" w:rsidRDefault="00292C5F" w:rsidP="00292C5F">
      <w:pPr>
        <w:pStyle w:val="50"/>
        <w:numPr>
          <w:ilvl w:val="0"/>
          <w:numId w:val="40"/>
        </w:numPr>
        <w:shd w:val="clear" w:color="auto" w:fill="auto"/>
        <w:tabs>
          <w:tab w:val="left" w:pos="142"/>
        </w:tabs>
        <w:spacing w:line="276" w:lineRule="auto"/>
        <w:ind w:left="20" w:right="20" w:hanging="20"/>
        <w:rPr>
          <w:sz w:val="28"/>
          <w:szCs w:val="28"/>
        </w:rPr>
      </w:pPr>
      <w:r>
        <w:rPr>
          <w:sz w:val="28"/>
          <w:szCs w:val="28"/>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292C5F" w:rsidRDefault="00292C5F" w:rsidP="00292C5F">
      <w:pPr>
        <w:pStyle w:val="50"/>
        <w:numPr>
          <w:ilvl w:val="0"/>
          <w:numId w:val="40"/>
        </w:numPr>
        <w:shd w:val="clear" w:color="auto" w:fill="auto"/>
        <w:tabs>
          <w:tab w:val="left" w:pos="142"/>
        </w:tabs>
        <w:spacing w:line="276" w:lineRule="auto"/>
        <w:ind w:left="20" w:right="20" w:hanging="20"/>
        <w:rPr>
          <w:sz w:val="28"/>
          <w:szCs w:val="28"/>
        </w:rPr>
      </w:pPr>
      <w:r>
        <w:rPr>
          <w:sz w:val="28"/>
          <w:szCs w:val="28"/>
        </w:rPr>
        <w:t>опыт участия в физкультурно-оздоровительных, санитарно-гигиенических мероприятиях, экологическом туризме;</w:t>
      </w:r>
    </w:p>
    <w:p w:rsidR="00292C5F" w:rsidRDefault="00292C5F" w:rsidP="00292C5F">
      <w:pPr>
        <w:pStyle w:val="50"/>
        <w:numPr>
          <w:ilvl w:val="0"/>
          <w:numId w:val="40"/>
        </w:numPr>
        <w:shd w:val="clear" w:color="auto" w:fill="auto"/>
        <w:tabs>
          <w:tab w:val="left" w:pos="142"/>
        </w:tabs>
        <w:spacing w:line="276" w:lineRule="auto"/>
        <w:ind w:left="20" w:right="20" w:hanging="20"/>
        <w:rPr>
          <w:sz w:val="28"/>
          <w:szCs w:val="28"/>
        </w:rPr>
      </w:pPr>
      <w:r>
        <w:rPr>
          <w:sz w:val="28"/>
          <w:szCs w:val="28"/>
        </w:rPr>
        <w:t>резко негативное отношение к курению, употреблению алкогольных напитков, наркотиков и других психоактивных веществ (ПАВ);</w:t>
      </w:r>
    </w:p>
    <w:p w:rsidR="00292C5F" w:rsidRPr="00C32099" w:rsidRDefault="00292C5F" w:rsidP="00292C5F">
      <w:pPr>
        <w:pStyle w:val="50"/>
        <w:numPr>
          <w:ilvl w:val="0"/>
          <w:numId w:val="40"/>
        </w:numPr>
        <w:shd w:val="clear" w:color="auto" w:fill="auto"/>
        <w:tabs>
          <w:tab w:val="left" w:pos="142"/>
        </w:tabs>
        <w:spacing w:line="276" w:lineRule="auto"/>
        <w:ind w:left="20" w:right="20" w:hanging="20"/>
        <w:rPr>
          <w:i/>
          <w:sz w:val="28"/>
          <w:szCs w:val="28"/>
        </w:rPr>
      </w:pPr>
      <w:r>
        <w:rPr>
          <w:sz w:val="28"/>
          <w:szCs w:val="28"/>
        </w:rPr>
        <w:lastRenderedPageBreak/>
        <w:t>отрицательное отношение к лицам и организациям, пропагандирующим курение и пьянство, распространяющим наркотики и другие ПАВ.</w:t>
      </w:r>
      <w:bookmarkStart w:id="327" w:name="bookmark354"/>
      <w:r>
        <w:rPr>
          <w:sz w:val="28"/>
          <w:szCs w:val="28"/>
        </w:rPr>
        <w:t xml:space="preserve"> </w:t>
      </w:r>
      <w:r w:rsidRPr="00C32099">
        <w:rPr>
          <w:i/>
          <w:sz w:val="28"/>
          <w:szCs w:val="28"/>
        </w:rPr>
        <w:t>Воспитание трудолюбия, сознательного, творческого отношения к образованию, труду и жизни, подготовка к сознательному выбору профессии:</w:t>
      </w:r>
      <w:bookmarkEnd w:id="327"/>
    </w:p>
    <w:p w:rsidR="00292C5F" w:rsidRDefault="00292C5F" w:rsidP="00292C5F">
      <w:pPr>
        <w:pStyle w:val="50"/>
        <w:numPr>
          <w:ilvl w:val="0"/>
          <w:numId w:val="40"/>
        </w:numPr>
        <w:shd w:val="clear" w:color="auto" w:fill="auto"/>
        <w:tabs>
          <w:tab w:val="left" w:pos="142"/>
        </w:tabs>
        <w:spacing w:line="276" w:lineRule="auto"/>
        <w:ind w:left="20" w:right="20" w:hanging="20"/>
        <w:rPr>
          <w:sz w:val="28"/>
          <w:szCs w:val="28"/>
        </w:rPr>
      </w:pPr>
      <w:r>
        <w:rPr>
          <w:sz w:val="28"/>
          <w:szCs w:val="28"/>
        </w:rPr>
        <w:t>понимание необходимости научных знаний для развития личности и общества, их роли в жизни, труде, творчестве;</w:t>
      </w:r>
    </w:p>
    <w:p w:rsidR="00292C5F" w:rsidRDefault="00292C5F" w:rsidP="00292C5F">
      <w:pPr>
        <w:pStyle w:val="50"/>
        <w:numPr>
          <w:ilvl w:val="0"/>
          <w:numId w:val="40"/>
        </w:numPr>
        <w:shd w:val="clear" w:color="auto" w:fill="auto"/>
        <w:tabs>
          <w:tab w:val="left" w:pos="142"/>
        </w:tabs>
        <w:spacing w:line="276" w:lineRule="auto"/>
        <w:ind w:left="20" w:hanging="20"/>
        <w:rPr>
          <w:sz w:val="28"/>
          <w:szCs w:val="28"/>
        </w:rPr>
      </w:pPr>
      <w:r>
        <w:rPr>
          <w:sz w:val="28"/>
          <w:szCs w:val="28"/>
        </w:rPr>
        <w:t>осознание нравственных основ образования;</w:t>
      </w:r>
    </w:p>
    <w:p w:rsidR="00292C5F" w:rsidRDefault="00292C5F" w:rsidP="00292C5F">
      <w:pPr>
        <w:pStyle w:val="50"/>
        <w:numPr>
          <w:ilvl w:val="0"/>
          <w:numId w:val="40"/>
        </w:numPr>
        <w:shd w:val="clear" w:color="auto" w:fill="auto"/>
        <w:tabs>
          <w:tab w:val="left" w:pos="142"/>
        </w:tabs>
        <w:spacing w:line="276" w:lineRule="auto"/>
        <w:ind w:left="20" w:right="20" w:hanging="20"/>
        <w:rPr>
          <w:sz w:val="28"/>
          <w:szCs w:val="28"/>
        </w:rPr>
      </w:pPr>
      <w:r>
        <w:rPr>
          <w:sz w:val="28"/>
          <w:szCs w:val="28"/>
        </w:rPr>
        <w:t>осознание важности непрерывного образования и самообразования в течение всей жизни;</w:t>
      </w:r>
    </w:p>
    <w:p w:rsidR="00292C5F" w:rsidRDefault="00292C5F" w:rsidP="00292C5F">
      <w:pPr>
        <w:pStyle w:val="50"/>
        <w:numPr>
          <w:ilvl w:val="0"/>
          <w:numId w:val="40"/>
        </w:numPr>
        <w:shd w:val="clear" w:color="auto" w:fill="auto"/>
        <w:tabs>
          <w:tab w:val="left" w:pos="142"/>
        </w:tabs>
        <w:spacing w:line="276" w:lineRule="auto"/>
        <w:ind w:left="20" w:right="20" w:hanging="20"/>
        <w:rPr>
          <w:sz w:val="28"/>
          <w:szCs w:val="28"/>
        </w:rPr>
      </w:pPr>
      <w:r>
        <w:rPr>
          <w:sz w:val="28"/>
          <w:szCs w:val="28"/>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292C5F" w:rsidRDefault="00292C5F" w:rsidP="00292C5F">
      <w:pPr>
        <w:pStyle w:val="50"/>
        <w:numPr>
          <w:ilvl w:val="0"/>
          <w:numId w:val="40"/>
        </w:numPr>
        <w:shd w:val="clear" w:color="auto" w:fill="auto"/>
        <w:tabs>
          <w:tab w:val="left" w:pos="142"/>
        </w:tabs>
        <w:spacing w:line="276" w:lineRule="auto"/>
        <w:ind w:left="20" w:right="20" w:hanging="20"/>
        <w:rPr>
          <w:sz w:val="28"/>
          <w:szCs w:val="28"/>
        </w:rPr>
      </w:pPr>
      <w:r>
        <w:rPr>
          <w:sz w:val="28"/>
          <w:szCs w:val="28"/>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292C5F" w:rsidRDefault="00292C5F" w:rsidP="00292C5F">
      <w:pPr>
        <w:pStyle w:val="50"/>
        <w:numPr>
          <w:ilvl w:val="0"/>
          <w:numId w:val="40"/>
        </w:numPr>
        <w:shd w:val="clear" w:color="auto" w:fill="auto"/>
        <w:tabs>
          <w:tab w:val="left" w:pos="142"/>
        </w:tabs>
        <w:spacing w:line="276" w:lineRule="auto"/>
        <w:ind w:left="20" w:right="20" w:hanging="20"/>
        <w:rPr>
          <w:sz w:val="28"/>
          <w:szCs w:val="28"/>
        </w:rPr>
      </w:pPr>
      <w:r>
        <w:rPr>
          <w:sz w:val="28"/>
          <w:szCs w:val="28"/>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292C5F" w:rsidRDefault="00292C5F" w:rsidP="00292C5F">
      <w:pPr>
        <w:pStyle w:val="50"/>
        <w:numPr>
          <w:ilvl w:val="0"/>
          <w:numId w:val="40"/>
        </w:numPr>
        <w:shd w:val="clear" w:color="auto" w:fill="auto"/>
        <w:tabs>
          <w:tab w:val="left" w:pos="142"/>
        </w:tabs>
        <w:spacing w:line="276" w:lineRule="auto"/>
        <w:ind w:left="20" w:right="20" w:hanging="20"/>
        <w:rPr>
          <w:sz w:val="28"/>
          <w:szCs w:val="28"/>
        </w:rPr>
      </w:pPr>
      <w:r>
        <w:rPr>
          <w:sz w:val="28"/>
          <w:szCs w:val="28"/>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292C5F" w:rsidRDefault="00292C5F" w:rsidP="00292C5F">
      <w:pPr>
        <w:pStyle w:val="50"/>
        <w:numPr>
          <w:ilvl w:val="0"/>
          <w:numId w:val="40"/>
        </w:numPr>
        <w:shd w:val="clear" w:color="auto" w:fill="auto"/>
        <w:tabs>
          <w:tab w:val="left" w:pos="142"/>
        </w:tabs>
        <w:spacing w:line="276" w:lineRule="auto"/>
        <w:ind w:left="20" w:right="20" w:hanging="20"/>
        <w:rPr>
          <w:sz w:val="28"/>
          <w:szCs w:val="28"/>
        </w:rPr>
      </w:pPr>
      <w:r>
        <w:rPr>
          <w:sz w:val="28"/>
          <w:szCs w:val="28"/>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292C5F" w:rsidRDefault="00292C5F" w:rsidP="00292C5F">
      <w:pPr>
        <w:pStyle w:val="50"/>
        <w:numPr>
          <w:ilvl w:val="0"/>
          <w:numId w:val="40"/>
        </w:numPr>
        <w:shd w:val="clear" w:color="auto" w:fill="auto"/>
        <w:tabs>
          <w:tab w:val="left" w:pos="142"/>
        </w:tabs>
        <w:spacing w:line="276" w:lineRule="auto"/>
        <w:ind w:left="20" w:hanging="20"/>
        <w:rPr>
          <w:sz w:val="28"/>
          <w:szCs w:val="28"/>
        </w:rPr>
      </w:pPr>
      <w:r>
        <w:rPr>
          <w:sz w:val="28"/>
          <w:szCs w:val="28"/>
        </w:rPr>
        <w:t>общее знакомство с трудовым законодательством;</w:t>
      </w:r>
    </w:p>
    <w:p w:rsidR="00292C5F" w:rsidRDefault="00292C5F" w:rsidP="00292C5F">
      <w:pPr>
        <w:pStyle w:val="50"/>
        <w:numPr>
          <w:ilvl w:val="0"/>
          <w:numId w:val="40"/>
        </w:numPr>
        <w:shd w:val="clear" w:color="auto" w:fill="auto"/>
        <w:tabs>
          <w:tab w:val="left" w:pos="142"/>
        </w:tabs>
        <w:spacing w:line="276" w:lineRule="auto"/>
        <w:ind w:left="20" w:right="20" w:hanging="20"/>
        <w:rPr>
          <w:sz w:val="28"/>
          <w:szCs w:val="28"/>
        </w:rPr>
      </w:pPr>
      <w:r>
        <w:rPr>
          <w:sz w:val="28"/>
          <w:szCs w:val="28"/>
        </w:rPr>
        <w:t>нетерпимое отношение к лени, безответственности и пассивности в образовании и труде.</w:t>
      </w:r>
      <w:bookmarkStart w:id="328" w:name="bookmark355"/>
    </w:p>
    <w:p w:rsidR="00292C5F" w:rsidRPr="00C32099" w:rsidRDefault="00292C5F" w:rsidP="00292C5F">
      <w:pPr>
        <w:pStyle w:val="50"/>
        <w:shd w:val="clear" w:color="auto" w:fill="auto"/>
        <w:tabs>
          <w:tab w:val="left" w:pos="142"/>
        </w:tabs>
        <w:spacing w:line="276" w:lineRule="auto"/>
        <w:ind w:left="20" w:right="20" w:firstLine="0"/>
        <w:rPr>
          <w:i/>
          <w:sz w:val="28"/>
          <w:szCs w:val="28"/>
        </w:rPr>
      </w:pPr>
      <w:r w:rsidRPr="00C32099">
        <w:rPr>
          <w:i/>
          <w:sz w:val="28"/>
          <w:szCs w:val="28"/>
        </w:rPr>
        <w:t>Воспитание ценностного отношения к прекрасному, формирование основ эстетической культуры (эстетическое воспитание):</w:t>
      </w:r>
      <w:bookmarkEnd w:id="328"/>
    </w:p>
    <w:p w:rsidR="00292C5F" w:rsidRDefault="00292C5F" w:rsidP="00292C5F">
      <w:pPr>
        <w:pStyle w:val="50"/>
        <w:numPr>
          <w:ilvl w:val="0"/>
          <w:numId w:val="40"/>
        </w:numPr>
        <w:shd w:val="clear" w:color="auto" w:fill="auto"/>
        <w:tabs>
          <w:tab w:val="left" w:pos="142"/>
        </w:tabs>
        <w:spacing w:line="276" w:lineRule="auto"/>
        <w:ind w:left="20" w:right="20" w:hanging="20"/>
        <w:rPr>
          <w:sz w:val="28"/>
          <w:szCs w:val="28"/>
        </w:rPr>
      </w:pPr>
      <w:r>
        <w:rPr>
          <w:sz w:val="28"/>
          <w:szCs w:val="28"/>
        </w:rPr>
        <w:lastRenderedPageBreak/>
        <w:t>ценностное отношение к прекрасному, восприятие искусства как особой формы познания и преобразования мира;</w:t>
      </w:r>
    </w:p>
    <w:p w:rsidR="00292C5F" w:rsidRDefault="00292C5F" w:rsidP="00292C5F">
      <w:pPr>
        <w:pStyle w:val="50"/>
        <w:numPr>
          <w:ilvl w:val="0"/>
          <w:numId w:val="40"/>
        </w:numPr>
        <w:shd w:val="clear" w:color="auto" w:fill="auto"/>
        <w:tabs>
          <w:tab w:val="left" w:pos="142"/>
        </w:tabs>
        <w:spacing w:line="276" w:lineRule="auto"/>
        <w:ind w:left="20" w:right="20" w:hanging="20"/>
        <w:rPr>
          <w:sz w:val="28"/>
          <w:szCs w:val="28"/>
        </w:rPr>
      </w:pPr>
      <w:r>
        <w:rPr>
          <w:sz w:val="28"/>
          <w:szCs w:val="28"/>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292C5F" w:rsidRDefault="00292C5F" w:rsidP="00292C5F">
      <w:pPr>
        <w:pStyle w:val="50"/>
        <w:numPr>
          <w:ilvl w:val="0"/>
          <w:numId w:val="40"/>
        </w:numPr>
        <w:shd w:val="clear" w:color="auto" w:fill="auto"/>
        <w:tabs>
          <w:tab w:val="left" w:pos="142"/>
        </w:tabs>
        <w:spacing w:after="275" w:line="276" w:lineRule="auto"/>
        <w:ind w:left="20" w:hanging="20"/>
        <w:rPr>
          <w:sz w:val="28"/>
          <w:szCs w:val="28"/>
        </w:rPr>
      </w:pPr>
      <w:r>
        <w:rPr>
          <w:sz w:val="28"/>
          <w:szCs w:val="28"/>
        </w:rPr>
        <w:t>представление об искусстве народов России.</w:t>
      </w:r>
      <w:bookmarkStart w:id="329" w:name="bookmark356"/>
    </w:p>
    <w:p w:rsidR="00292C5F" w:rsidRDefault="00292C5F" w:rsidP="00292C5F">
      <w:pPr>
        <w:pStyle w:val="50"/>
        <w:shd w:val="clear" w:color="auto" w:fill="auto"/>
        <w:tabs>
          <w:tab w:val="left" w:pos="142"/>
        </w:tabs>
        <w:spacing w:after="275" w:line="276" w:lineRule="auto"/>
        <w:ind w:left="20" w:firstLine="0"/>
        <w:rPr>
          <w:b/>
          <w:sz w:val="28"/>
          <w:szCs w:val="28"/>
        </w:rPr>
      </w:pPr>
      <w:r w:rsidRPr="00C32099">
        <w:rPr>
          <w:b/>
          <w:sz w:val="28"/>
          <w:szCs w:val="28"/>
        </w:rPr>
        <w:t>Виды деятельности и формы занятий с обучающимися</w:t>
      </w:r>
      <w:bookmarkStart w:id="330" w:name="bookmark357"/>
      <w:bookmarkEnd w:id="329"/>
    </w:p>
    <w:p w:rsidR="00292C5F" w:rsidRPr="003351D9" w:rsidRDefault="00292C5F" w:rsidP="00292C5F">
      <w:pPr>
        <w:pStyle w:val="50"/>
        <w:shd w:val="clear" w:color="auto" w:fill="auto"/>
        <w:tabs>
          <w:tab w:val="left" w:pos="142"/>
        </w:tabs>
        <w:spacing w:after="275" w:line="276" w:lineRule="auto"/>
        <w:ind w:left="20" w:firstLine="0"/>
        <w:rPr>
          <w:b/>
          <w:i/>
          <w:sz w:val="28"/>
          <w:szCs w:val="28"/>
        </w:rPr>
      </w:pPr>
      <w:r w:rsidRPr="003351D9">
        <w:rPr>
          <w:i/>
          <w:sz w:val="28"/>
          <w:szCs w:val="28"/>
        </w:rPr>
        <w:t>Воспитание гражданственности, патриотизма, уважения к правам, свободам и</w:t>
      </w:r>
      <w:bookmarkStart w:id="331" w:name="bookmark358"/>
      <w:bookmarkEnd w:id="330"/>
      <w:r w:rsidRPr="003351D9">
        <w:rPr>
          <w:i/>
          <w:sz w:val="28"/>
          <w:szCs w:val="28"/>
        </w:rPr>
        <w:t xml:space="preserve"> обязанностям человека</w:t>
      </w:r>
      <w:bookmarkEnd w:id="331"/>
    </w:p>
    <w:p w:rsidR="00292C5F" w:rsidRDefault="00292C5F" w:rsidP="00292C5F">
      <w:pPr>
        <w:pStyle w:val="50"/>
        <w:shd w:val="clear" w:color="auto" w:fill="auto"/>
        <w:spacing w:line="276" w:lineRule="auto"/>
        <w:ind w:left="20" w:right="20" w:firstLine="0"/>
        <w:rPr>
          <w:sz w:val="28"/>
          <w:szCs w:val="28"/>
        </w:rPr>
      </w:pPr>
      <w:r>
        <w:rPr>
          <w:sz w:val="28"/>
          <w:szCs w:val="28"/>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Ростовской области, города Шахты.</w:t>
      </w:r>
    </w:p>
    <w:p w:rsidR="00292C5F" w:rsidRDefault="00292C5F" w:rsidP="00292C5F">
      <w:pPr>
        <w:pStyle w:val="50"/>
        <w:shd w:val="clear" w:color="auto" w:fill="auto"/>
        <w:spacing w:line="276" w:lineRule="auto"/>
        <w:ind w:left="20" w:right="20" w:firstLine="0"/>
        <w:rPr>
          <w:sz w:val="28"/>
          <w:szCs w:val="28"/>
        </w:rPr>
      </w:pPr>
      <w:r>
        <w:rPr>
          <w:sz w:val="28"/>
          <w:szCs w:val="28"/>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292C5F" w:rsidRDefault="00292C5F" w:rsidP="00292C5F">
      <w:pPr>
        <w:pStyle w:val="50"/>
        <w:shd w:val="clear" w:color="auto" w:fill="auto"/>
        <w:spacing w:line="276" w:lineRule="auto"/>
        <w:ind w:left="20" w:right="20" w:firstLine="0"/>
        <w:rPr>
          <w:sz w:val="28"/>
          <w:szCs w:val="28"/>
        </w:rPr>
      </w:pPr>
      <w:r>
        <w:rPr>
          <w:sz w:val="28"/>
          <w:szCs w:val="28"/>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предмета «История Донского края»).</w:t>
      </w:r>
    </w:p>
    <w:p w:rsidR="00292C5F" w:rsidRDefault="00292C5F" w:rsidP="00292C5F">
      <w:pPr>
        <w:pStyle w:val="50"/>
        <w:shd w:val="clear" w:color="auto" w:fill="auto"/>
        <w:spacing w:line="276" w:lineRule="auto"/>
        <w:ind w:left="20" w:right="20" w:firstLine="0"/>
        <w:rPr>
          <w:sz w:val="28"/>
          <w:szCs w:val="28"/>
        </w:rPr>
      </w:pPr>
      <w:r>
        <w:rPr>
          <w:sz w:val="28"/>
          <w:szCs w:val="28"/>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292C5F" w:rsidRDefault="00292C5F" w:rsidP="00292C5F">
      <w:pPr>
        <w:pStyle w:val="50"/>
        <w:shd w:val="clear" w:color="auto" w:fill="auto"/>
        <w:spacing w:line="276" w:lineRule="auto"/>
        <w:ind w:left="20" w:right="20" w:firstLine="0"/>
        <w:rPr>
          <w:sz w:val="28"/>
          <w:szCs w:val="28"/>
        </w:rPr>
      </w:pPr>
      <w:r>
        <w:rPr>
          <w:sz w:val="28"/>
          <w:szCs w:val="28"/>
        </w:rPr>
        <w:t xml:space="preserve">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w:t>
      </w:r>
      <w:r>
        <w:rPr>
          <w:sz w:val="28"/>
          <w:szCs w:val="28"/>
        </w:rPr>
        <w:lastRenderedPageBreak/>
        <w:t>социальных проектах и мероприятиях, проводимых детско-юношескими организациями).</w:t>
      </w:r>
    </w:p>
    <w:p w:rsidR="00292C5F" w:rsidRDefault="00292C5F" w:rsidP="00292C5F">
      <w:pPr>
        <w:pStyle w:val="50"/>
        <w:shd w:val="clear" w:color="auto" w:fill="auto"/>
        <w:spacing w:line="276" w:lineRule="auto"/>
        <w:ind w:left="20" w:right="20" w:firstLine="0"/>
        <w:rPr>
          <w:sz w:val="28"/>
          <w:szCs w:val="28"/>
        </w:rPr>
      </w:pPr>
      <w:r>
        <w:rPr>
          <w:sz w:val="28"/>
          <w:szCs w:val="28"/>
        </w:rPr>
        <w:t>Участвуют в беседах о подвигах Российской армии, защитниках Отечества, в проведении военно-спортивных игр.</w:t>
      </w:r>
    </w:p>
    <w:p w:rsidR="00292C5F" w:rsidRDefault="00292C5F" w:rsidP="00292C5F">
      <w:pPr>
        <w:pStyle w:val="50"/>
        <w:shd w:val="clear" w:color="auto" w:fill="auto"/>
        <w:spacing w:line="276" w:lineRule="auto"/>
        <w:ind w:left="20" w:right="20" w:firstLine="0"/>
        <w:rPr>
          <w:sz w:val="28"/>
          <w:szCs w:val="28"/>
        </w:rPr>
      </w:pPr>
      <w:r>
        <w:rPr>
          <w:sz w:val="28"/>
          <w:szCs w:val="28"/>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 - культурных праздников).</w:t>
      </w:r>
    </w:p>
    <w:p w:rsidR="00292C5F" w:rsidRDefault="00292C5F" w:rsidP="00292C5F">
      <w:pPr>
        <w:pStyle w:val="50"/>
        <w:shd w:val="clear" w:color="auto" w:fill="auto"/>
        <w:spacing w:line="276" w:lineRule="auto"/>
        <w:ind w:left="20" w:right="20" w:firstLine="0"/>
        <w:rPr>
          <w:sz w:val="28"/>
          <w:szCs w:val="28"/>
        </w:rPr>
      </w:pPr>
      <w:r>
        <w:rPr>
          <w:sz w:val="28"/>
          <w:szCs w:val="28"/>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bookmarkStart w:id="332" w:name="bookmark359"/>
    </w:p>
    <w:p w:rsidR="00292C5F" w:rsidRPr="003351D9" w:rsidRDefault="00292C5F" w:rsidP="00292C5F">
      <w:pPr>
        <w:pStyle w:val="50"/>
        <w:shd w:val="clear" w:color="auto" w:fill="auto"/>
        <w:spacing w:line="276" w:lineRule="auto"/>
        <w:ind w:left="20" w:right="20" w:firstLine="0"/>
        <w:rPr>
          <w:sz w:val="28"/>
          <w:szCs w:val="28"/>
        </w:rPr>
      </w:pPr>
      <w:r w:rsidRPr="003351D9">
        <w:rPr>
          <w:i/>
          <w:sz w:val="28"/>
          <w:szCs w:val="28"/>
        </w:rPr>
        <w:t>Воспитание социальной ответственности и компетентности</w:t>
      </w:r>
      <w:bookmarkEnd w:id="332"/>
    </w:p>
    <w:p w:rsidR="00292C5F" w:rsidRDefault="00292C5F" w:rsidP="00292C5F">
      <w:pPr>
        <w:pStyle w:val="50"/>
        <w:shd w:val="clear" w:color="auto" w:fill="auto"/>
        <w:spacing w:line="276" w:lineRule="auto"/>
        <w:ind w:left="20" w:right="20" w:firstLine="0"/>
        <w:rPr>
          <w:sz w:val="28"/>
          <w:szCs w:val="28"/>
        </w:rPr>
      </w:pPr>
      <w:r>
        <w:rPr>
          <w:sz w:val="28"/>
          <w:szCs w:val="28"/>
        </w:rPr>
        <w:t>Активно участвуют в улучшении школьной среды, доступных сфер жизни окружающего социума.</w:t>
      </w:r>
    </w:p>
    <w:p w:rsidR="00292C5F" w:rsidRDefault="00292C5F" w:rsidP="00292C5F">
      <w:pPr>
        <w:pStyle w:val="50"/>
        <w:shd w:val="clear" w:color="auto" w:fill="auto"/>
        <w:spacing w:line="276" w:lineRule="auto"/>
        <w:ind w:left="20" w:right="20" w:firstLine="0"/>
        <w:rPr>
          <w:sz w:val="28"/>
          <w:szCs w:val="28"/>
        </w:rPr>
      </w:pPr>
      <w:r>
        <w:rPr>
          <w:sz w:val="28"/>
          <w:szCs w:val="28"/>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292C5F" w:rsidRDefault="00292C5F" w:rsidP="00292C5F">
      <w:pPr>
        <w:pStyle w:val="50"/>
        <w:shd w:val="clear" w:color="auto" w:fill="auto"/>
        <w:spacing w:line="276" w:lineRule="auto"/>
        <w:ind w:left="20" w:right="20" w:firstLine="0"/>
        <w:rPr>
          <w:sz w:val="28"/>
          <w:szCs w:val="28"/>
        </w:rPr>
      </w:pPr>
      <w:r>
        <w:rPr>
          <w:sz w:val="28"/>
          <w:szCs w:val="28"/>
        </w:rPr>
        <w:t>Активно и осознанно участвуют в разнообразных видах и типах отношений в основных сферах своей жизнедеятельности: общение, учеба, игра, спорт, творчество, увлечения.</w:t>
      </w:r>
    </w:p>
    <w:p w:rsidR="00292C5F" w:rsidRDefault="00292C5F" w:rsidP="00292C5F">
      <w:pPr>
        <w:pStyle w:val="50"/>
        <w:shd w:val="clear" w:color="auto" w:fill="auto"/>
        <w:spacing w:line="276" w:lineRule="auto"/>
        <w:ind w:left="20" w:right="20" w:firstLine="0"/>
        <w:rPr>
          <w:sz w:val="28"/>
          <w:szCs w:val="28"/>
        </w:rPr>
      </w:pPr>
      <w:r>
        <w:rPr>
          <w:sz w:val="28"/>
          <w:szCs w:val="28"/>
        </w:rPr>
        <w:t>Приобретают опыт и осваивают основные формы учебного сотрудничества: сотрудничество со сверстниками и с учителями.</w:t>
      </w:r>
    </w:p>
    <w:p w:rsidR="00292C5F" w:rsidRDefault="00292C5F" w:rsidP="00292C5F">
      <w:pPr>
        <w:pStyle w:val="50"/>
        <w:shd w:val="clear" w:color="auto" w:fill="auto"/>
        <w:spacing w:line="276" w:lineRule="auto"/>
        <w:ind w:left="20" w:right="20" w:firstLine="0"/>
        <w:rPr>
          <w:sz w:val="28"/>
          <w:szCs w:val="28"/>
        </w:rPr>
      </w:pPr>
      <w:r>
        <w:rPr>
          <w:sz w:val="28"/>
          <w:szCs w:val="28"/>
        </w:rPr>
        <w:t>Активно участвуют в организации, осуществлении и развитии школьного самоуправления: участвуют в принятии Совета организации, Совета старшеклассников; решают вопросы, связанные с самообслуживанием, поддержанием порядка, дисциплины, дежурства и работы в школе; контролируют выполнение обучающимися.  Правил внутреннего распорядка учащихся; защищают права обучающихся на всех уровнях управления школой и т. д.</w:t>
      </w:r>
    </w:p>
    <w:p w:rsidR="00292C5F" w:rsidRDefault="00292C5F" w:rsidP="00292C5F">
      <w:pPr>
        <w:pStyle w:val="50"/>
        <w:shd w:val="clear" w:color="auto" w:fill="auto"/>
        <w:spacing w:line="276" w:lineRule="auto"/>
        <w:ind w:left="20" w:right="20" w:firstLine="0"/>
        <w:rPr>
          <w:sz w:val="28"/>
          <w:szCs w:val="28"/>
        </w:rPr>
      </w:pPr>
      <w:r>
        <w:rPr>
          <w:sz w:val="28"/>
          <w:szCs w:val="28"/>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города.</w:t>
      </w:r>
    </w:p>
    <w:p w:rsidR="00292C5F" w:rsidRDefault="00292C5F" w:rsidP="00292C5F">
      <w:pPr>
        <w:pStyle w:val="50"/>
        <w:shd w:val="clear" w:color="auto" w:fill="auto"/>
        <w:spacing w:line="276" w:lineRule="auto"/>
        <w:ind w:left="20" w:right="20" w:firstLine="0"/>
        <w:rPr>
          <w:sz w:val="28"/>
          <w:szCs w:val="28"/>
        </w:rPr>
      </w:pPr>
      <w:r>
        <w:rPr>
          <w:sz w:val="28"/>
          <w:szCs w:val="28"/>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bookmarkStart w:id="333" w:name="bookmark360"/>
    </w:p>
    <w:p w:rsidR="00292C5F" w:rsidRPr="003351D9" w:rsidRDefault="00292C5F" w:rsidP="00292C5F">
      <w:pPr>
        <w:pStyle w:val="50"/>
        <w:shd w:val="clear" w:color="auto" w:fill="auto"/>
        <w:spacing w:line="276" w:lineRule="auto"/>
        <w:ind w:left="20" w:right="20" w:firstLine="0"/>
        <w:rPr>
          <w:sz w:val="28"/>
          <w:szCs w:val="28"/>
        </w:rPr>
      </w:pPr>
      <w:r w:rsidRPr="003351D9">
        <w:rPr>
          <w:i/>
          <w:sz w:val="28"/>
          <w:szCs w:val="28"/>
        </w:rPr>
        <w:t>Воспитание нравственных чувств, убеждений, этического сознания</w:t>
      </w:r>
      <w:bookmarkEnd w:id="333"/>
    </w:p>
    <w:p w:rsidR="00292C5F" w:rsidRDefault="00292C5F" w:rsidP="00292C5F">
      <w:pPr>
        <w:pStyle w:val="50"/>
        <w:shd w:val="clear" w:color="auto" w:fill="auto"/>
        <w:spacing w:line="276" w:lineRule="auto"/>
        <w:ind w:left="20" w:right="20" w:firstLine="0"/>
        <w:rPr>
          <w:sz w:val="28"/>
          <w:szCs w:val="28"/>
        </w:rPr>
      </w:pPr>
      <w:r>
        <w:rPr>
          <w:sz w:val="28"/>
          <w:szCs w:val="28"/>
        </w:rPr>
        <w:t>Знакомятся с конкретными примерами высоконравственных отношений людей, участвуют в подготовке и проведении бесед.</w:t>
      </w:r>
    </w:p>
    <w:p w:rsidR="00292C5F" w:rsidRDefault="00292C5F" w:rsidP="00292C5F">
      <w:pPr>
        <w:pStyle w:val="50"/>
        <w:shd w:val="clear" w:color="auto" w:fill="auto"/>
        <w:spacing w:line="276" w:lineRule="auto"/>
        <w:ind w:left="20" w:right="20" w:firstLine="0"/>
        <w:rPr>
          <w:sz w:val="28"/>
          <w:szCs w:val="28"/>
        </w:rPr>
      </w:pPr>
      <w:r>
        <w:rPr>
          <w:sz w:val="28"/>
          <w:szCs w:val="28"/>
        </w:rPr>
        <w:lastRenderedPageBreak/>
        <w:t>Участвуют в акции «Чистый двор, чистая улица» в рамках реализации программы благоустройства «Школьный дворик», муниципальной программы благоустройства «Чистый хутор».</w:t>
      </w:r>
    </w:p>
    <w:p w:rsidR="00292C5F" w:rsidRDefault="00292C5F" w:rsidP="00292C5F">
      <w:pPr>
        <w:pStyle w:val="50"/>
        <w:shd w:val="clear" w:color="auto" w:fill="auto"/>
        <w:spacing w:line="276" w:lineRule="auto"/>
        <w:ind w:left="20" w:right="20" w:firstLine="0"/>
        <w:rPr>
          <w:sz w:val="28"/>
          <w:szCs w:val="28"/>
        </w:rPr>
      </w:pPr>
      <w:r>
        <w:rPr>
          <w:sz w:val="28"/>
          <w:szCs w:val="28"/>
        </w:rPr>
        <w:t>Принимают добровольное участие в благотворительных акциях «Рождественский перезвон», «Подарок солдату», «Ветеран живет рядом», «День пожилого человека», в оказании помощи нуждающимся, заботе о животных, живых существах, природе.</w:t>
      </w:r>
    </w:p>
    <w:p w:rsidR="00292C5F" w:rsidRDefault="00292C5F" w:rsidP="00292C5F">
      <w:pPr>
        <w:pStyle w:val="50"/>
        <w:shd w:val="clear" w:color="auto" w:fill="auto"/>
        <w:spacing w:line="276" w:lineRule="auto"/>
        <w:ind w:left="20" w:right="20" w:firstLine="0"/>
        <w:rPr>
          <w:sz w:val="28"/>
          <w:szCs w:val="28"/>
        </w:rPr>
      </w:pPr>
      <w:r>
        <w:rPr>
          <w:sz w:val="28"/>
          <w:szCs w:val="28"/>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292C5F" w:rsidRDefault="00292C5F" w:rsidP="00292C5F">
      <w:pPr>
        <w:pStyle w:val="50"/>
        <w:shd w:val="clear" w:color="auto" w:fill="auto"/>
        <w:spacing w:line="276" w:lineRule="auto"/>
        <w:ind w:left="20" w:right="20" w:firstLine="0"/>
        <w:rPr>
          <w:sz w:val="28"/>
          <w:szCs w:val="28"/>
        </w:rPr>
      </w:pPr>
      <w:r>
        <w:rPr>
          <w:sz w:val="28"/>
          <w:szCs w:val="28"/>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например «Мама, папа, я - спортивная семья», праздники, посвященные Дню матери,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bookmarkStart w:id="334" w:name="bookmark361"/>
    </w:p>
    <w:p w:rsidR="00292C5F" w:rsidRPr="003351D9" w:rsidRDefault="00292C5F" w:rsidP="00292C5F">
      <w:pPr>
        <w:pStyle w:val="50"/>
        <w:shd w:val="clear" w:color="auto" w:fill="auto"/>
        <w:spacing w:line="276" w:lineRule="auto"/>
        <w:ind w:left="20" w:right="20" w:firstLine="0"/>
        <w:rPr>
          <w:sz w:val="28"/>
          <w:szCs w:val="28"/>
        </w:rPr>
      </w:pPr>
      <w:r w:rsidRPr="003351D9">
        <w:rPr>
          <w:i/>
          <w:sz w:val="28"/>
          <w:szCs w:val="28"/>
        </w:rPr>
        <w:t>Воспитание экологической культуры, культуры здорового и безопасного образа жизни</w:t>
      </w:r>
      <w:bookmarkEnd w:id="334"/>
    </w:p>
    <w:p w:rsidR="00292C5F" w:rsidRDefault="00292C5F" w:rsidP="00292C5F">
      <w:pPr>
        <w:pStyle w:val="50"/>
        <w:shd w:val="clear" w:color="auto" w:fill="auto"/>
        <w:spacing w:line="276" w:lineRule="auto"/>
        <w:ind w:left="20" w:right="20" w:firstLine="0"/>
        <w:rPr>
          <w:sz w:val="28"/>
          <w:szCs w:val="28"/>
        </w:rPr>
      </w:pPr>
      <w:r>
        <w:rPr>
          <w:sz w:val="28"/>
          <w:szCs w:val="28"/>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рамках акций «Я выбираю спорт как альтернативу пагубным привычкам», «Дети Юга», декадников БДД, участия в городской спартакиаде школьников «Здоровье нации - путь к олимпийским вершинам!», школьной спартакиады, наркологического диспансера, городской общественной организации «Матери против наркотиков», в ходе тематических классных часов, просмотра тематических фильмов на уроках химии, биологии, ОБЖ, внеклассных мероприятий.</w:t>
      </w:r>
    </w:p>
    <w:p w:rsidR="00292C5F" w:rsidRDefault="00292C5F" w:rsidP="00292C5F">
      <w:pPr>
        <w:pStyle w:val="50"/>
        <w:shd w:val="clear" w:color="auto" w:fill="auto"/>
        <w:spacing w:line="276" w:lineRule="auto"/>
        <w:ind w:left="20" w:right="20" w:firstLine="0"/>
        <w:rPr>
          <w:sz w:val="28"/>
          <w:szCs w:val="28"/>
        </w:rPr>
      </w:pPr>
      <w:r>
        <w:rPr>
          <w:sz w:val="28"/>
          <w:szCs w:val="28"/>
        </w:rPr>
        <w:t>Участвуют в пропаганде экологически целесообразного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292C5F" w:rsidRDefault="00292C5F" w:rsidP="00292C5F">
      <w:pPr>
        <w:pStyle w:val="50"/>
        <w:shd w:val="clear" w:color="auto" w:fill="auto"/>
        <w:spacing w:line="276" w:lineRule="auto"/>
        <w:ind w:left="20" w:right="20" w:firstLine="0"/>
        <w:rPr>
          <w:sz w:val="28"/>
          <w:szCs w:val="28"/>
        </w:rPr>
      </w:pPr>
      <w:r>
        <w:rPr>
          <w:sz w:val="28"/>
          <w:szCs w:val="28"/>
        </w:rPr>
        <w:t xml:space="preserve">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w:t>
      </w:r>
      <w:r>
        <w:rPr>
          <w:sz w:val="28"/>
          <w:szCs w:val="28"/>
        </w:rPr>
        <w:lastRenderedPageBreak/>
        <w:t>утилизировать мусор, сохранять места обитания растений и животных в рамках акций «Экология. Безопасность. Жизнь», «Покормите птиц», ролевых игр, разработки и защиты творческих проектов, участия в городских экологических слетах и научно-практических конференциях, во время проведения культурологических экскурсий.</w:t>
      </w:r>
    </w:p>
    <w:p w:rsidR="00292C5F" w:rsidRDefault="00292C5F" w:rsidP="00292C5F">
      <w:pPr>
        <w:pStyle w:val="50"/>
        <w:shd w:val="clear" w:color="auto" w:fill="auto"/>
        <w:spacing w:line="276" w:lineRule="auto"/>
        <w:ind w:left="20" w:firstLine="0"/>
        <w:rPr>
          <w:sz w:val="28"/>
          <w:szCs w:val="28"/>
        </w:rPr>
      </w:pPr>
      <w:r>
        <w:rPr>
          <w:sz w:val="28"/>
          <w:szCs w:val="28"/>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292C5F" w:rsidRDefault="00292C5F" w:rsidP="00292C5F">
      <w:pPr>
        <w:pStyle w:val="50"/>
        <w:shd w:val="clear" w:color="auto" w:fill="auto"/>
        <w:spacing w:line="276" w:lineRule="auto"/>
        <w:ind w:left="20" w:right="20" w:firstLine="0"/>
        <w:rPr>
          <w:sz w:val="28"/>
          <w:szCs w:val="28"/>
        </w:rPr>
      </w:pPr>
      <w:r>
        <w:rPr>
          <w:sz w:val="28"/>
          <w:szCs w:val="28"/>
        </w:rPr>
        <w:t>Составляют правильный режим занятий физической культурой, спортом, рацион здорового питания, режим дня, учебы и отдыха с учетом экологических факторов окружающей среды и контролируют их выполнение в различных формах мониторинга.</w:t>
      </w:r>
    </w:p>
    <w:p w:rsidR="00292C5F" w:rsidRDefault="00292C5F" w:rsidP="00292C5F">
      <w:pPr>
        <w:pStyle w:val="50"/>
        <w:shd w:val="clear" w:color="auto" w:fill="auto"/>
        <w:spacing w:line="276" w:lineRule="auto"/>
        <w:ind w:firstLine="0"/>
        <w:rPr>
          <w:sz w:val="28"/>
          <w:szCs w:val="28"/>
        </w:rPr>
      </w:pPr>
      <w:r>
        <w:rPr>
          <w:sz w:val="28"/>
          <w:szCs w:val="28"/>
        </w:rPr>
        <w:t>Учатся оказывать первую доврачебную помощь пострадавшим.</w:t>
      </w:r>
    </w:p>
    <w:p w:rsidR="00292C5F" w:rsidRDefault="00292C5F" w:rsidP="00292C5F">
      <w:pPr>
        <w:pStyle w:val="50"/>
        <w:shd w:val="clear" w:color="auto" w:fill="auto"/>
        <w:spacing w:line="276" w:lineRule="auto"/>
        <w:ind w:left="20" w:right="20" w:firstLine="0"/>
        <w:rPr>
          <w:sz w:val="28"/>
          <w:szCs w:val="28"/>
        </w:rPr>
      </w:pPr>
      <w:r>
        <w:rPr>
          <w:sz w:val="28"/>
          <w:szCs w:val="28"/>
        </w:rPr>
        <w:t>Получают представление о возможном негативном влиянии компьютерных игр, телевидения, рекламы на здоровье человека.</w:t>
      </w:r>
    </w:p>
    <w:p w:rsidR="00292C5F" w:rsidRDefault="00292C5F" w:rsidP="00292C5F">
      <w:pPr>
        <w:pStyle w:val="50"/>
        <w:shd w:val="clear" w:color="auto" w:fill="auto"/>
        <w:spacing w:line="276" w:lineRule="auto"/>
        <w:ind w:left="20" w:right="20" w:firstLine="0"/>
        <w:rPr>
          <w:sz w:val="28"/>
          <w:szCs w:val="28"/>
        </w:rPr>
      </w:pPr>
      <w:r>
        <w:rPr>
          <w:sz w:val="28"/>
          <w:szCs w:val="28"/>
        </w:rPr>
        <w:t>Приобретают навык противостояния негативному влиянию сверстников и взрослых на формирование вредных для здоровья привычек, зависимости от ПАВ в рамках проведение тематических классных часов, лекций, бесед с приглашением врачей- наркологов, проведения диагностики по проблемам курения, злоупотребления спиртными напитками, наркотиками, участие в акциях, пропагандирующих здоровый образ жизни, разработка и защита творческих проектов, организация оздоровительных мероприятий досуга учащихся, основанных на принципах нравственности, духовного и физического здоровья, восприятие жизни человека, как самоценности и отказа от употребления ПАВ.</w:t>
      </w:r>
    </w:p>
    <w:p w:rsidR="00292C5F" w:rsidRDefault="00292C5F" w:rsidP="00292C5F">
      <w:pPr>
        <w:pStyle w:val="50"/>
        <w:shd w:val="clear" w:color="auto" w:fill="auto"/>
        <w:spacing w:line="276" w:lineRule="auto"/>
        <w:ind w:left="20" w:right="20" w:firstLine="0"/>
        <w:rPr>
          <w:sz w:val="28"/>
          <w:szCs w:val="28"/>
        </w:rPr>
      </w:pPr>
      <w:r>
        <w:rPr>
          <w:sz w:val="28"/>
          <w:szCs w:val="28"/>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bookmarkStart w:id="335" w:name="bookmark362"/>
    </w:p>
    <w:p w:rsidR="00292C5F" w:rsidRPr="003351D9" w:rsidRDefault="00292C5F" w:rsidP="00292C5F">
      <w:pPr>
        <w:pStyle w:val="50"/>
        <w:shd w:val="clear" w:color="auto" w:fill="auto"/>
        <w:spacing w:line="276" w:lineRule="auto"/>
        <w:ind w:left="20" w:right="20" w:firstLine="0"/>
        <w:rPr>
          <w:i/>
          <w:sz w:val="28"/>
          <w:szCs w:val="28"/>
        </w:rPr>
      </w:pPr>
      <w:r w:rsidRPr="003351D9">
        <w:rPr>
          <w:i/>
          <w:sz w:val="28"/>
          <w:szCs w:val="28"/>
        </w:rPr>
        <w:t>Воспитание трудолюбия, сознательного, творческого отношения к образованию, труду и жизни, подготовка к сознательному выбору профессии</w:t>
      </w:r>
      <w:bookmarkEnd w:id="335"/>
    </w:p>
    <w:p w:rsidR="00292C5F" w:rsidRDefault="00292C5F" w:rsidP="00292C5F">
      <w:pPr>
        <w:pStyle w:val="50"/>
        <w:shd w:val="clear" w:color="auto" w:fill="auto"/>
        <w:spacing w:line="276" w:lineRule="auto"/>
        <w:ind w:left="20" w:right="20" w:firstLine="0"/>
        <w:rPr>
          <w:sz w:val="28"/>
          <w:szCs w:val="28"/>
        </w:rPr>
      </w:pPr>
      <w:r>
        <w:rPr>
          <w:sz w:val="28"/>
          <w:szCs w:val="28"/>
        </w:rPr>
        <w:t>Участвуют в подготовке и проведении научно-практических конференций, творческих конкурсов, проектов, декадников профориентации, изучении профессионального самоопределения.</w:t>
      </w:r>
    </w:p>
    <w:p w:rsidR="00292C5F" w:rsidRDefault="00292C5F" w:rsidP="00292C5F">
      <w:pPr>
        <w:pStyle w:val="50"/>
        <w:shd w:val="clear" w:color="auto" w:fill="auto"/>
        <w:spacing w:line="276" w:lineRule="auto"/>
        <w:ind w:left="20" w:right="20" w:firstLine="0"/>
        <w:rPr>
          <w:sz w:val="28"/>
          <w:szCs w:val="28"/>
        </w:rPr>
      </w:pPr>
      <w:r>
        <w:rPr>
          <w:sz w:val="28"/>
          <w:szCs w:val="28"/>
        </w:rPr>
        <w:t>Участвуют в олимпиадах по учебным предметам, конкурсах технического творчества, днях открытых дверей в образовательных организациях начального и среднего профессионального образования, экскурсиях в научные организации, учреждения культуры, в ходе которых знакомятся с различными профессиями.</w:t>
      </w:r>
    </w:p>
    <w:p w:rsidR="00292C5F" w:rsidRDefault="00292C5F" w:rsidP="00292C5F">
      <w:pPr>
        <w:pStyle w:val="50"/>
        <w:shd w:val="clear" w:color="auto" w:fill="auto"/>
        <w:spacing w:line="276" w:lineRule="auto"/>
        <w:ind w:left="20" w:right="20" w:firstLine="0"/>
        <w:rPr>
          <w:sz w:val="28"/>
          <w:szCs w:val="28"/>
        </w:rPr>
      </w:pPr>
      <w:r>
        <w:rPr>
          <w:sz w:val="28"/>
          <w:szCs w:val="28"/>
        </w:rPr>
        <w:lastRenderedPageBreak/>
        <w:t>В ходе выполнения поисковых заданий, разработке творческих проектов знакомятся с профессиональной деятельностью и жизненным путем своих родителей и прародителей.</w:t>
      </w:r>
    </w:p>
    <w:p w:rsidR="00292C5F" w:rsidRDefault="00292C5F" w:rsidP="00292C5F">
      <w:pPr>
        <w:pStyle w:val="50"/>
        <w:shd w:val="clear" w:color="auto" w:fill="auto"/>
        <w:spacing w:line="276" w:lineRule="auto"/>
        <w:ind w:left="20" w:right="20" w:firstLine="0"/>
        <w:rPr>
          <w:sz w:val="28"/>
          <w:szCs w:val="28"/>
        </w:rPr>
      </w:pPr>
      <w:r>
        <w:rPr>
          <w:sz w:val="28"/>
          <w:szCs w:val="28"/>
        </w:rPr>
        <w:t>Приобретают умения и навыки сотрудничества, ролевого взаимодействия со сверстниками, взрослыми раскрывающих перед подростками широкий спектр профессиональной и трудовой деятельности.</w:t>
      </w:r>
    </w:p>
    <w:p w:rsidR="00292C5F" w:rsidRDefault="00292C5F" w:rsidP="00292C5F">
      <w:pPr>
        <w:pStyle w:val="50"/>
        <w:shd w:val="clear" w:color="auto" w:fill="auto"/>
        <w:spacing w:line="276" w:lineRule="auto"/>
        <w:ind w:left="20" w:right="20" w:firstLine="0"/>
        <w:rPr>
          <w:sz w:val="28"/>
          <w:szCs w:val="28"/>
        </w:rPr>
      </w:pPr>
      <w:r>
        <w:rPr>
          <w:sz w:val="28"/>
          <w:szCs w:val="28"/>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292C5F" w:rsidRDefault="00292C5F" w:rsidP="00292C5F">
      <w:pPr>
        <w:pStyle w:val="50"/>
        <w:shd w:val="clear" w:color="auto" w:fill="auto"/>
        <w:spacing w:line="276" w:lineRule="auto"/>
        <w:ind w:left="20" w:right="20" w:firstLine="0"/>
        <w:rPr>
          <w:sz w:val="28"/>
          <w:szCs w:val="28"/>
        </w:rPr>
      </w:pPr>
      <w:r>
        <w:rPr>
          <w:sz w:val="28"/>
          <w:szCs w:val="28"/>
        </w:rPr>
        <w:t>Учатся творчески и критически работать с информацией: целенаправленный сбор информации, ее структурирование, анализ и обобщение из разных источников.</w:t>
      </w:r>
      <w:bookmarkStart w:id="336" w:name="bookmark363"/>
    </w:p>
    <w:p w:rsidR="00292C5F" w:rsidRDefault="00292C5F" w:rsidP="00292C5F">
      <w:pPr>
        <w:pStyle w:val="50"/>
        <w:shd w:val="clear" w:color="auto" w:fill="auto"/>
        <w:spacing w:line="276" w:lineRule="auto"/>
        <w:ind w:left="20" w:right="20" w:firstLine="0"/>
        <w:rPr>
          <w:i/>
          <w:sz w:val="28"/>
          <w:szCs w:val="28"/>
        </w:rPr>
      </w:pPr>
      <w:r w:rsidRPr="003351D9">
        <w:rPr>
          <w:i/>
          <w:sz w:val="28"/>
          <w:szCs w:val="28"/>
        </w:rPr>
        <w:t xml:space="preserve">Воспитание ценностного отношения к прекрасному, формирование основ эстетической культуры </w:t>
      </w:r>
      <w:bookmarkEnd w:id="336"/>
      <w:r>
        <w:rPr>
          <w:i/>
          <w:sz w:val="28"/>
          <w:szCs w:val="28"/>
        </w:rPr>
        <w:t>.</w:t>
      </w:r>
    </w:p>
    <w:p w:rsidR="00292C5F" w:rsidRDefault="00292C5F" w:rsidP="00292C5F">
      <w:pPr>
        <w:pStyle w:val="50"/>
        <w:shd w:val="clear" w:color="auto" w:fill="auto"/>
        <w:spacing w:line="276" w:lineRule="auto"/>
        <w:ind w:left="20" w:right="20" w:firstLine="0"/>
        <w:rPr>
          <w:sz w:val="28"/>
          <w:szCs w:val="28"/>
        </w:rPr>
      </w:pPr>
      <w:r>
        <w:rPr>
          <w:sz w:val="28"/>
          <w:szCs w:val="28"/>
        </w:rPr>
        <w:t>Получают представления об эстетических идеалах и художественных ценностях культур народов России.</w:t>
      </w:r>
    </w:p>
    <w:p w:rsidR="00292C5F" w:rsidRDefault="00292C5F" w:rsidP="00292C5F">
      <w:pPr>
        <w:pStyle w:val="50"/>
        <w:shd w:val="clear" w:color="auto" w:fill="auto"/>
        <w:spacing w:line="276" w:lineRule="auto"/>
        <w:ind w:left="20" w:right="20" w:firstLine="0"/>
        <w:rPr>
          <w:sz w:val="28"/>
          <w:szCs w:val="28"/>
        </w:rPr>
      </w:pPr>
      <w:r>
        <w:rPr>
          <w:sz w:val="28"/>
          <w:szCs w:val="28"/>
        </w:rPr>
        <w:t>Знакомятся с эстетическими идеалами, традициями художественной культуры родного края, с фольклором и народными художественными промыслами.</w:t>
      </w:r>
    </w:p>
    <w:p w:rsidR="00292C5F" w:rsidRDefault="00292C5F" w:rsidP="00292C5F">
      <w:pPr>
        <w:pStyle w:val="50"/>
        <w:shd w:val="clear" w:color="auto" w:fill="auto"/>
        <w:spacing w:line="276" w:lineRule="auto"/>
        <w:ind w:left="20" w:right="20" w:firstLine="0"/>
        <w:rPr>
          <w:sz w:val="28"/>
          <w:szCs w:val="28"/>
        </w:rPr>
      </w:pPr>
      <w:r>
        <w:rPr>
          <w:sz w:val="28"/>
          <w:szCs w:val="28"/>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292C5F" w:rsidRDefault="00292C5F" w:rsidP="00292C5F">
      <w:pPr>
        <w:pStyle w:val="50"/>
        <w:shd w:val="clear" w:color="auto" w:fill="auto"/>
        <w:spacing w:line="276" w:lineRule="auto"/>
        <w:ind w:left="20" w:right="20" w:firstLine="0"/>
        <w:rPr>
          <w:sz w:val="28"/>
          <w:szCs w:val="28"/>
        </w:rPr>
      </w:pPr>
      <w:r>
        <w:rPr>
          <w:sz w:val="28"/>
          <w:szCs w:val="28"/>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292C5F" w:rsidRDefault="00292C5F" w:rsidP="00292C5F">
      <w:pPr>
        <w:pStyle w:val="50"/>
        <w:shd w:val="clear" w:color="auto" w:fill="auto"/>
        <w:spacing w:line="276" w:lineRule="auto"/>
        <w:ind w:left="20" w:right="20" w:firstLine="0"/>
        <w:rPr>
          <w:sz w:val="28"/>
          <w:szCs w:val="28"/>
        </w:rPr>
      </w:pPr>
      <w:r>
        <w:rPr>
          <w:sz w:val="28"/>
          <w:szCs w:val="28"/>
        </w:rPr>
        <w:t>Изучают творчество писателей, поэтов, художников Донского края и их вклад в историю России, принимают участие в организации тематических экспозиций на базе школьного музея.</w:t>
      </w:r>
    </w:p>
    <w:p w:rsidR="00292C5F" w:rsidRDefault="00292C5F" w:rsidP="00292C5F">
      <w:pPr>
        <w:pStyle w:val="50"/>
        <w:shd w:val="clear" w:color="auto" w:fill="auto"/>
        <w:spacing w:line="276" w:lineRule="auto"/>
        <w:ind w:left="20" w:right="20" w:firstLine="0"/>
        <w:rPr>
          <w:sz w:val="28"/>
          <w:szCs w:val="28"/>
        </w:rPr>
      </w:pPr>
      <w:r>
        <w:rPr>
          <w:sz w:val="28"/>
          <w:szCs w:val="28"/>
        </w:rPr>
        <w:t>Участвуют вместе с родителями в проведении выставок семейного художественного творчества «Золотая осень», «Мой край Донской».</w:t>
      </w:r>
    </w:p>
    <w:p w:rsidR="00292C5F" w:rsidRDefault="00292C5F" w:rsidP="00292C5F">
      <w:pPr>
        <w:pStyle w:val="50"/>
        <w:shd w:val="clear" w:color="auto" w:fill="auto"/>
        <w:spacing w:line="276" w:lineRule="auto"/>
        <w:ind w:left="20" w:right="20" w:firstLine="0"/>
        <w:rPr>
          <w:sz w:val="28"/>
          <w:szCs w:val="28"/>
        </w:rPr>
      </w:pPr>
      <w:r>
        <w:rPr>
          <w:sz w:val="28"/>
          <w:szCs w:val="28"/>
        </w:rPr>
        <w:t>Участвуют в оформлении класса и школы, озеленении пришкольного участка, стремятся внести красоту в домашний быт.</w:t>
      </w:r>
      <w:bookmarkStart w:id="337" w:name="bookmark364"/>
    </w:p>
    <w:p w:rsidR="00292C5F" w:rsidRDefault="00292C5F" w:rsidP="00292C5F">
      <w:pPr>
        <w:pStyle w:val="50"/>
        <w:shd w:val="clear" w:color="auto" w:fill="auto"/>
        <w:spacing w:line="276" w:lineRule="auto"/>
        <w:ind w:left="20" w:right="20" w:firstLine="0"/>
        <w:rPr>
          <w:sz w:val="28"/>
          <w:szCs w:val="28"/>
        </w:rPr>
      </w:pPr>
      <w:r>
        <w:rPr>
          <w:sz w:val="28"/>
          <w:szCs w:val="28"/>
        </w:rPr>
        <w:t>Этапы организации социализации обучающихся, совместной деятельности образовательной организации с предприятиями, общественными организациями, системой дополнительного образования, иными социальными субъектами</w:t>
      </w:r>
      <w:bookmarkEnd w:id="337"/>
    </w:p>
    <w:p w:rsidR="00292C5F" w:rsidRDefault="00292C5F" w:rsidP="00292C5F">
      <w:pPr>
        <w:pStyle w:val="50"/>
        <w:shd w:val="clear" w:color="auto" w:fill="auto"/>
        <w:spacing w:line="276" w:lineRule="auto"/>
        <w:ind w:left="20" w:right="20" w:firstLine="0"/>
        <w:rPr>
          <w:sz w:val="28"/>
          <w:szCs w:val="28"/>
        </w:rPr>
      </w:pPr>
      <w:r>
        <w:rPr>
          <w:sz w:val="28"/>
          <w:szCs w:val="28"/>
        </w:rPr>
        <w:lastRenderedPageBreak/>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292C5F" w:rsidRDefault="00292C5F" w:rsidP="00292C5F">
      <w:pPr>
        <w:pStyle w:val="50"/>
        <w:shd w:val="clear" w:color="auto" w:fill="auto"/>
        <w:spacing w:line="276" w:lineRule="auto"/>
        <w:ind w:left="20" w:right="20" w:firstLine="0"/>
        <w:rPr>
          <w:sz w:val="28"/>
          <w:szCs w:val="28"/>
        </w:rPr>
      </w:pPr>
      <w:r>
        <w:rPr>
          <w:rStyle w:val="aff8"/>
          <w:sz w:val="28"/>
          <w:szCs w:val="28"/>
        </w:rPr>
        <w:t>Организационно-административный этап</w:t>
      </w:r>
      <w:r>
        <w:rPr>
          <w:sz w:val="28"/>
          <w:szCs w:val="28"/>
        </w:rPr>
        <w:t xml:space="preserve"> включает:</w:t>
      </w:r>
    </w:p>
    <w:p w:rsidR="00292C5F" w:rsidRDefault="00292C5F" w:rsidP="00292C5F">
      <w:pPr>
        <w:pStyle w:val="50"/>
        <w:numPr>
          <w:ilvl w:val="0"/>
          <w:numId w:val="41"/>
        </w:numPr>
        <w:shd w:val="clear" w:color="auto" w:fill="auto"/>
        <w:tabs>
          <w:tab w:val="left" w:pos="142"/>
        </w:tabs>
        <w:spacing w:line="276" w:lineRule="auto"/>
        <w:ind w:left="20" w:right="20" w:hanging="20"/>
        <w:rPr>
          <w:sz w:val="28"/>
          <w:szCs w:val="28"/>
        </w:rPr>
      </w:pPr>
      <w:r>
        <w:rPr>
          <w:sz w:val="28"/>
          <w:szCs w:val="28"/>
        </w:rPr>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292C5F" w:rsidRDefault="00292C5F" w:rsidP="00292C5F">
      <w:pPr>
        <w:pStyle w:val="50"/>
        <w:numPr>
          <w:ilvl w:val="0"/>
          <w:numId w:val="41"/>
        </w:numPr>
        <w:shd w:val="clear" w:color="auto" w:fill="auto"/>
        <w:tabs>
          <w:tab w:val="left" w:pos="142"/>
        </w:tabs>
        <w:spacing w:line="276" w:lineRule="auto"/>
        <w:ind w:left="20" w:right="20" w:hanging="20"/>
        <w:rPr>
          <w:sz w:val="28"/>
          <w:szCs w:val="28"/>
        </w:rPr>
      </w:pPr>
      <w:r>
        <w:rPr>
          <w:sz w:val="28"/>
          <w:szCs w:val="28"/>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 патриотических ценностей, партнёрства и сотрудничества, приоритетов развития общества и государства;</w:t>
      </w:r>
    </w:p>
    <w:p w:rsidR="00292C5F" w:rsidRDefault="00292C5F" w:rsidP="00292C5F">
      <w:pPr>
        <w:pStyle w:val="50"/>
        <w:numPr>
          <w:ilvl w:val="0"/>
          <w:numId w:val="41"/>
        </w:numPr>
        <w:shd w:val="clear" w:color="auto" w:fill="auto"/>
        <w:tabs>
          <w:tab w:val="left" w:pos="142"/>
        </w:tabs>
        <w:spacing w:line="276" w:lineRule="auto"/>
        <w:ind w:left="20" w:right="20" w:hanging="20"/>
        <w:rPr>
          <w:sz w:val="28"/>
          <w:szCs w:val="28"/>
        </w:rPr>
      </w:pPr>
      <w:r>
        <w:rPr>
          <w:sz w:val="28"/>
          <w:szCs w:val="28"/>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292C5F" w:rsidRDefault="00292C5F" w:rsidP="00292C5F">
      <w:pPr>
        <w:pStyle w:val="50"/>
        <w:numPr>
          <w:ilvl w:val="0"/>
          <w:numId w:val="41"/>
        </w:numPr>
        <w:shd w:val="clear" w:color="auto" w:fill="auto"/>
        <w:tabs>
          <w:tab w:val="left" w:pos="142"/>
        </w:tabs>
        <w:spacing w:line="276" w:lineRule="auto"/>
        <w:ind w:left="20" w:right="20" w:hanging="20"/>
        <w:rPr>
          <w:sz w:val="28"/>
          <w:szCs w:val="28"/>
        </w:rPr>
      </w:pPr>
      <w:r>
        <w:rPr>
          <w:sz w:val="28"/>
          <w:szCs w:val="28"/>
        </w:rPr>
        <w:t>адаптацию процессов стихийной социальной деятельности обучающихся средствами целенаправленной деятельности по программе социализации;</w:t>
      </w:r>
    </w:p>
    <w:p w:rsidR="00292C5F" w:rsidRDefault="00292C5F" w:rsidP="00292C5F">
      <w:pPr>
        <w:pStyle w:val="50"/>
        <w:numPr>
          <w:ilvl w:val="0"/>
          <w:numId w:val="41"/>
        </w:numPr>
        <w:shd w:val="clear" w:color="auto" w:fill="auto"/>
        <w:tabs>
          <w:tab w:val="left" w:pos="142"/>
        </w:tabs>
        <w:spacing w:line="276" w:lineRule="auto"/>
        <w:ind w:left="20" w:right="20" w:hanging="20"/>
        <w:rPr>
          <w:sz w:val="28"/>
          <w:szCs w:val="28"/>
        </w:rPr>
      </w:pPr>
      <w:r>
        <w:rPr>
          <w:sz w:val="28"/>
          <w:szCs w:val="28"/>
        </w:rPr>
        <w:t>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292C5F" w:rsidRDefault="00292C5F" w:rsidP="00292C5F">
      <w:pPr>
        <w:pStyle w:val="50"/>
        <w:numPr>
          <w:ilvl w:val="0"/>
          <w:numId w:val="41"/>
        </w:numPr>
        <w:shd w:val="clear" w:color="auto" w:fill="auto"/>
        <w:tabs>
          <w:tab w:val="left" w:pos="142"/>
        </w:tabs>
        <w:spacing w:line="276" w:lineRule="auto"/>
        <w:ind w:left="20" w:hanging="20"/>
        <w:rPr>
          <w:sz w:val="28"/>
          <w:szCs w:val="28"/>
        </w:rPr>
      </w:pPr>
      <w:r>
        <w:rPr>
          <w:sz w:val="28"/>
          <w:szCs w:val="28"/>
        </w:rPr>
        <w:t>создание условий для организованной деятельности школьных социальных групп;</w:t>
      </w:r>
    </w:p>
    <w:p w:rsidR="00292C5F" w:rsidRDefault="00292C5F" w:rsidP="00292C5F">
      <w:pPr>
        <w:pStyle w:val="50"/>
        <w:numPr>
          <w:ilvl w:val="0"/>
          <w:numId w:val="41"/>
        </w:numPr>
        <w:shd w:val="clear" w:color="auto" w:fill="auto"/>
        <w:tabs>
          <w:tab w:val="left" w:pos="142"/>
        </w:tabs>
        <w:spacing w:line="276" w:lineRule="auto"/>
        <w:ind w:left="20" w:right="20" w:hanging="20"/>
        <w:rPr>
          <w:sz w:val="28"/>
          <w:szCs w:val="28"/>
        </w:rPr>
      </w:pPr>
      <w:r>
        <w:rPr>
          <w:sz w:val="28"/>
          <w:szCs w:val="28"/>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292C5F" w:rsidRDefault="00292C5F" w:rsidP="00292C5F">
      <w:pPr>
        <w:pStyle w:val="50"/>
        <w:numPr>
          <w:ilvl w:val="0"/>
          <w:numId w:val="41"/>
        </w:numPr>
        <w:shd w:val="clear" w:color="auto" w:fill="auto"/>
        <w:tabs>
          <w:tab w:val="left" w:pos="142"/>
        </w:tabs>
        <w:spacing w:line="276" w:lineRule="auto"/>
        <w:ind w:right="20" w:hanging="20"/>
        <w:rPr>
          <w:sz w:val="28"/>
          <w:szCs w:val="28"/>
        </w:rPr>
      </w:pPr>
      <w:r>
        <w:rPr>
          <w:sz w:val="28"/>
          <w:szCs w:val="28"/>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292C5F" w:rsidRDefault="00292C5F" w:rsidP="00292C5F">
      <w:pPr>
        <w:pStyle w:val="50"/>
        <w:shd w:val="clear" w:color="auto" w:fill="auto"/>
        <w:spacing w:line="276" w:lineRule="auto"/>
        <w:ind w:right="20" w:firstLine="0"/>
        <w:rPr>
          <w:sz w:val="28"/>
          <w:szCs w:val="28"/>
        </w:rPr>
      </w:pPr>
      <w:r>
        <w:rPr>
          <w:rStyle w:val="aff8"/>
          <w:sz w:val="28"/>
          <w:szCs w:val="28"/>
        </w:rPr>
        <w:t>Организационно-педагогический этап</w:t>
      </w:r>
      <w:r>
        <w:rPr>
          <w:sz w:val="28"/>
          <w:szCs w:val="28"/>
        </w:rPr>
        <w:t xml:space="preserve"> включает:</w:t>
      </w:r>
    </w:p>
    <w:p w:rsidR="00292C5F" w:rsidRDefault="00292C5F" w:rsidP="00292C5F">
      <w:pPr>
        <w:pStyle w:val="50"/>
        <w:numPr>
          <w:ilvl w:val="0"/>
          <w:numId w:val="41"/>
        </w:numPr>
        <w:shd w:val="clear" w:color="auto" w:fill="auto"/>
        <w:tabs>
          <w:tab w:val="left" w:pos="142"/>
        </w:tabs>
        <w:spacing w:line="276" w:lineRule="auto"/>
        <w:ind w:right="20"/>
        <w:rPr>
          <w:sz w:val="28"/>
          <w:szCs w:val="28"/>
        </w:rPr>
      </w:pPr>
      <w:r>
        <w:rPr>
          <w:sz w:val="28"/>
          <w:szCs w:val="28"/>
        </w:rPr>
        <w:t>обеспечение целенаправленности, системности и непрерывности процесса социализации обучающихся;</w:t>
      </w:r>
    </w:p>
    <w:p w:rsidR="00292C5F" w:rsidRDefault="00292C5F" w:rsidP="00292C5F">
      <w:pPr>
        <w:pStyle w:val="50"/>
        <w:numPr>
          <w:ilvl w:val="0"/>
          <w:numId w:val="41"/>
        </w:numPr>
        <w:shd w:val="clear" w:color="auto" w:fill="auto"/>
        <w:tabs>
          <w:tab w:val="left" w:pos="142"/>
        </w:tabs>
        <w:spacing w:line="276" w:lineRule="auto"/>
        <w:ind w:right="20"/>
        <w:rPr>
          <w:sz w:val="28"/>
          <w:szCs w:val="28"/>
        </w:rPr>
      </w:pPr>
      <w:r>
        <w:rPr>
          <w:sz w:val="28"/>
          <w:szCs w:val="28"/>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292C5F" w:rsidRDefault="00292C5F" w:rsidP="00292C5F">
      <w:pPr>
        <w:pStyle w:val="50"/>
        <w:numPr>
          <w:ilvl w:val="0"/>
          <w:numId w:val="41"/>
        </w:numPr>
        <w:shd w:val="clear" w:color="auto" w:fill="auto"/>
        <w:tabs>
          <w:tab w:val="left" w:pos="142"/>
        </w:tabs>
        <w:spacing w:line="276" w:lineRule="auto"/>
        <w:ind w:right="20"/>
        <w:rPr>
          <w:sz w:val="28"/>
          <w:szCs w:val="28"/>
        </w:rPr>
      </w:pPr>
      <w:r>
        <w:rPr>
          <w:sz w:val="28"/>
          <w:szCs w:val="28"/>
        </w:rPr>
        <w:lastRenderedPageBreak/>
        <w:t>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292C5F" w:rsidRDefault="00292C5F" w:rsidP="00292C5F">
      <w:pPr>
        <w:pStyle w:val="50"/>
        <w:numPr>
          <w:ilvl w:val="0"/>
          <w:numId w:val="41"/>
        </w:numPr>
        <w:shd w:val="clear" w:color="auto" w:fill="auto"/>
        <w:tabs>
          <w:tab w:val="left" w:pos="142"/>
        </w:tabs>
        <w:spacing w:line="276" w:lineRule="auto"/>
        <w:ind w:right="20"/>
        <w:rPr>
          <w:sz w:val="28"/>
          <w:szCs w:val="28"/>
        </w:rPr>
      </w:pPr>
      <w:r>
        <w:rPr>
          <w:sz w:val="28"/>
          <w:szCs w:val="28"/>
        </w:rPr>
        <w:t>создание условий для социальной деятельности обучающихся в процессе обучения и воспитания;</w:t>
      </w:r>
    </w:p>
    <w:p w:rsidR="00292C5F" w:rsidRDefault="00292C5F" w:rsidP="00292C5F">
      <w:pPr>
        <w:pStyle w:val="50"/>
        <w:numPr>
          <w:ilvl w:val="0"/>
          <w:numId w:val="41"/>
        </w:numPr>
        <w:shd w:val="clear" w:color="auto" w:fill="auto"/>
        <w:tabs>
          <w:tab w:val="left" w:pos="142"/>
        </w:tabs>
        <w:spacing w:line="276" w:lineRule="auto"/>
        <w:ind w:right="20"/>
        <w:rPr>
          <w:sz w:val="28"/>
          <w:szCs w:val="28"/>
        </w:rPr>
      </w:pPr>
      <w:r>
        <w:rPr>
          <w:sz w:val="28"/>
          <w:szCs w:val="28"/>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292C5F" w:rsidRDefault="00292C5F" w:rsidP="00292C5F">
      <w:pPr>
        <w:pStyle w:val="50"/>
        <w:numPr>
          <w:ilvl w:val="0"/>
          <w:numId w:val="41"/>
        </w:numPr>
        <w:shd w:val="clear" w:color="auto" w:fill="auto"/>
        <w:tabs>
          <w:tab w:val="left" w:pos="142"/>
        </w:tabs>
        <w:spacing w:line="276" w:lineRule="auto"/>
        <w:ind w:right="20"/>
        <w:rPr>
          <w:sz w:val="28"/>
          <w:szCs w:val="28"/>
        </w:rPr>
      </w:pPr>
      <w:r>
        <w:rPr>
          <w:sz w:val="28"/>
          <w:szCs w:val="28"/>
        </w:rPr>
        <w:t>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292C5F" w:rsidRDefault="00292C5F" w:rsidP="00292C5F">
      <w:pPr>
        <w:pStyle w:val="50"/>
        <w:numPr>
          <w:ilvl w:val="0"/>
          <w:numId w:val="41"/>
        </w:numPr>
        <w:shd w:val="clear" w:color="auto" w:fill="auto"/>
        <w:tabs>
          <w:tab w:val="left" w:pos="142"/>
        </w:tabs>
        <w:spacing w:line="276" w:lineRule="auto"/>
        <w:ind w:right="20"/>
        <w:rPr>
          <w:sz w:val="28"/>
          <w:szCs w:val="28"/>
        </w:rPr>
      </w:pPr>
      <w:r>
        <w:rPr>
          <w:sz w:val="28"/>
          <w:szCs w:val="28"/>
        </w:rPr>
        <w:t>использование социальной деятельности как ведущего фактора формирования личности обучающегося;</w:t>
      </w:r>
    </w:p>
    <w:p w:rsidR="00292C5F" w:rsidRDefault="00292C5F" w:rsidP="00292C5F">
      <w:pPr>
        <w:pStyle w:val="50"/>
        <w:numPr>
          <w:ilvl w:val="0"/>
          <w:numId w:val="41"/>
        </w:numPr>
        <w:shd w:val="clear" w:color="auto" w:fill="auto"/>
        <w:tabs>
          <w:tab w:val="left" w:pos="142"/>
        </w:tabs>
        <w:spacing w:line="276" w:lineRule="auto"/>
        <w:ind w:right="20"/>
        <w:rPr>
          <w:sz w:val="28"/>
          <w:szCs w:val="28"/>
        </w:rPr>
      </w:pPr>
      <w:r>
        <w:rPr>
          <w:sz w:val="28"/>
          <w:szCs w:val="28"/>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292C5F" w:rsidRDefault="00292C5F" w:rsidP="00292C5F">
      <w:pPr>
        <w:pStyle w:val="50"/>
        <w:numPr>
          <w:ilvl w:val="0"/>
          <w:numId w:val="41"/>
        </w:numPr>
        <w:shd w:val="clear" w:color="auto" w:fill="auto"/>
        <w:tabs>
          <w:tab w:val="left" w:pos="142"/>
        </w:tabs>
        <w:spacing w:line="276" w:lineRule="auto"/>
        <w:ind w:right="20"/>
        <w:rPr>
          <w:sz w:val="28"/>
          <w:szCs w:val="28"/>
        </w:rPr>
      </w:pPr>
      <w:r>
        <w:rPr>
          <w:sz w:val="28"/>
          <w:szCs w:val="28"/>
        </w:rPr>
        <w:t>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bookmarkStart w:id="338" w:name="bookmark365"/>
    </w:p>
    <w:p w:rsidR="00292C5F" w:rsidRPr="00E57710" w:rsidRDefault="00292C5F" w:rsidP="00292C5F">
      <w:pPr>
        <w:pStyle w:val="50"/>
        <w:shd w:val="clear" w:color="auto" w:fill="auto"/>
        <w:tabs>
          <w:tab w:val="left" w:pos="142"/>
        </w:tabs>
        <w:spacing w:line="276" w:lineRule="auto"/>
        <w:ind w:right="20" w:firstLine="0"/>
        <w:rPr>
          <w:sz w:val="28"/>
          <w:szCs w:val="28"/>
        </w:rPr>
      </w:pPr>
      <w:r w:rsidRPr="00E57710">
        <w:rPr>
          <w:b/>
          <w:sz w:val="28"/>
          <w:szCs w:val="28"/>
        </w:rPr>
        <w:t>Этап социализации обучающихся</w:t>
      </w:r>
      <w:r w:rsidRPr="00E57710">
        <w:rPr>
          <w:rStyle w:val="2f1"/>
          <w:rFonts w:eastAsia="Arial Unicode MS"/>
          <w:sz w:val="28"/>
          <w:szCs w:val="28"/>
        </w:rPr>
        <w:t xml:space="preserve"> включает:</w:t>
      </w:r>
      <w:bookmarkEnd w:id="338"/>
    </w:p>
    <w:p w:rsidR="00292C5F" w:rsidRDefault="00292C5F" w:rsidP="00292C5F">
      <w:pPr>
        <w:pStyle w:val="50"/>
        <w:numPr>
          <w:ilvl w:val="0"/>
          <w:numId w:val="41"/>
        </w:numPr>
        <w:shd w:val="clear" w:color="auto" w:fill="auto"/>
        <w:tabs>
          <w:tab w:val="left" w:pos="142"/>
        </w:tabs>
        <w:spacing w:line="276" w:lineRule="auto"/>
        <w:ind w:right="20"/>
        <w:rPr>
          <w:sz w:val="28"/>
          <w:szCs w:val="28"/>
        </w:rPr>
      </w:pPr>
      <w:r>
        <w:rPr>
          <w:sz w:val="28"/>
          <w:szCs w:val="28"/>
        </w:rPr>
        <w:t>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292C5F" w:rsidRDefault="00292C5F" w:rsidP="00292C5F">
      <w:pPr>
        <w:pStyle w:val="50"/>
        <w:numPr>
          <w:ilvl w:val="0"/>
          <w:numId w:val="41"/>
        </w:numPr>
        <w:shd w:val="clear" w:color="auto" w:fill="auto"/>
        <w:tabs>
          <w:tab w:val="left" w:pos="142"/>
        </w:tabs>
        <w:spacing w:line="276" w:lineRule="auto"/>
        <w:ind w:right="20"/>
        <w:rPr>
          <w:sz w:val="28"/>
          <w:szCs w:val="28"/>
        </w:rPr>
      </w:pPr>
      <w:r>
        <w:rPr>
          <w:sz w:val="28"/>
          <w:szCs w:val="28"/>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292C5F" w:rsidRDefault="00292C5F" w:rsidP="00292C5F">
      <w:pPr>
        <w:pStyle w:val="50"/>
        <w:numPr>
          <w:ilvl w:val="0"/>
          <w:numId w:val="41"/>
        </w:numPr>
        <w:shd w:val="clear" w:color="auto" w:fill="auto"/>
        <w:tabs>
          <w:tab w:val="left" w:pos="142"/>
        </w:tabs>
        <w:spacing w:line="276" w:lineRule="auto"/>
        <w:ind w:right="20"/>
        <w:rPr>
          <w:sz w:val="28"/>
          <w:szCs w:val="28"/>
        </w:rPr>
      </w:pPr>
      <w:r>
        <w:rPr>
          <w:sz w:val="28"/>
          <w:szCs w:val="28"/>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292C5F" w:rsidRDefault="00292C5F" w:rsidP="00292C5F">
      <w:pPr>
        <w:pStyle w:val="50"/>
        <w:numPr>
          <w:ilvl w:val="0"/>
          <w:numId w:val="41"/>
        </w:numPr>
        <w:shd w:val="clear" w:color="auto" w:fill="auto"/>
        <w:tabs>
          <w:tab w:val="left" w:pos="142"/>
        </w:tabs>
        <w:spacing w:line="276" w:lineRule="auto"/>
        <w:ind w:right="20"/>
        <w:rPr>
          <w:sz w:val="28"/>
          <w:szCs w:val="28"/>
        </w:rPr>
      </w:pPr>
      <w:r>
        <w:rPr>
          <w:sz w:val="28"/>
          <w:szCs w:val="28"/>
        </w:rPr>
        <w:t>достижение уровня физического, социального и духовного развития, адекватного своему возрасту;</w:t>
      </w:r>
    </w:p>
    <w:p w:rsidR="00292C5F" w:rsidRDefault="00292C5F" w:rsidP="00292C5F">
      <w:pPr>
        <w:pStyle w:val="50"/>
        <w:numPr>
          <w:ilvl w:val="0"/>
          <w:numId w:val="41"/>
        </w:numPr>
        <w:shd w:val="clear" w:color="auto" w:fill="auto"/>
        <w:tabs>
          <w:tab w:val="left" w:pos="142"/>
        </w:tabs>
        <w:spacing w:line="276" w:lineRule="auto"/>
        <w:ind w:right="20"/>
        <w:rPr>
          <w:sz w:val="28"/>
          <w:szCs w:val="28"/>
        </w:rPr>
      </w:pPr>
      <w:r>
        <w:rPr>
          <w:sz w:val="28"/>
          <w:szCs w:val="28"/>
        </w:rPr>
        <w:t>умение решать социально-культурные задачи  специфичные для возраста обучающегося;</w:t>
      </w:r>
    </w:p>
    <w:p w:rsidR="00292C5F" w:rsidRDefault="00292C5F" w:rsidP="00292C5F">
      <w:pPr>
        <w:pStyle w:val="50"/>
        <w:numPr>
          <w:ilvl w:val="0"/>
          <w:numId w:val="41"/>
        </w:numPr>
        <w:shd w:val="clear" w:color="auto" w:fill="auto"/>
        <w:tabs>
          <w:tab w:val="left" w:pos="142"/>
        </w:tabs>
        <w:spacing w:line="276" w:lineRule="auto"/>
        <w:ind w:right="20"/>
        <w:rPr>
          <w:sz w:val="28"/>
          <w:szCs w:val="28"/>
        </w:rPr>
      </w:pPr>
      <w:r>
        <w:rPr>
          <w:sz w:val="28"/>
          <w:szCs w:val="28"/>
        </w:rPr>
        <w:t>поддержание разнообразных видов и типов отношений в основных сферах своей жизнедеятельности: общение, учеба, игра, спорт, творчество, увлечения;</w:t>
      </w:r>
    </w:p>
    <w:p w:rsidR="00292C5F" w:rsidRDefault="00292C5F" w:rsidP="00292C5F">
      <w:pPr>
        <w:pStyle w:val="50"/>
        <w:numPr>
          <w:ilvl w:val="0"/>
          <w:numId w:val="41"/>
        </w:numPr>
        <w:shd w:val="clear" w:color="auto" w:fill="auto"/>
        <w:tabs>
          <w:tab w:val="left" w:pos="142"/>
        </w:tabs>
        <w:spacing w:line="276" w:lineRule="auto"/>
        <w:ind w:right="20"/>
        <w:rPr>
          <w:sz w:val="28"/>
          <w:szCs w:val="28"/>
        </w:rPr>
      </w:pPr>
      <w:r>
        <w:rPr>
          <w:sz w:val="28"/>
          <w:szCs w:val="28"/>
        </w:rPr>
        <w:t>активное участие в изменении школьной среды и в изменении доступных сфер жизни окружающего социума;</w:t>
      </w:r>
    </w:p>
    <w:p w:rsidR="00292C5F" w:rsidRDefault="00292C5F" w:rsidP="00292C5F">
      <w:pPr>
        <w:pStyle w:val="50"/>
        <w:numPr>
          <w:ilvl w:val="0"/>
          <w:numId w:val="41"/>
        </w:numPr>
        <w:shd w:val="clear" w:color="auto" w:fill="auto"/>
        <w:tabs>
          <w:tab w:val="left" w:pos="142"/>
        </w:tabs>
        <w:spacing w:line="276" w:lineRule="auto"/>
        <w:ind w:right="20"/>
        <w:rPr>
          <w:sz w:val="28"/>
          <w:szCs w:val="28"/>
        </w:rPr>
      </w:pPr>
      <w:r>
        <w:rPr>
          <w:sz w:val="28"/>
          <w:szCs w:val="28"/>
        </w:rPr>
        <w:lastRenderedPageBreak/>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292C5F" w:rsidRDefault="00292C5F" w:rsidP="00292C5F">
      <w:pPr>
        <w:pStyle w:val="50"/>
        <w:numPr>
          <w:ilvl w:val="0"/>
          <w:numId w:val="41"/>
        </w:numPr>
        <w:shd w:val="clear" w:color="auto" w:fill="auto"/>
        <w:tabs>
          <w:tab w:val="left" w:pos="142"/>
        </w:tabs>
        <w:spacing w:line="276" w:lineRule="auto"/>
        <w:rPr>
          <w:sz w:val="28"/>
          <w:szCs w:val="28"/>
        </w:rPr>
      </w:pPr>
      <w:r>
        <w:rPr>
          <w:sz w:val="28"/>
          <w:szCs w:val="28"/>
        </w:rPr>
        <w:t>осознание мотивов своей социальной деятельности;</w:t>
      </w:r>
    </w:p>
    <w:p w:rsidR="00292C5F" w:rsidRDefault="00292C5F" w:rsidP="00292C5F">
      <w:pPr>
        <w:pStyle w:val="50"/>
        <w:numPr>
          <w:ilvl w:val="0"/>
          <w:numId w:val="41"/>
        </w:numPr>
        <w:shd w:val="clear" w:color="auto" w:fill="auto"/>
        <w:tabs>
          <w:tab w:val="left" w:pos="142"/>
        </w:tabs>
        <w:spacing w:line="276" w:lineRule="auto"/>
        <w:ind w:right="20"/>
        <w:rPr>
          <w:sz w:val="28"/>
          <w:szCs w:val="28"/>
        </w:rPr>
      </w:pPr>
      <w:r>
        <w:rPr>
          <w:sz w:val="28"/>
          <w:szCs w:val="28"/>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292C5F" w:rsidRDefault="00292C5F" w:rsidP="00292C5F">
      <w:pPr>
        <w:pStyle w:val="50"/>
        <w:numPr>
          <w:ilvl w:val="0"/>
          <w:numId w:val="41"/>
        </w:numPr>
        <w:shd w:val="clear" w:color="auto" w:fill="auto"/>
        <w:tabs>
          <w:tab w:val="left" w:pos="142"/>
        </w:tabs>
        <w:spacing w:line="276" w:lineRule="auto"/>
        <w:ind w:right="20"/>
        <w:rPr>
          <w:sz w:val="28"/>
          <w:szCs w:val="28"/>
        </w:rPr>
      </w:pPr>
      <w:r>
        <w:rPr>
          <w:sz w:val="28"/>
          <w:szCs w:val="28"/>
        </w:rPr>
        <w:t>владение формами и методами самовоспитания: самокритика, самовнушение, самообязательство, эмоционально-мысленный перенос в положение другого человека.</w:t>
      </w:r>
      <w:bookmarkStart w:id="339" w:name="bookmark366"/>
    </w:p>
    <w:bookmarkEnd w:id="339"/>
    <w:p w:rsidR="00292C5F" w:rsidRDefault="00292C5F" w:rsidP="00292C5F">
      <w:pPr>
        <w:pStyle w:val="50"/>
        <w:shd w:val="clear" w:color="auto" w:fill="auto"/>
        <w:spacing w:line="276" w:lineRule="auto"/>
        <w:ind w:left="20" w:right="20" w:firstLine="0"/>
        <w:rPr>
          <w:sz w:val="28"/>
          <w:szCs w:val="28"/>
        </w:rPr>
      </w:pPr>
      <w:r>
        <w:rPr>
          <w:rStyle w:val="aff8"/>
          <w:sz w:val="28"/>
          <w:szCs w:val="28"/>
        </w:rPr>
        <w:t>Педагогическая поддержка социализации обучающихся средствами общественной деятельности.</w:t>
      </w:r>
      <w:r>
        <w:rPr>
          <w:sz w:val="28"/>
          <w:szCs w:val="28"/>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292C5F" w:rsidRDefault="00292C5F" w:rsidP="00292C5F">
      <w:pPr>
        <w:pStyle w:val="50"/>
        <w:shd w:val="clear" w:color="auto" w:fill="auto"/>
        <w:spacing w:line="276" w:lineRule="auto"/>
        <w:ind w:left="20" w:right="20" w:firstLine="0"/>
        <w:rPr>
          <w:sz w:val="28"/>
          <w:szCs w:val="28"/>
        </w:rPr>
      </w:pPr>
      <w:r>
        <w:rPr>
          <w:sz w:val="28"/>
          <w:szCs w:val="28"/>
        </w:rPr>
        <w:t>Спектр социальных функций обучающихся в рамках системы самоуправления школой очень широк.</w:t>
      </w:r>
    </w:p>
    <w:p w:rsidR="00292C5F" w:rsidRDefault="00292C5F" w:rsidP="00292C5F">
      <w:pPr>
        <w:pStyle w:val="50"/>
        <w:shd w:val="clear" w:color="auto" w:fill="auto"/>
        <w:spacing w:line="276" w:lineRule="auto"/>
        <w:ind w:left="20" w:firstLine="0"/>
        <w:rPr>
          <w:sz w:val="28"/>
          <w:szCs w:val="28"/>
        </w:rPr>
      </w:pPr>
      <w:r>
        <w:rPr>
          <w:sz w:val="28"/>
          <w:szCs w:val="28"/>
        </w:rPr>
        <w:t>В рамках этого вида деятельности обучающиеся имеют возможность:</w:t>
      </w:r>
    </w:p>
    <w:p w:rsidR="00292C5F" w:rsidRDefault="00292C5F" w:rsidP="00292C5F">
      <w:pPr>
        <w:pStyle w:val="50"/>
        <w:numPr>
          <w:ilvl w:val="0"/>
          <w:numId w:val="41"/>
        </w:numPr>
        <w:shd w:val="clear" w:color="auto" w:fill="auto"/>
        <w:tabs>
          <w:tab w:val="left" w:pos="154"/>
        </w:tabs>
        <w:spacing w:line="276" w:lineRule="auto"/>
        <w:ind w:left="20"/>
        <w:rPr>
          <w:sz w:val="28"/>
          <w:szCs w:val="28"/>
        </w:rPr>
      </w:pPr>
      <w:r>
        <w:rPr>
          <w:sz w:val="28"/>
          <w:szCs w:val="28"/>
        </w:rPr>
        <w:t>участвовать в принятии решений попечительского совета;</w:t>
      </w:r>
    </w:p>
    <w:p w:rsidR="00292C5F" w:rsidRDefault="00292C5F" w:rsidP="00292C5F">
      <w:pPr>
        <w:pStyle w:val="50"/>
        <w:numPr>
          <w:ilvl w:val="0"/>
          <w:numId w:val="41"/>
        </w:numPr>
        <w:shd w:val="clear" w:color="auto" w:fill="auto"/>
        <w:tabs>
          <w:tab w:val="left" w:pos="169"/>
        </w:tabs>
        <w:spacing w:line="276" w:lineRule="auto"/>
        <w:ind w:left="20" w:right="20"/>
        <w:rPr>
          <w:sz w:val="28"/>
          <w:szCs w:val="28"/>
        </w:rPr>
      </w:pPr>
      <w:r>
        <w:rPr>
          <w:sz w:val="28"/>
          <w:szCs w:val="28"/>
        </w:rPr>
        <w:t>решать вопросы, связанные с самообслуживанием, поддержанием порядка, дисциплины, дежурства и работы;</w:t>
      </w:r>
    </w:p>
    <w:p w:rsidR="00292C5F" w:rsidRDefault="00292C5F" w:rsidP="00292C5F">
      <w:pPr>
        <w:pStyle w:val="50"/>
        <w:numPr>
          <w:ilvl w:val="0"/>
          <w:numId w:val="41"/>
        </w:numPr>
        <w:shd w:val="clear" w:color="auto" w:fill="auto"/>
        <w:tabs>
          <w:tab w:val="left" w:pos="231"/>
        </w:tabs>
        <w:spacing w:line="276" w:lineRule="auto"/>
        <w:ind w:left="20" w:right="20"/>
        <w:rPr>
          <w:sz w:val="28"/>
          <w:szCs w:val="28"/>
        </w:rPr>
      </w:pPr>
      <w:r>
        <w:rPr>
          <w:sz w:val="28"/>
          <w:szCs w:val="28"/>
        </w:rPr>
        <w:t>контролировать выполнение обучающимися правил внутреннего распорядка, Устава школы;</w:t>
      </w:r>
    </w:p>
    <w:p w:rsidR="00292C5F" w:rsidRDefault="00292C5F" w:rsidP="00292C5F">
      <w:pPr>
        <w:pStyle w:val="50"/>
        <w:numPr>
          <w:ilvl w:val="0"/>
          <w:numId w:val="41"/>
        </w:numPr>
        <w:shd w:val="clear" w:color="auto" w:fill="auto"/>
        <w:tabs>
          <w:tab w:val="left" w:pos="154"/>
        </w:tabs>
        <w:spacing w:line="276" w:lineRule="auto"/>
        <w:ind w:left="20"/>
        <w:rPr>
          <w:sz w:val="28"/>
          <w:szCs w:val="28"/>
        </w:rPr>
      </w:pPr>
      <w:r>
        <w:rPr>
          <w:sz w:val="28"/>
          <w:szCs w:val="28"/>
        </w:rPr>
        <w:t>защищать права обучающихся на всех уровнях управления школой.</w:t>
      </w:r>
    </w:p>
    <w:p w:rsidR="00292C5F" w:rsidRDefault="00292C5F" w:rsidP="00292C5F">
      <w:pPr>
        <w:pStyle w:val="50"/>
        <w:shd w:val="clear" w:color="auto" w:fill="auto"/>
        <w:spacing w:line="276" w:lineRule="auto"/>
        <w:ind w:left="20" w:right="20" w:firstLine="0"/>
        <w:rPr>
          <w:sz w:val="28"/>
          <w:szCs w:val="28"/>
        </w:rPr>
      </w:pPr>
      <w:r>
        <w:rPr>
          <w:sz w:val="28"/>
          <w:szCs w:val="28"/>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292C5F" w:rsidRDefault="00292C5F" w:rsidP="00292C5F">
      <w:pPr>
        <w:pStyle w:val="50"/>
        <w:numPr>
          <w:ilvl w:val="0"/>
          <w:numId w:val="41"/>
        </w:numPr>
        <w:shd w:val="clear" w:color="auto" w:fill="auto"/>
        <w:tabs>
          <w:tab w:val="left" w:pos="164"/>
        </w:tabs>
        <w:spacing w:line="276" w:lineRule="auto"/>
        <w:ind w:left="20"/>
        <w:rPr>
          <w:sz w:val="28"/>
          <w:szCs w:val="28"/>
        </w:rPr>
      </w:pPr>
      <w:r>
        <w:rPr>
          <w:sz w:val="28"/>
          <w:szCs w:val="28"/>
        </w:rPr>
        <w:t>придания общественного характера системе управления образовательной деятельностью;</w:t>
      </w:r>
    </w:p>
    <w:p w:rsidR="00292C5F" w:rsidRDefault="00292C5F" w:rsidP="00292C5F">
      <w:pPr>
        <w:pStyle w:val="50"/>
        <w:numPr>
          <w:ilvl w:val="0"/>
          <w:numId w:val="41"/>
        </w:numPr>
        <w:shd w:val="clear" w:color="auto" w:fill="auto"/>
        <w:tabs>
          <w:tab w:val="left" w:pos="142"/>
        </w:tabs>
        <w:spacing w:line="276" w:lineRule="auto"/>
        <w:ind w:right="20"/>
        <w:rPr>
          <w:sz w:val="28"/>
          <w:szCs w:val="28"/>
        </w:rPr>
      </w:pPr>
      <w:r>
        <w:rPr>
          <w:sz w:val="28"/>
          <w:szCs w:val="28"/>
        </w:rPr>
        <w:t>создания общешкольного уклада, комфортного для учеников и педагогов, способствующего активной общественной жизни школы.</w:t>
      </w:r>
    </w:p>
    <w:p w:rsidR="00292C5F" w:rsidRDefault="00292C5F" w:rsidP="00292C5F">
      <w:pPr>
        <w:pStyle w:val="50"/>
        <w:shd w:val="clear" w:color="auto" w:fill="auto"/>
        <w:spacing w:line="276" w:lineRule="auto"/>
        <w:ind w:left="20" w:right="240" w:firstLine="0"/>
        <w:rPr>
          <w:sz w:val="28"/>
          <w:szCs w:val="28"/>
        </w:rPr>
      </w:pPr>
      <w:r>
        <w:rPr>
          <w:sz w:val="28"/>
          <w:szCs w:val="28"/>
        </w:rPr>
        <w:t xml:space="preserve">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w:t>
      </w:r>
      <w:r>
        <w:rPr>
          <w:sz w:val="28"/>
          <w:szCs w:val="28"/>
        </w:rPr>
        <w:lastRenderedPageBreak/>
        <w:t>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организаций культуры.</w:t>
      </w:r>
    </w:p>
    <w:p w:rsidR="00292C5F" w:rsidRDefault="00292C5F" w:rsidP="00292C5F">
      <w:pPr>
        <w:pStyle w:val="50"/>
        <w:shd w:val="clear" w:color="auto" w:fill="auto"/>
        <w:spacing w:line="276" w:lineRule="auto"/>
        <w:ind w:left="20" w:right="20" w:firstLine="0"/>
        <w:rPr>
          <w:sz w:val="28"/>
          <w:szCs w:val="28"/>
        </w:rPr>
      </w:pPr>
      <w:r>
        <w:rPr>
          <w:rStyle w:val="aff8"/>
          <w:sz w:val="28"/>
          <w:szCs w:val="28"/>
        </w:rPr>
        <w:t>Педагогическая поддержка социализации обучающихся средствами трудовой деятельности.</w:t>
      </w:r>
      <w:r>
        <w:rPr>
          <w:sz w:val="28"/>
          <w:szCs w:val="28"/>
        </w:rPr>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292C5F" w:rsidRDefault="00292C5F" w:rsidP="00292C5F">
      <w:pPr>
        <w:pStyle w:val="50"/>
        <w:shd w:val="clear" w:color="auto" w:fill="auto"/>
        <w:spacing w:line="276" w:lineRule="auto"/>
        <w:ind w:left="20" w:right="20" w:firstLine="0"/>
        <w:rPr>
          <w:sz w:val="28"/>
          <w:szCs w:val="28"/>
        </w:rPr>
      </w:pPr>
      <w:r>
        <w:rPr>
          <w:sz w:val="28"/>
          <w:szCs w:val="28"/>
        </w:rPr>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292C5F" w:rsidRDefault="00292C5F" w:rsidP="00292C5F">
      <w:pPr>
        <w:pStyle w:val="50"/>
        <w:shd w:val="clear" w:color="auto" w:fill="auto"/>
        <w:spacing w:after="240" w:line="276" w:lineRule="auto"/>
        <w:ind w:left="20" w:right="20" w:firstLine="0"/>
        <w:rPr>
          <w:sz w:val="28"/>
          <w:szCs w:val="28"/>
        </w:rPr>
      </w:pPr>
      <w:r>
        <w:rPr>
          <w:sz w:val="28"/>
          <w:szCs w:val="28"/>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bookmarkStart w:id="340" w:name="bookmark367"/>
    </w:p>
    <w:p w:rsidR="00292C5F" w:rsidRDefault="00292C5F" w:rsidP="00292C5F">
      <w:pPr>
        <w:pStyle w:val="50"/>
        <w:shd w:val="clear" w:color="auto" w:fill="auto"/>
        <w:spacing w:after="240" w:line="276" w:lineRule="auto"/>
        <w:ind w:left="20" w:right="20" w:firstLine="0"/>
        <w:rPr>
          <w:sz w:val="28"/>
          <w:szCs w:val="28"/>
        </w:rPr>
      </w:pPr>
      <w:r>
        <w:rPr>
          <w:sz w:val="28"/>
          <w:szCs w:val="28"/>
        </w:rPr>
        <w:t>Организация работы по формированию экологически целесообразного, здорового и безопасного образа жизни</w:t>
      </w:r>
      <w:bookmarkEnd w:id="340"/>
    </w:p>
    <w:p w:rsidR="00292C5F" w:rsidRDefault="00292C5F" w:rsidP="00292C5F">
      <w:pPr>
        <w:pStyle w:val="50"/>
        <w:shd w:val="clear" w:color="auto" w:fill="auto"/>
        <w:spacing w:line="276" w:lineRule="auto"/>
        <w:ind w:left="20" w:right="40" w:firstLine="0"/>
        <w:rPr>
          <w:sz w:val="28"/>
          <w:szCs w:val="28"/>
        </w:rPr>
      </w:pPr>
      <w:r>
        <w:rPr>
          <w:sz w:val="28"/>
          <w:szCs w:val="28"/>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292C5F" w:rsidRDefault="00292C5F" w:rsidP="00292C5F">
      <w:pPr>
        <w:pStyle w:val="50"/>
        <w:shd w:val="clear" w:color="auto" w:fill="auto"/>
        <w:spacing w:line="276" w:lineRule="auto"/>
        <w:ind w:left="20" w:firstLine="0"/>
        <w:rPr>
          <w:sz w:val="28"/>
          <w:szCs w:val="28"/>
        </w:rPr>
      </w:pPr>
      <w:r w:rsidRPr="00E57710">
        <w:rPr>
          <w:i/>
          <w:sz w:val="28"/>
          <w:szCs w:val="28"/>
        </w:rPr>
        <w:t>Модуль 1</w:t>
      </w:r>
      <w:r>
        <w:rPr>
          <w:sz w:val="28"/>
          <w:szCs w:val="28"/>
        </w:rPr>
        <w:t xml:space="preserve"> — комплекс мероприятий, позволяющих сформировать у обучающихся:</w:t>
      </w:r>
    </w:p>
    <w:p w:rsidR="00292C5F" w:rsidRDefault="00292C5F" w:rsidP="00292C5F">
      <w:pPr>
        <w:pStyle w:val="50"/>
        <w:numPr>
          <w:ilvl w:val="0"/>
          <w:numId w:val="41"/>
        </w:numPr>
        <w:shd w:val="clear" w:color="auto" w:fill="auto"/>
        <w:tabs>
          <w:tab w:val="left" w:pos="142"/>
        </w:tabs>
        <w:spacing w:line="276" w:lineRule="auto"/>
        <w:ind w:left="20" w:right="40" w:hanging="20"/>
        <w:rPr>
          <w:sz w:val="28"/>
          <w:szCs w:val="28"/>
        </w:rPr>
      </w:pPr>
      <w:r>
        <w:rPr>
          <w:sz w:val="28"/>
          <w:szCs w:val="28"/>
        </w:rPr>
        <w:lastRenderedPageBreak/>
        <w:t>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w:t>
      </w:r>
    </w:p>
    <w:p w:rsidR="00292C5F" w:rsidRDefault="00292C5F" w:rsidP="00292C5F">
      <w:pPr>
        <w:pStyle w:val="50"/>
        <w:numPr>
          <w:ilvl w:val="0"/>
          <w:numId w:val="41"/>
        </w:numPr>
        <w:shd w:val="clear" w:color="auto" w:fill="auto"/>
        <w:tabs>
          <w:tab w:val="left" w:pos="142"/>
        </w:tabs>
        <w:spacing w:line="276" w:lineRule="auto"/>
        <w:ind w:left="20" w:right="40" w:hanging="20"/>
        <w:rPr>
          <w:sz w:val="28"/>
          <w:szCs w:val="28"/>
        </w:rPr>
      </w:pPr>
      <w:r>
        <w:rPr>
          <w:sz w:val="28"/>
          <w:szCs w:val="28"/>
        </w:rPr>
        <w:t>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292C5F" w:rsidRDefault="00292C5F" w:rsidP="00292C5F">
      <w:pPr>
        <w:pStyle w:val="50"/>
        <w:numPr>
          <w:ilvl w:val="0"/>
          <w:numId w:val="41"/>
        </w:numPr>
        <w:shd w:val="clear" w:color="auto" w:fill="auto"/>
        <w:tabs>
          <w:tab w:val="left" w:pos="142"/>
          <w:tab w:val="left" w:pos="594"/>
        </w:tabs>
        <w:spacing w:line="276" w:lineRule="auto"/>
        <w:ind w:left="20" w:hanging="20"/>
        <w:rPr>
          <w:sz w:val="28"/>
          <w:szCs w:val="28"/>
        </w:rPr>
      </w:pPr>
      <w:r>
        <w:rPr>
          <w:sz w:val="28"/>
          <w:szCs w:val="28"/>
        </w:rPr>
        <w:t>знание основ профилактики переутомления и перенапряжения.</w:t>
      </w:r>
    </w:p>
    <w:p w:rsidR="00292C5F" w:rsidRDefault="00292C5F" w:rsidP="00292C5F">
      <w:pPr>
        <w:pStyle w:val="50"/>
        <w:shd w:val="clear" w:color="auto" w:fill="auto"/>
        <w:spacing w:line="276" w:lineRule="auto"/>
        <w:ind w:left="20" w:firstLine="0"/>
        <w:rPr>
          <w:sz w:val="28"/>
          <w:szCs w:val="28"/>
        </w:rPr>
      </w:pPr>
      <w:r w:rsidRPr="00E57710">
        <w:rPr>
          <w:i/>
          <w:sz w:val="28"/>
          <w:szCs w:val="28"/>
        </w:rPr>
        <w:t>Модуль 2</w:t>
      </w:r>
      <w:r>
        <w:rPr>
          <w:sz w:val="28"/>
          <w:szCs w:val="28"/>
        </w:rPr>
        <w:t xml:space="preserve"> — комплекс мероприятий, позволяющих сформировать у обучающихся:</w:t>
      </w:r>
    </w:p>
    <w:p w:rsidR="00292C5F" w:rsidRDefault="00292C5F" w:rsidP="00292C5F">
      <w:pPr>
        <w:pStyle w:val="50"/>
        <w:numPr>
          <w:ilvl w:val="0"/>
          <w:numId w:val="41"/>
        </w:numPr>
        <w:shd w:val="clear" w:color="auto" w:fill="auto"/>
        <w:tabs>
          <w:tab w:val="left" w:pos="142"/>
        </w:tabs>
        <w:spacing w:line="276" w:lineRule="auto"/>
        <w:ind w:left="20" w:right="40" w:hanging="20"/>
        <w:rPr>
          <w:sz w:val="28"/>
          <w:szCs w:val="28"/>
        </w:rPr>
      </w:pPr>
      <w:r>
        <w:rPr>
          <w:sz w:val="28"/>
          <w:szCs w:val="28"/>
        </w:rPr>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292C5F" w:rsidRDefault="00292C5F" w:rsidP="00292C5F">
      <w:pPr>
        <w:pStyle w:val="50"/>
        <w:numPr>
          <w:ilvl w:val="0"/>
          <w:numId w:val="41"/>
        </w:numPr>
        <w:shd w:val="clear" w:color="auto" w:fill="auto"/>
        <w:tabs>
          <w:tab w:val="left" w:pos="142"/>
        </w:tabs>
        <w:spacing w:line="276" w:lineRule="auto"/>
        <w:ind w:left="20" w:right="40" w:hanging="20"/>
        <w:rPr>
          <w:sz w:val="28"/>
          <w:szCs w:val="28"/>
        </w:rPr>
      </w:pPr>
      <w:r>
        <w:rPr>
          <w:sz w:val="28"/>
          <w:szCs w:val="28"/>
        </w:rPr>
        <w:t>представление о рисках для здоровья неадекватных нагрузок и использования биостимуляторов;</w:t>
      </w:r>
    </w:p>
    <w:p w:rsidR="00292C5F" w:rsidRDefault="00292C5F" w:rsidP="00292C5F">
      <w:pPr>
        <w:pStyle w:val="50"/>
        <w:numPr>
          <w:ilvl w:val="0"/>
          <w:numId w:val="41"/>
        </w:numPr>
        <w:shd w:val="clear" w:color="auto" w:fill="auto"/>
        <w:tabs>
          <w:tab w:val="left" w:pos="142"/>
        </w:tabs>
        <w:spacing w:line="276" w:lineRule="auto"/>
        <w:ind w:left="20" w:right="40" w:hanging="20"/>
        <w:rPr>
          <w:sz w:val="28"/>
          <w:szCs w:val="28"/>
        </w:rPr>
      </w:pPr>
      <w:r>
        <w:rPr>
          <w:sz w:val="28"/>
          <w:szCs w:val="28"/>
        </w:rPr>
        <w:t>потребность в двигательной активности и ежедневных занятиях физической культурой;</w:t>
      </w:r>
    </w:p>
    <w:p w:rsidR="00292C5F" w:rsidRDefault="00292C5F" w:rsidP="00292C5F">
      <w:pPr>
        <w:pStyle w:val="50"/>
        <w:numPr>
          <w:ilvl w:val="0"/>
          <w:numId w:val="41"/>
        </w:numPr>
        <w:shd w:val="clear" w:color="auto" w:fill="auto"/>
        <w:tabs>
          <w:tab w:val="left" w:pos="142"/>
        </w:tabs>
        <w:spacing w:line="276" w:lineRule="auto"/>
        <w:ind w:left="20" w:right="40" w:hanging="20"/>
        <w:rPr>
          <w:sz w:val="28"/>
          <w:szCs w:val="28"/>
        </w:rPr>
      </w:pPr>
      <w:r>
        <w:rPr>
          <w:sz w:val="28"/>
          <w:szCs w:val="28"/>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292C5F" w:rsidRDefault="00292C5F" w:rsidP="00292C5F">
      <w:pPr>
        <w:pStyle w:val="50"/>
        <w:shd w:val="clear" w:color="auto" w:fill="auto"/>
        <w:spacing w:line="276" w:lineRule="auto"/>
        <w:ind w:left="20" w:firstLine="0"/>
        <w:rPr>
          <w:sz w:val="28"/>
          <w:szCs w:val="28"/>
        </w:rPr>
      </w:pPr>
      <w:r>
        <w:rPr>
          <w:sz w:val="28"/>
          <w:szCs w:val="28"/>
        </w:rPr>
        <w:t>Для реализации этого модуля необходима интеграция с курсом физической культуры.</w:t>
      </w:r>
    </w:p>
    <w:p w:rsidR="00292C5F" w:rsidRDefault="00292C5F" w:rsidP="00292C5F">
      <w:pPr>
        <w:pStyle w:val="50"/>
        <w:shd w:val="clear" w:color="auto" w:fill="auto"/>
        <w:spacing w:line="276" w:lineRule="auto"/>
        <w:ind w:left="20" w:firstLine="0"/>
        <w:rPr>
          <w:sz w:val="28"/>
          <w:szCs w:val="28"/>
        </w:rPr>
      </w:pPr>
      <w:r w:rsidRPr="00E57710">
        <w:rPr>
          <w:i/>
          <w:sz w:val="28"/>
          <w:szCs w:val="28"/>
        </w:rPr>
        <w:t>Модуль 3</w:t>
      </w:r>
      <w:r>
        <w:rPr>
          <w:sz w:val="28"/>
          <w:szCs w:val="28"/>
        </w:rPr>
        <w:t xml:space="preserve"> — комплекс мероприятий, позволяющих сформировать у обучающихся:</w:t>
      </w:r>
    </w:p>
    <w:p w:rsidR="00292C5F" w:rsidRDefault="00292C5F" w:rsidP="00292C5F">
      <w:pPr>
        <w:pStyle w:val="50"/>
        <w:numPr>
          <w:ilvl w:val="0"/>
          <w:numId w:val="41"/>
        </w:numPr>
        <w:shd w:val="clear" w:color="auto" w:fill="auto"/>
        <w:tabs>
          <w:tab w:val="left" w:pos="142"/>
        </w:tabs>
        <w:spacing w:line="276" w:lineRule="auto"/>
        <w:ind w:left="20" w:right="40" w:hanging="20"/>
        <w:rPr>
          <w:sz w:val="28"/>
          <w:szCs w:val="28"/>
        </w:rPr>
      </w:pPr>
      <w:r>
        <w:rPr>
          <w:sz w:val="28"/>
          <w:szCs w:val="28"/>
        </w:rPr>
        <w:t>навыки оценки собственного функционального состояния по субъективным показателям  с учетом собственных индивидуальных особенностей;</w:t>
      </w:r>
    </w:p>
    <w:p w:rsidR="00292C5F" w:rsidRDefault="00292C5F" w:rsidP="00292C5F">
      <w:pPr>
        <w:pStyle w:val="50"/>
        <w:numPr>
          <w:ilvl w:val="0"/>
          <w:numId w:val="41"/>
        </w:numPr>
        <w:shd w:val="clear" w:color="auto" w:fill="auto"/>
        <w:tabs>
          <w:tab w:val="left" w:pos="142"/>
        </w:tabs>
        <w:spacing w:line="276" w:lineRule="auto"/>
        <w:ind w:left="20" w:hanging="20"/>
        <w:rPr>
          <w:sz w:val="28"/>
          <w:szCs w:val="28"/>
        </w:rPr>
      </w:pPr>
      <w:r>
        <w:rPr>
          <w:sz w:val="28"/>
          <w:szCs w:val="28"/>
        </w:rPr>
        <w:t>навыки работы в условиях стрессовых ситуаций;</w:t>
      </w:r>
    </w:p>
    <w:p w:rsidR="00292C5F" w:rsidRDefault="00292C5F" w:rsidP="00292C5F">
      <w:pPr>
        <w:pStyle w:val="50"/>
        <w:numPr>
          <w:ilvl w:val="0"/>
          <w:numId w:val="41"/>
        </w:numPr>
        <w:shd w:val="clear" w:color="auto" w:fill="auto"/>
        <w:tabs>
          <w:tab w:val="left" w:pos="142"/>
        </w:tabs>
        <w:spacing w:line="276" w:lineRule="auto"/>
        <w:ind w:left="20" w:right="40" w:hanging="20"/>
        <w:rPr>
          <w:sz w:val="28"/>
          <w:szCs w:val="28"/>
        </w:rPr>
      </w:pPr>
      <w:r>
        <w:rPr>
          <w:sz w:val="28"/>
          <w:szCs w:val="28"/>
        </w:rPr>
        <w:t>владение элементами саморегуляции для снятия эмоционального и физического напряжения;</w:t>
      </w:r>
    </w:p>
    <w:p w:rsidR="00292C5F" w:rsidRDefault="00292C5F" w:rsidP="00292C5F">
      <w:pPr>
        <w:pStyle w:val="50"/>
        <w:numPr>
          <w:ilvl w:val="0"/>
          <w:numId w:val="41"/>
        </w:numPr>
        <w:shd w:val="clear" w:color="auto" w:fill="auto"/>
        <w:tabs>
          <w:tab w:val="left" w:pos="142"/>
        </w:tabs>
        <w:spacing w:line="276" w:lineRule="auto"/>
        <w:ind w:left="20" w:right="40" w:hanging="20"/>
        <w:rPr>
          <w:sz w:val="28"/>
          <w:szCs w:val="28"/>
        </w:rPr>
      </w:pPr>
      <w:r>
        <w:rPr>
          <w:sz w:val="28"/>
          <w:szCs w:val="28"/>
        </w:rPr>
        <w:t>навыки самоконтроля за собственным состоянием, чувствами в стрессовых ситуациях;</w:t>
      </w:r>
    </w:p>
    <w:p w:rsidR="00292C5F" w:rsidRDefault="00292C5F" w:rsidP="00292C5F">
      <w:pPr>
        <w:pStyle w:val="50"/>
        <w:numPr>
          <w:ilvl w:val="0"/>
          <w:numId w:val="41"/>
        </w:numPr>
        <w:shd w:val="clear" w:color="auto" w:fill="auto"/>
        <w:tabs>
          <w:tab w:val="left" w:pos="142"/>
        </w:tabs>
        <w:spacing w:line="276" w:lineRule="auto"/>
        <w:ind w:left="20" w:right="40" w:hanging="20"/>
        <w:rPr>
          <w:sz w:val="28"/>
          <w:szCs w:val="28"/>
        </w:rPr>
      </w:pPr>
      <w:r>
        <w:rPr>
          <w:sz w:val="28"/>
          <w:szCs w:val="28"/>
        </w:rPr>
        <w:t>представления о влиянии позитивных и негативных эмоций на здоровье, факторах, их вызывающих, и условиях снижения риска негативных влияний;</w:t>
      </w:r>
    </w:p>
    <w:p w:rsidR="00292C5F" w:rsidRDefault="00292C5F" w:rsidP="00292C5F">
      <w:pPr>
        <w:pStyle w:val="50"/>
        <w:numPr>
          <w:ilvl w:val="0"/>
          <w:numId w:val="41"/>
        </w:numPr>
        <w:shd w:val="clear" w:color="auto" w:fill="auto"/>
        <w:tabs>
          <w:tab w:val="left" w:pos="142"/>
        </w:tabs>
        <w:spacing w:line="276" w:lineRule="auto"/>
        <w:ind w:left="20" w:hanging="20"/>
        <w:rPr>
          <w:sz w:val="28"/>
          <w:szCs w:val="28"/>
        </w:rPr>
      </w:pPr>
      <w:r>
        <w:rPr>
          <w:sz w:val="28"/>
          <w:szCs w:val="28"/>
        </w:rPr>
        <w:t>навыки эмоциональной разгрузки и их использование в повседневной жизни;</w:t>
      </w:r>
    </w:p>
    <w:p w:rsidR="00292C5F" w:rsidRDefault="00292C5F" w:rsidP="00292C5F">
      <w:pPr>
        <w:pStyle w:val="50"/>
        <w:numPr>
          <w:ilvl w:val="0"/>
          <w:numId w:val="41"/>
        </w:numPr>
        <w:shd w:val="clear" w:color="auto" w:fill="auto"/>
        <w:tabs>
          <w:tab w:val="left" w:pos="142"/>
        </w:tabs>
        <w:spacing w:line="276" w:lineRule="auto"/>
        <w:ind w:left="20" w:hanging="20"/>
        <w:rPr>
          <w:sz w:val="28"/>
          <w:szCs w:val="28"/>
        </w:rPr>
      </w:pPr>
      <w:r>
        <w:rPr>
          <w:sz w:val="28"/>
          <w:szCs w:val="28"/>
        </w:rPr>
        <w:t>навыки управления своим эмоциональным состоянием и поведением.</w:t>
      </w:r>
    </w:p>
    <w:p w:rsidR="00292C5F" w:rsidRDefault="00292C5F" w:rsidP="00292C5F">
      <w:pPr>
        <w:pStyle w:val="50"/>
        <w:shd w:val="clear" w:color="auto" w:fill="auto"/>
        <w:spacing w:line="276" w:lineRule="auto"/>
        <w:ind w:left="20" w:right="40" w:firstLine="0"/>
        <w:rPr>
          <w:sz w:val="28"/>
          <w:szCs w:val="28"/>
        </w:rPr>
      </w:pPr>
      <w:r>
        <w:rPr>
          <w:sz w:val="28"/>
          <w:szCs w:val="28"/>
        </w:rPr>
        <w:t xml:space="preserve">В результате реализации данного модуля обучающиеся должны иметь четкие представления о возможностях управления своим физическим и </w:t>
      </w:r>
      <w:r>
        <w:rPr>
          <w:sz w:val="28"/>
          <w:szCs w:val="28"/>
        </w:rPr>
        <w:lastRenderedPageBreak/>
        <w:t>психологическим состоянием без использования медикаментозных и тонизирующих средств.</w:t>
      </w:r>
    </w:p>
    <w:p w:rsidR="00292C5F" w:rsidRDefault="00292C5F" w:rsidP="00292C5F">
      <w:pPr>
        <w:pStyle w:val="50"/>
        <w:shd w:val="clear" w:color="auto" w:fill="auto"/>
        <w:spacing w:line="276" w:lineRule="auto"/>
        <w:ind w:left="20" w:firstLine="0"/>
        <w:rPr>
          <w:sz w:val="28"/>
          <w:szCs w:val="28"/>
        </w:rPr>
      </w:pPr>
      <w:r w:rsidRPr="00ED1759">
        <w:rPr>
          <w:i/>
          <w:sz w:val="28"/>
          <w:szCs w:val="28"/>
        </w:rPr>
        <w:t xml:space="preserve">Модуль 4 </w:t>
      </w:r>
      <w:r>
        <w:rPr>
          <w:sz w:val="28"/>
          <w:szCs w:val="28"/>
        </w:rPr>
        <w:t>— комплекс мероприятий, позволяющих сформировать у обучающихся:</w:t>
      </w:r>
    </w:p>
    <w:p w:rsidR="00292C5F" w:rsidRDefault="00292C5F" w:rsidP="00292C5F">
      <w:pPr>
        <w:pStyle w:val="50"/>
        <w:numPr>
          <w:ilvl w:val="0"/>
          <w:numId w:val="41"/>
        </w:numPr>
        <w:shd w:val="clear" w:color="auto" w:fill="auto"/>
        <w:tabs>
          <w:tab w:val="left" w:pos="142"/>
        </w:tabs>
        <w:spacing w:line="276" w:lineRule="auto"/>
        <w:ind w:left="20" w:right="20" w:hanging="20"/>
        <w:rPr>
          <w:sz w:val="28"/>
          <w:szCs w:val="28"/>
        </w:rPr>
      </w:pPr>
      <w:r>
        <w:rPr>
          <w:sz w:val="28"/>
          <w:szCs w:val="28"/>
        </w:rP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292C5F" w:rsidRDefault="00292C5F" w:rsidP="00292C5F">
      <w:pPr>
        <w:pStyle w:val="50"/>
        <w:numPr>
          <w:ilvl w:val="0"/>
          <w:numId w:val="41"/>
        </w:numPr>
        <w:shd w:val="clear" w:color="auto" w:fill="auto"/>
        <w:tabs>
          <w:tab w:val="left" w:pos="142"/>
        </w:tabs>
        <w:spacing w:line="276" w:lineRule="auto"/>
        <w:ind w:left="20" w:right="20" w:hanging="20"/>
        <w:rPr>
          <w:sz w:val="28"/>
          <w:szCs w:val="28"/>
        </w:rPr>
      </w:pPr>
      <w:r>
        <w:rPr>
          <w:sz w:val="28"/>
          <w:szCs w:val="28"/>
        </w:rPr>
        <w:t>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292C5F" w:rsidRDefault="00292C5F" w:rsidP="00292C5F">
      <w:pPr>
        <w:pStyle w:val="50"/>
        <w:numPr>
          <w:ilvl w:val="0"/>
          <w:numId w:val="41"/>
        </w:numPr>
        <w:shd w:val="clear" w:color="auto" w:fill="auto"/>
        <w:tabs>
          <w:tab w:val="left" w:pos="142"/>
        </w:tabs>
        <w:spacing w:line="276" w:lineRule="auto"/>
        <w:ind w:left="20" w:right="20" w:hanging="20"/>
        <w:rPr>
          <w:sz w:val="28"/>
          <w:szCs w:val="28"/>
        </w:rPr>
      </w:pPr>
      <w:r>
        <w:rPr>
          <w:sz w:val="28"/>
          <w:szCs w:val="28"/>
        </w:rPr>
        <w:t>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292C5F" w:rsidRDefault="00292C5F" w:rsidP="00292C5F">
      <w:pPr>
        <w:pStyle w:val="50"/>
        <w:shd w:val="clear" w:color="auto" w:fill="auto"/>
        <w:spacing w:line="276" w:lineRule="auto"/>
        <w:ind w:left="20" w:right="20" w:firstLine="0"/>
        <w:rPr>
          <w:sz w:val="28"/>
          <w:szCs w:val="28"/>
        </w:rPr>
      </w:pPr>
      <w:r>
        <w:rPr>
          <w:sz w:val="28"/>
          <w:szCs w:val="28"/>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w:t>
      </w:r>
    </w:p>
    <w:p w:rsidR="00292C5F" w:rsidRDefault="00292C5F" w:rsidP="00292C5F">
      <w:pPr>
        <w:pStyle w:val="50"/>
        <w:shd w:val="clear" w:color="auto" w:fill="auto"/>
        <w:spacing w:line="276" w:lineRule="auto"/>
        <w:ind w:left="20" w:right="20" w:firstLine="0"/>
        <w:rPr>
          <w:sz w:val="28"/>
          <w:szCs w:val="28"/>
        </w:rPr>
      </w:pPr>
      <w:r w:rsidRPr="00ED1759">
        <w:rPr>
          <w:i/>
          <w:sz w:val="28"/>
          <w:szCs w:val="28"/>
        </w:rPr>
        <w:t>Модуль 5</w:t>
      </w:r>
      <w:r>
        <w:rPr>
          <w:sz w:val="28"/>
          <w:szCs w:val="28"/>
        </w:rPr>
        <w:t xml:space="preserve"> — комплекс мероприятий, позволяющих провести профилактику разного рода зависимостей:</w:t>
      </w:r>
    </w:p>
    <w:p w:rsidR="00292C5F" w:rsidRDefault="00292C5F" w:rsidP="00292C5F">
      <w:pPr>
        <w:pStyle w:val="50"/>
        <w:numPr>
          <w:ilvl w:val="0"/>
          <w:numId w:val="41"/>
        </w:numPr>
        <w:shd w:val="clear" w:color="auto" w:fill="auto"/>
        <w:tabs>
          <w:tab w:val="left" w:pos="142"/>
        </w:tabs>
        <w:spacing w:line="276" w:lineRule="auto"/>
        <w:ind w:left="20" w:right="20" w:hanging="20"/>
        <w:rPr>
          <w:sz w:val="28"/>
          <w:szCs w:val="28"/>
        </w:rPr>
      </w:pPr>
      <w:r>
        <w:rPr>
          <w:sz w:val="28"/>
          <w:szCs w:val="28"/>
        </w:rPr>
        <w:t>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292C5F" w:rsidRDefault="00292C5F" w:rsidP="00292C5F">
      <w:pPr>
        <w:pStyle w:val="50"/>
        <w:numPr>
          <w:ilvl w:val="0"/>
          <w:numId w:val="41"/>
        </w:numPr>
        <w:shd w:val="clear" w:color="auto" w:fill="auto"/>
        <w:tabs>
          <w:tab w:val="left" w:pos="142"/>
        </w:tabs>
        <w:spacing w:line="276" w:lineRule="auto"/>
        <w:ind w:left="20" w:right="20" w:hanging="20"/>
        <w:rPr>
          <w:sz w:val="28"/>
          <w:szCs w:val="28"/>
        </w:rPr>
      </w:pPr>
      <w:r>
        <w:rPr>
          <w:sz w:val="28"/>
          <w:szCs w:val="28"/>
        </w:rPr>
        <w:t>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292C5F" w:rsidRDefault="00292C5F" w:rsidP="00292C5F">
      <w:pPr>
        <w:pStyle w:val="50"/>
        <w:numPr>
          <w:ilvl w:val="0"/>
          <w:numId w:val="41"/>
        </w:numPr>
        <w:shd w:val="clear" w:color="auto" w:fill="auto"/>
        <w:tabs>
          <w:tab w:val="left" w:pos="142"/>
        </w:tabs>
        <w:spacing w:line="276" w:lineRule="auto"/>
        <w:ind w:left="20" w:right="20" w:hanging="20"/>
        <w:rPr>
          <w:sz w:val="28"/>
          <w:szCs w:val="28"/>
        </w:rPr>
      </w:pPr>
      <w:r>
        <w:rPr>
          <w:sz w:val="28"/>
          <w:szCs w:val="28"/>
        </w:rPr>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292C5F" w:rsidRDefault="00292C5F" w:rsidP="00292C5F">
      <w:pPr>
        <w:pStyle w:val="50"/>
        <w:numPr>
          <w:ilvl w:val="0"/>
          <w:numId w:val="41"/>
        </w:numPr>
        <w:shd w:val="clear" w:color="auto" w:fill="auto"/>
        <w:tabs>
          <w:tab w:val="left" w:pos="142"/>
        </w:tabs>
        <w:spacing w:line="276" w:lineRule="auto"/>
        <w:ind w:left="20" w:right="20" w:hanging="20"/>
        <w:rPr>
          <w:sz w:val="28"/>
          <w:szCs w:val="28"/>
        </w:rPr>
      </w:pPr>
      <w:r>
        <w:rPr>
          <w:sz w:val="28"/>
          <w:szCs w:val="28"/>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292C5F" w:rsidRDefault="00292C5F" w:rsidP="00292C5F">
      <w:pPr>
        <w:pStyle w:val="50"/>
        <w:numPr>
          <w:ilvl w:val="0"/>
          <w:numId w:val="41"/>
        </w:numPr>
        <w:shd w:val="clear" w:color="auto" w:fill="auto"/>
        <w:tabs>
          <w:tab w:val="left" w:pos="142"/>
        </w:tabs>
        <w:spacing w:line="276" w:lineRule="auto"/>
        <w:ind w:left="20" w:right="20" w:hanging="20"/>
        <w:rPr>
          <w:sz w:val="28"/>
          <w:szCs w:val="28"/>
        </w:rPr>
      </w:pPr>
      <w:r>
        <w:rPr>
          <w:sz w:val="28"/>
          <w:szCs w:val="28"/>
        </w:rPr>
        <w:t>ознакомление подростков с разнообразными формами проведения досуга; формирование умений рационально проводить свободное время на основе анализа своего режима;</w:t>
      </w:r>
    </w:p>
    <w:p w:rsidR="00292C5F" w:rsidRDefault="00292C5F" w:rsidP="00292C5F">
      <w:pPr>
        <w:pStyle w:val="50"/>
        <w:numPr>
          <w:ilvl w:val="0"/>
          <w:numId w:val="41"/>
        </w:numPr>
        <w:shd w:val="clear" w:color="auto" w:fill="auto"/>
        <w:tabs>
          <w:tab w:val="left" w:pos="142"/>
        </w:tabs>
        <w:spacing w:line="276" w:lineRule="auto"/>
        <w:ind w:left="20" w:hanging="20"/>
        <w:rPr>
          <w:sz w:val="28"/>
          <w:szCs w:val="28"/>
        </w:rPr>
      </w:pPr>
      <w:r>
        <w:rPr>
          <w:sz w:val="28"/>
          <w:szCs w:val="28"/>
        </w:rPr>
        <w:t>развитие способности контролировать время, проведённое за компьютером.</w:t>
      </w:r>
    </w:p>
    <w:p w:rsidR="00292C5F" w:rsidRDefault="00292C5F" w:rsidP="00292C5F">
      <w:pPr>
        <w:pStyle w:val="50"/>
        <w:shd w:val="clear" w:color="auto" w:fill="auto"/>
        <w:spacing w:line="276" w:lineRule="auto"/>
        <w:ind w:left="20" w:firstLine="0"/>
        <w:rPr>
          <w:sz w:val="28"/>
          <w:szCs w:val="28"/>
        </w:rPr>
      </w:pPr>
      <w:r w:rsidRPr="00ED1759">
        <w:rPr>
          <w:i/>
          <w:sz w:val="28"/>
          <w:szCs w:val="28"/>
        </w:rPr>
        <w:lastRenderedPageBreak/>
        <w:t>Модуль 6</w:t>
      </w:r>
      <w:r>
        <w:rPr>
          <w:sz w:val="28"/>
          <w:szCs w:val="28"/>
        </w:rPr>
        <w:t xml:space="preserve"> — комплекс мероприятий, позволяющих овладеть основами позитивного коммуникативного общения:</w:t>
      </w:r>
    </w:p>
    <w:p w:rsidR="00292C5F" w:rsidRDefault="00292C5F" w:rsidP="00292C5F">
      <w:pPr>
        <w:pStyle w:val="50"/>
        <w:numPr>
          <w:ilvl w:val="0"/>
          <w:numId w:val="41"/>
        </w:numPr>
        <w:shd w:val="clear" w:color="auto" w:fill="auto"/>
        <w:tabs>
          <w:tab w:val="left" w:pos="142"/>
        </w:tabs>
        <w:spacing w:line="276" w:lineRule="auto"/>
        <w:ind w:left="20" w:right="20" w:hanging="20"/>
        <w:rPr>
          <w:sz w:val="28"/>
          <w:szCs w:val="28"/>
        </w:rPr>
      </w:pPr>
      <w:r>
        <w:rPr>
          <w:sz w:val="28"/>
          <w:szCs w:val="28"/>
        </w:rPr>
        <w:t>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292C5F" w:rsidRDefault="00292C5F" w:rsidP="00292C5F">
      <w:pPr>
        <w:pStyle w:val="50"/>
        <w:numPr>
          <w:ilvl w:val="0"/>
          <w:numId w:val="41"/>
        </w:numPr>
        <w:shd w:val="clear" w:color="auto" w:fill="auto"/>
        <w:tabs>
          <w:tab w:val="left" w:pos="142"/>
        </w:tabs>
        <w:spacing w:line="276" w:lineRule="auto"/>
        <w:ind w:left="20" w:hanging="20"/>
        <w:rPr>
          <w:sz w:val="28"/>
          <w:szCs w:val="28"/>
        </w:rPr>
      </w:pPr>
      <w:r>
        <w:rPr>
          <w:sz w:val="28"/>
          <w:szCs w:val="28"/>
        </w:rPr>
        <w:t>развитие умения бесконфликтного решения спорных вопросов;</w:t>
      </w:r>
    </w:p>
    <w:p w:rsidR="00292C5F" w:rsidRDefault="00292C5F" w:rsidP="00292C5F">
      <w:pPr>
        <w:pStyle w:val="50"/>
        <w:numPr>
          <w:ilvl w:val="0"/>
          <w:numId w:val="41"/>
        </w:numPr>
        <w:shd w:val="clear" w:color="auto" w:fill="auto"/>
        <w:tabs>
          <w:tab w:val="left" w:pos="142"/>
        </w:tabs>
        <w:spacing w:after="244" w:line="276" w:lineRule="auto"/>
        <w:ind w:left="20" w:right="20" w:hanging="20"/>
        <w:rPr>
          <w:sz w:val="28"/>
          <w:szCs w:val="28"/>
        </w:rPr>
      </w:pPr>
      <w:r>
        <w:rPr>
          <w:sz w:val="28"/>
          <w:szCs w:val="28"/>
        </w:rPr>
        <w:t>формирование умения оценивать себя, а также поступки и поведение других людей.</w:t>
      </w:r>
      <w:bookmarkStart w:id="341" w:name="bookmark368"/>
    </w:p>
    <w:p w:rsidR="00292C5F" w:rsidRDefault="00292C5F" w:rsidP="00292C5F">
      <w:pPr>
        <w:pStyle w:val="50"/>
        <w:shd w:val="clear" w:color="auto" w:fill="auto"/>
        <w:tabs>
          <w:tab w:val="left" w:pos="142"/>
        </w:tabs>
        <w:spacing w:after="244" w:line="276" w:lineRule="auto"/>
        <w:ind w:left="20" w:right="20" w:firstLine="0"/>
        <w:rPr>
          <w:sz w:val="28"/>
          <w:szCs w:val="28"/>
        </w:rPr>
      </w:pPr>
      <w:r w:rsidRPr="00ED1759">
        <w:rPr>
          <w:sz w:val="28"/>
          <w:szCs w:val="28"/>
        </w:rPr>
        <w:t>Деятельность образовательной организации в области непрерывного экологического здоровьесберегающего образования обучающихся</w:t>
      </w:r>
      <w:bookmarkStart w:id="342" w:name="bookmark369"/>
      <w:bookmarkEnd w:id="341"/>
    </w:p>
    <w:p w:rsidR="00292C5F" w:rsidRPr="00ED1759" w:rsidRDefault="00292C5F" w:rsidP="00292C5F">
      <w:pPr>
        <w:pStyle w:val="50"/>
        <w:shd w:val="clear" w:color="auto" w:fill="auto"/>
        <w:tabs>
          <w:tab w:val="left" w:pos="142"/>
        </w:tabs>
        <w:spacing w:after="244" w:line="276" w:lineRule="auto"/>
        <w:ind w:left="20" w:right="20" w:firstLine="0"/>
        <w:rPr>
          <w:sz w:val="28"/>
          <w:szCs w:val="28"/>
        </w:rPr>
      </w:pPr>
      <w:r w:rsidRPr="00ED1759">
        <w:rPr>
          <w:b/>
          <w:sz w:val="28"/>
          <w:szCs w:val="28"/>
        </w:rPr>
        <w:t>Экологически безопасная здоровьесберегающая инфраструктура образовательного учреждения</w:t>
      </w:r>
      <w:r w:rsidRPr="00ED1759">
        <w:rPr>
          <w:rStyle w:val="2f1"/>
          <w:rFonts w:eastAsia="Arial Unicode MS"/>
          <w:sz w:val="28"/>
          <w:szCs w:val="28"/>
        </w:rPr>
        <w:t xml:space="preserve"> включает:</w:t>
      </w:r>
      <w:bookmarkEnd w:id="342"/>
    </w:p>
    <w:p w:rsidR="00292C5F" w:rsidRDefault="00292C5F" w:rsidP="00292C5F">
      <w:pPr>
        <w:pStyle w:val="50"/>
        <w:numPr>
          <w:ilvl w:val="0"/>
          <w:numId w:val="41"/>
        </w:numPr>
        <w:shd w:val="clear" w:color="auto" w:fill="auto"/>
        <w:tabs>
          <w:tab w:val="left" w:pos="142"/>
        </w:tabs>
        <w:spacing w:line="276" w:lineRule="auto"/>
        <w:ind w:left="20" w:right="20" w:hanging="20"/>
        <w:rPr>
          <w:sz w:val="28"/>
          <w:szCs w:val="28"/>
        </w:rPr>
      </w:pPr>
      <w:r>
        <w:rPr>
          <w:sz w:val="28"/>
          <w:szCs w:val="28"/>
        </w:rPr>
        <w:t>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292C5F" w:rsidRDefault="00292C5F" w:rsidP="00292C5F">
      <w:pPr>
        <w:pStyle w:val="50"/>
        <w:numPr>
          <w:ilvl w:val="0"/>
          <w:numId w:val="41"/>
        </w:numPr>
        <w:shd w:val="clear" w:color="auto" w:fill="auto"/>
        <w:tabs>
          <w:tab w:val="left" w:pos="142"/>
        </w:tabs>
        <w:spacing w:line="276" w:lineRule="auto"/>
        <w:ind w:left="20" w:right="20" w:hanging="20"/>
        <w:rPr>
          <w:sz w:val="28"/>
          <w:szCs w:val="28"/>
        </w:rPr>
      </w:pPr>
      <w:r>
        <w:rPr>
          <w:sz w:val="28"/>
          <w:szCs w:val="28"/>
        </w:rPr>
        <w:t>наличие и необходимое оснащение помещений для питания обучающихся, а также для хранения и приготовления пищи;</w:t>
      </w:r>
    </w:p>
    <w:p w:rsidR="00292C5F" w:rsidRDefault="00292C5F" w:rsidP="00292C5F">
      <w:pPr>
        <w:pStyle w:val="50"/>
        <w:numPr>
          <w:ilvl w:val="0"/>
          <w:numId w:val="41"/>
        </w:numPr>
        <w:shd w:val="clear" w:color="auto" w:fill="auto"/>
        <w:tabs>
          <w:tab w:val="left" w:pos="142"/>
        </w:tabs>
        <w:spacing w:line="276" w:lineRule="auto"/>
        <w:ind w:left="20" w:right="20" w:hanging="20"/>
        <w:rPr>
          <w:sz w:val="28"/>
          <w:szCs w:val="28"/>
        </w:rPr>
      </w:pPr>
      <w:r>
        <w:rPr>
          <w:sz w:val="28"/>
          <w:szCs w:val="28"/>
        </w:rPr>
        <w:t>организация качественного горячего питания обучающихся, в том числе горячих завтраков;</w:t>
      </w:r>
    </w:p>
    <w:p w:rsidR="00292C5F" w:rsidRDefault="00292C5F" w:rsidP="00292C5F">
      <w:pPr>
        <w:pStyle w:val="50"/>
        <w:numPr>
          <w:ilvl w:val="0"/>
          <w:numId w:val="41"/>
        </w:numPr>
        <w:shd w:val="clear" w:color="auto" w:fill="auto"/>
        <w:tabs>
          <w:tab w:val="left" w:pos="142"/>
        </w:tabs>
        <w:spacing w:line="276" w:lineRule="auto"/>
        <w:ind w:left="20" w:right="20" w:hanging="20"/>
        <w:rPr>
          <w:sz w:val="28"/>
          <w:szCs w:val="28"/>
        </w:rPr>
      </w:pPr>
      <w:r>
        <w:rPr>
          <w:sz w:val="28"/>
          <w:szCs w:val="28"/>
        </w:rPr>
        <w:t>оснащённость кабинетов, физкультурного зала, спортплощадок необходимым игровым и спортивным оборудованием и инвентарём;</w:t>
      </w:r>
    </w:p>
    <w:p w:rsidR="00292C5F" w:rsidRDefault="00292C5F" w:rsidP="00292C5F">
      <w:pPr>
        <w:pStyle w:val="50"/>
        <w:numPr>
          <w:ilvl w:val="0"/>
          <w:numId w:val="41"/>
        </w:numPr>
        <w:shd w:val="clear" w:color="auto" w:fill="auto"/>
        <w:tabs>
          <w:tab w:val="left" w:pos="142"/>
        </w:tabs>
        <w:spacing w:line="276" w:lineRule="auto"/>
        <w:ind w:left="20" w:hanging="20"/>
        <w:rPr>
          <w:sz w:val="28"/>
          <w:szCs w:val="28"/>
        </w:rPr>
      </w:pPr>
      <w:r>
        <w:rPr>
          <w:sz w:val="28"/>
          <w:szCs w:val="28"/>
        </w:rPr>
        <w:t>наличие помещений для медицинского персонала;</w:t>
      </w:r>
    </w:p>
    <w:p w:rsidR="00292C5F" w:rsidRDefault="00292C5F" w:rsidP="00292C5F">
      <w:pPr>
        <w:pStyle w:val="50"/>
        <w:numPr>
          <w:ilvl w:val="0"/>
          <w:numId w:val="41"/>
        </w:numPr>
        <w:shd w:val="clear" w:color="auto" w:fill="auto"/>
        <w:tabs>
          <w:tab w:val="left" w:pos="142"/>
        </w:tabs>
        <w:spacing w:line="276" w:lineRule="auto"/>
        <w:ind w:left="20" w:right="20" w:hanging="20"/>
        <w:rPr>
          <w:sz w:val="28"/>
          <w:szCs w:val="28"/>
        </w:rPr>
      </w:pPr>
      <w:r w:rsidRPr="00ED1759">
        <w:rPr>
          <w:sz w:val="28"/>
          <w:szCs w:val="28"/>
        </w:rPr>
        <w:t>наличие необходимого  и квалифицированного состава специалистов, обеспе</w:t>
      </w:r>
      <w:r>
        <w:rPr>
          <w:sz w:val="28"/>
          <w:szCs w:val="28"/>
        </w:rPr>
        <w:t xml:space="preserve">чивающих работу с обучающимися </w:t>
      </w:r>
    </w:p>
    <w:p w:rsidR="00292C5F" w:rsidRPr="00ED1759" w:rsidRDefault="00292C5F" w:rsidP="00292C5F">
      <w:pPr>
        <w:pStyle w:val="50"/>
        <w:numPr>
          <w:ilvl w:val="0"/>
          <w:numId w:val="41"/>
        </w:numPr>
        <w:shd w:val="clear" w:color="auto" w:fill="auto"/>
        <w:tabs>
          <w:tab w:val="left" w:pos="142"/>
        </w:tabs>
        <w:spacing w:line="276" w:lineRule="auto"/>
        <w:ind w:left="20" w:right="20" w:hanging="20"/>
        <w:rPr>
          <w:sz w:val="28"/>
          <w:szCs w:val="28"/>
        </w:rPr>
      </w:pPr>
      <w:r w:rsidRPr="00ED1759">
        <w:rPr>
          <w:sz w:val="28"/>
          <w:szCs w:val="28"/>
        </w:rPr>
        <w:t>наличие пришкольной площадки, кабинета или лаборатории для экологического образования.</w:t>
      </w:r>
    </w:p>
    <w:p w:rsidR="00292C5F" w:rsidRDefault="00292C5F" w:rsidP="00292C5F">
      <w:pPr>
        <w:pStyle w:val="50"/>
        <w:shd w:val="clear" w:color="auto" w:fill="auto"/>
        <w:spacing w:line="276" w:lineRule="auto"/>
        <w:ind w:left="20" w:right="20" w:firstLine="0"/>
        <w:rPr>
          <w:sz w:val="28"/>
          <w:szCs w:val="28"/>
        </w:rPr>
      </w:pPr>
      <w:r>
        <w:rPr>
          <w:sz w:val="28"/>
          <w:szCs w:val="28"/>
        </w:rPr>
        <w:t>Ответственность за реализацию этого блока и контроль возлагаются на администрацию школы.</w:t>
      </w:r>
      <w:bookmarkStart w:id="343" w:name="bookmark370"/>
    </w:p>
    <w:p w:rsidR="00292C5F" w:rsidRDefault="00292C5F" w:rsidP="00292C5F">
      <w:pPr>
        <w:pStyle w:val="50"/>
        <w:shd w:val="clear" w:color="auto" w:fill="auto"/>
        <w:spacing w:line="276" w:lineRule="auto"/>
        <w:ind w:left="20" w:right="20" w:firstLine="0"/>
        <w:rPr>
          <w:sz w:val="28"/>
          <w:szCs w:val="28"/>
        </w:rPr>
      </w:pPr>
      <w:r>
        <w:rPr>
          <w:sz w:val="28"/>
          <w:szCs w:val="28"/>
        </w:rPr>
        <w:t>Рациональная организация учебной и внеучебной деятельности обучающихся</w:t>
      </w:r>
      <w:bookmarkEnd w:id="343"/>
      <w:r>
        <w:rPr>
          <w:sz w:val="28"/>
          <w:szCs w:val="28"/>
        </w:rPr>
        <w:t xml:space="preserve"> направлена на повышение эффективности образовательной деятельности,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292C5F" w:rsidRDefault="00292C5F" w:rsidP="00292C5F">
      <w:pPr>
        <w:pStyle w:val="50"/>
        <w:numPr>
          <w:ilvl w:val="0"/>
          <w:numId w:val="41"/>
        </w:numPr>
        <w:shd w:val="clear" w:color="auto" w:fill="auto"/>
        <w:tabs>
          <w:tab w:val="left" w:pos="142"/>
        </w:tabs>
        <w:spacing w:line="276" w:lineRule="auto"/>
        <w:ind w:left="20" w:right="20" w:hanging="20"/>
        <w:rPr>
          <w:sz w:val="28"/>
          <w:szCs w:val="28"/>
        </w:rPr>
      </w:pPr>
      <w:r>
        <w:rPr>
          <w:sz w:val="28"/>
          <w:szCs w:val="28"/>
        </w:rPr>
        <w:t>соблюдение гигиенических норм и требований к организации и объему учебной и внеучебной нагрузки обучающихся на всех этапах обучения;</w:t>
      </w:r>
    </w:p>
    <w:p w:rsidR="00292C5F" w:rsidRDefault="00292C5F" w:rsidP="00292C5F">
      <w:pPr>
        <w:pStyle w:val="50"/>
        <w:numPr>
          <w:ilvl w:val="0"/>
          <w:numId w:val="41"/>
        </w:numPr>
        <w:shd w:val="clear" w:color="auto" w:fill="auto"/>
        <w:tabs>
          <w:tab w:val="left" w:pos="142"/>
        </w:tabs>
        <w:spacing w:line="276" w:lineRule="auto"/>
        <w:ind w:left="20" w:right="20" w:hanging="20"/>
        <w:rPr>
          <w:sz w:val="28"/>
          <w:szCs w:val="28"/>
        </w:rPr>
      </w:pPr>
      <w:r>
        <w:rPr>
          <w:sz w:val="28"/>
          <w:szCs w:val="28"/>
        </w:rPr>
        <w:lastRenderedPageBreak/>
        <w:t>использование методов и методик обучения, адекватных возрастным возможностям и особенностям обучающихся;</w:t>
      </w:r>
    </w:p>
    <w:p w:rsidR="00292C5F" w:rsidRDefault="00292C5F" w:rsidP="00292C5F">
      <w:pPr>
        <w:pStyle w:val="50"/>
        <w:numPr>
          <w:ilvl w:val="0"/>
          <w:numId w:val="41"/>
        </w:numPr>
        <w:shd w:val="clear" w:color="auto" w:fill="auto"/>
        <w:tabs>
          <w:tab w:val="left" w:pos="142"/>
        </w:tabs>
        <w:spacing w:line="276" w:lineRule="auto"/>
        <w:ind w:left="20" w:right="20" w:hanging="20"/>
        <w:rPr>
          <w:sz w:val="28"/>
          <w:szCs w:val="28"/>
        </w:rPr>
      </w:pPr>
      <w:r>
        <w:rPr>
          <w:sz w:val="28"/>
          <w:szCs w:val="28"/>
        </w:rPr>
        <w:t>обучение обучающихся вариантам рациональных способов и приемов работы с учебной информацией и организации учебного труда;</w:t>
      </w:r>
    </w:p>
    <w:p w:rsidR="00292C5F" w:rsidRDefault="00292C5F" w:rsidP="00292C5F">
      <w:pPr>
        <w:pStyle w:val="50"/>
        <w:numPr>
          <w:ilvl w:val="0"/>
          <w:numId w:val="41"/>
        </w:numPr>
        <w:shd w:val="clear" w:color="auto" w:fill="auto"/>
        <w:tabs>
          <w:tab w:val="left" w:pos="142"/>
        </w:tabs>
        <w:spacing w:line="276" w:lineRule="auto"/>
        <w:ind w:left="20" w:hanging="20"/>
        <w:rPr>
          <w:sz w:val="28"/>
          <w:szCs w:val="28"/>
        </w:rPr>
      </w:pPr>
      <w:r>
        <w:rPr>
          <w:sz w:val="28"/>
          <w:szCs w:val="28"/>
        </w:rPr>
        <w:t>введение любых инноваций в учебный процесс только под контролем специалистов;</w:t>
      </w:r>
    </w:p>
    <w:p w:rsidR="00292C5F" w:rsidRDefault="00292C5F" w:rsidP="00292C5F">
      <w:pPr>
        <w:pStyle w:val="50"/>
        <w:numPr>
          <w:ilvl w:val="0"/>
          <w:numId w:val="41"/>
        </w:numPr>
        <w:shd w:val="clear" w:color="auto" w:fill="auto"/>
        <w:tabs>
          <w:tab w:val="left" w:pos="142"/>
        </w:tabs>
        <w:spacing w:line="276" w:lineRule="auto"/>
        <w:ind w:left="20" w:right="20" w:hanging="20"/>
        <w:rPr>
          <w:sz w:val="28"/>
          <w:szCs w:val="28"/>
        </w:rPr>
      </w:pPr>
      <w:r>
        <w:rPr>
          <w:sz w:val="28"/>
          <w:szCs w:val="28"/>
        </w:rPr>
        <w:t>строгое соблюдение всех требований к использованию технических средств обучения, в том числе компьютеров и аудиовизуальных средств;</w:t>
      </w:r>
    </w:p>
    <w:p w:rsidR="00292C5F" w:rsidRDefault="00292C5F" w:rsidP="00292C5F">
      <w:pPr>
        <w:pStyle w:val="50"/>
        <w:numPr>
          <w:ilvl w:val="0"/>
          <w:numId w:val="41"/>
        </w:numPr>
        <w:shd w:val="clear" w:color="auto" w:fill="auto"/>
        <w:tabs>
          <w:tab w:val="left" w:pos="142"/>
        </w:tabs>
        <w:spacing w:line="276" w:lineRule="auto"/>
        <w:ind w:left="20" w:right="20" w:hanging="20"/>
        <w:rPr>
          <w:sz w:val="28"/>
          <w:szCs w:val="28"/>
        </w:rPr>
      </w:pPr>
      <w:r>
        <w:rPr>
          <w:sz w:val="28"/>
          <w:szCs w:val="28"/>
        </w:rPr>
        <w:t>индивидуализацию обучения, работу по индивидуальным программам основного общего образования;</w:t>
      </w:r>
    </w:p>
    <w:p w:rsidR="00292C5F" w:rsidRDefault="00292C5F" w:rsidP="00292C5F">
      <w:pPr>
        <w:pStyle w:val="50"/>
        <w:numPr>
          <w:ilvl w:val="0"/>
          <w:numId w:val="41"/>
        </w:numPr>
        <w:shd w:val="clear" w:color="auto" w:fill="auto"/>
        <w:tabs>
          <w:tab w:val="left" w:pos="142"/>
        </w:tabs>
        <w:spacing w:line="276" w:lineRule="auto"/>
        <w:ind w:left="20" w:right="20" w:hanging="20"/>
        <w:rPr>
          <w:sz w:val="28"/>
          <w:szCs w:val="28"/>
        </w:rPr>
      </w:pPr>
      <w:r>
        <w:rPr>
          <w:sz w:val="28"/>
          <w:szCs w:val="28"/>
        </w:rPr>
        <w:t>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292C5F" w:rsidRDefault="00292C5F" w:rsidP="00292C5F">
      <w:pPr>
        <w:pStyle w:val="50"/>
        <w:shd w:val="clear" w:color="auto" w:fill="auto"/>
        <w:spacing w:line="276" w:lineRule="auto"/>
        <w:ind w:left="20" w:right="20" w:firstLine="0"/>
        <w:rPr>
          <w:sz w:val="28"/>
          <w:szCs w:val="28"/>
        </w:rPr>
      </w:pPr>
      <w:r>
        <w:rPr>
          <w:sz w:val="28"/>
          <w:szCs w:val="28"/>
        </w:rPr>
        <w:t>Эффективность реализации этого блока зависит от администрации школы и деятельности каждого педагога.</w:t>
      </w:r>
    </w:p>
    <w:p w:rsidR="00292C5F" w:rsidRDefault="00292C5F" w:rsidP="00292C5F">
      <w:pPr>
        <w:pStyle w:val="50"/>
        <w:shd w:val="clear" w:color="auto" w:fill="auto"/>
        <w:spacing w:line="276" w:lineRule="auto"/>
        <w:ind w:left="20" w:right="20" w:firstLine="0"/>
        <w:rPr>
          <w:sz w:val="28"/>
          <w:szCs w:val="28"/>
        </w:rPr>
      </w:pPr>
      <w:r>
        <w:rPr>
          <w:rStyle w:val="aff8"/>
          <w:sz w:val="28"/>
          <w:szCs w:val="28"/>
        </w:rPr>
        <w:t>Эффективная организация физкультурно-оздоровительной работы,</w:t>
      </w:r>
      <w:r>
        <w:rPr>
          <w:sz w:val="28"/>
          <w:szCs w:val="28"/>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292C5F" w:rsidRPr="00ED1759" w:rsidRDefault="00292C5F" w:rsidP="00292C5F">
      <w:pPr>
        <w:pStyle w:val="50"/>
        <w:numPr>
          <w:ilvl w:val="0"/>
          <w:numId w:val="41"/>
        </w:numPr>
        <w:shd w:val="clear" w:color="auto" w:fill="auto"/>
        <w:tabs>
          <w:tab w:val="left" w:pos="142"/>
        </w:tabs>
        <w:spacing w:line="276" w:lineRule="auto"/>
        <w:ind w:left="20" w:right="20" w:hanging="20"/>
        <w:rPr>
          <w:sz w:val="28"/>
          <w:szCs w:val="28"/>
        </w:rPr>
      </w:pPr>
      <w:r w:rsidRPr="00ED1759">
        <w:rPr>
          <w:sz w:val="28"/>
          <w:szCs w:val="28"/>
        </w:rPr>
        <w:t xml:space="preserve">полноценную и эффективную работу с обучающимися с ограниченными возможностями здоровья, инвалидами, а также с обучающимися всех групп </w:t>
      </w:r>
      <w:r>
        <w:rPr>
          <w:sz w:val="28"/>
          <w:szCs w:val="28"/>
        </w:rPr>
        <w:t>здоровья;</w:t>
      </w:r>
    </w:p>
    <w:p w:rsidR="00292C5F" w:rsidRDefault="00292C5F" w:rsidP="00292C5F">
      <w:pPr>
        <w:pStyle w:val="50"/>
        <w:numPr>
          <w:ilvl w:val="0"/>
          <w:numId w:val="41"/>
        </w:numPr>
        <w:shd w:val="clear" w:color="auto" w:fill="auto"/>
        <w:tabs>
          <w:tab w:val="left" w:pos="142"/>
        </w:tabs>
        <w:spacing w:line="276" w:lineRule="auto"/>
        <w:ind w:left="20" w:right="20" w:hanging="20"/>
        <w:rPr>
          <w:sz w:val="28"/>
          <w:szCs w:val="28"/>
        </w:rPr>
      </w:pPr>
      <w:r w:rsidRPr="00ED1759">
        <w:rPr>
          <w:sz w:val="28"/>
          <w:szCs w:val="28"/>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 двигательного характера;</w:t>
      </w:r>
    </w:p>
    <w:p w:rsidR="00292C5F" w:rsidRDefault="00292C5F" w:rsidP="00292C5F">
      <w:pPr>
        <w:pStyle w:val="50"/>
        <w:numPr>
          <w:ilvl w:val="0"/>
          <w:numId w:val="41"/>
        </w:numPr>
        <w:shd w:val="clear" w:color="auto" w:fill="auto"/>
        <w:tabs>
          <w:tab w:val="left" w:pos="142"/>
        </w:tabs>
        <w:spacing w:line="276" w:lineRule="auto"/>
        <w:ind w:left="20" w:hanging="20"/>
        <w:rPr>
          <w:sz w:val="28"/>
          <w:szCs w:val="28"/>
        </w:rPr>
      </w:pPr>
      <w:r>
        <w:rPr>
          <w:sz w:val="28"/>
          <w:szCs w:val="28"/>
        </w:rPr>
        <w:t>организацию занятий по лечебной физкультуре;</w:t>
      </w:r>
    </w:p>
    <w:p w:rsidR="00292C5F" w:rsidRDefault="00292C5F" w:rsidP="00292C5F">
      <w:pPr>
        <w:pStyle w:val="50"/>
        <w:numPr>
          <w:ilvl w:val="0"/>
          <w:numId w:val="41"/>
        </w:numPr>
        <w:shd w:val="clear" w:color="auto" w:fill="auto"/>
        <w:tabs>
          <w:tab w:val="left" w:pos="142"/>
        </w:tabs>
        <w:spacing w:line="276" w:lineRule="auto"/>
        <w:ind w:left="20" w:right="20" w:hanging="20"/>
        <w:rPr>
          <w:sz w:val="28"/>
          <w:szCs w:val="28"/>
        </w:rPr>
      </w:pPr>
      <w:r>
        <w:rPr>
          <w:sz w:val="28"/>
          <w:szCs w:val="28"/>
        </w:rPr>
        <w:t>организацию часа активных движений между 3-м и 4-м уроками в средней школе;</w:t>
      </w:r>
    </w:p>
    <w:p w:rsidR="00292C5F" w:rsidRDefault="00292C5F" w:rsidP="00292C5F">
      <w:pPr>
        <w:pStyle w:val="50"/>
        <w:numPr>
          <w:ilvl w:val="0"/>
          <w:numId w:val="41"/>
        </w:numPr>
        <w:shd w:val="clear" w:color="auto" w:fill="auto"/>
        <w:tabs>
          <w:tab w:val="left" w:pos="142"/>
        </w:tabs>
        <w:spacing w:line="276" w:lineRule="auto"/>
        <w:ind w:left="20" w:right="20" w:hanging="20"/>
        <w:rPr>
          <w:sz w:val="28"/>
          <w:szCs w:val="28"/>
        </w:rPr>
      </w:pPr>
      <w:r>
        <w:rPr>
          <w:sz w:val="28"/>
          <w:szCs w:val="28"/>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292C5F" w:rsidRDefault="00292C5F" w:rsidP="00292C5F">
      <w:pPr>
        <w:pStyle w:val="50"/>
        <w:numPr>
          <w:ilvl w:val="0"/>
          <w:numId w:val="41"/>
        </w:numPr>
        <w:shd w:val="clear" w:color="auto" w:fill="auto"/>
        <w:tabs>
          <w:tab w:val="left" w:pos="142"/>
        </w:tabs>
        <w:spacing w:line="276" w:lineRule="auto"/>
        <w:ind w:left="20" w:right="20" w:hanging="20"/>
        <w:rPr>
          <w:sz w:val="28"/>
          <w:szCs w:val="28"/>
        </w:rPr>
      </w:pPr>
      <w:r>
        <w:rPr>
          <w:sz w:val="28"/>
          <w:szCs w:val="28"/>
        </w:rPr>
        <w:t>организацию работы спортивных секций, туристических, экологических кружков, слетов, лагерей и создание условий для их эффективного функционирования;</w:t>
      </w:r>
    </w:p>
    <w:p w:rsidR="00292C5F" w:rsidRDefault="00292C5F" w:rsidP="00292C5F">
      <w:pPr>
        <w:pStyle w:val="50"/>
        <w:numPr>
          <w:ilvl w:val="0"/>
          <w:numId w:val="41"/>
        </w:numPr>
        <w:shd w:val="clear" w:color="auto" w:fill="auto"/>
        <w:tabs>
          <w:tab w:val="left" w:pos="142"/>
        </w:tabs>
        <w:spacing w:line="276" w:lineRule="auto"/>
        <w:ind w:left="20" w:right="20" w:hanging="20"/>
        <w:rPr>
          <w:sz w:val="28"/>
          <w:szCs w:val="28"/>
        </w:rPr>
      </w:pPr>
      <w:r w:rsidRPr="00ED1759">
        <w:rPr>
          <w:sz w:val="28"/>
          <w:szCs w:val="28"/>
        </w:rPr>
        <w:t xml:space="preserve">регулярное проведение спортивно-оздоровительных, туристических мероприятий </w:t>
      </w:r>
    </w:p>
    <w:p w:rsidR="00292C5F" w:rsidRDefault="00292C5F" w:rsidP="00292C5F">
      <w:pPr>
        <w:pStyle w:val="50"/>
        <w:shd w:val="clear" w:color="auto" w:fill="auto"/>
        <w:tabs>
          <w:tab w:val="left" w:pos="142"/>
        </w:tabs>
        <w:spacing w:line="276" w:lineRule="auto"/>
        <w:ind w:left="20" w:right="20" w:firstLine="0"/>
        <w:rPr>
          <w:sz w:val="28"/>
          <w:szCs w:val="28"/>
        </w:rPr>
      </w:pPr>
      <w:r w:rsidRPr="00ED1759">
        <w:rPr>
          <w:sz w:val="28"/>
          <w:szCs w:val="28"/>
        </w:rPr>
        <w:lastRenderedPageBreak/>
        <w:t>Реализация этого блока зависит от администрации школы, учителей физической культуры, а также всех педагогов.</w:t>
      </w:r>
      <w:bookmarkStart w:id="344" w:name="bookmark371"/>
    </w:p>
    <w:p w:rsidR="00292C5F" w:rsidRPr="00ED1759" w:rsidRDefault="00292C5F" w:rsidP="00292C5F">
      <w:pPr>
        <w:pStyle w:val="50"/>
        <w:shd w:val="clear" w:color="auto" w:fill="auto"/>
        <w:tabs>
          <w:tab w:val="left" w:pos="142"/>
        </w:tabs>
        <w:spacing w:line="276" w:lineRule="auto"/>
        <w:ind w:left="20" w:right="20" w:firstLine="0"/>
        <w:rPr>
          <w:b/>
          <w:sz w:val="28"/>
          <w:szCs w:val="28"/>
        </w:rPr>
      </w:pPr>
      <w:r w:rsidRPr="00ED1759">
        <w:rPr>
          <w:b/>
          <w:sz w:val="28"/>
          <w:szCs w:val="28"/>
        </w:rPr>
        <w:t>Реализация модульных образовательных программ</w:t>
      </w:r>
      <w:r w:rsidRPr="00ED1759">
        <w:rPr>
          <w:rStyle w:val="2f1"/>
          <w:rFonts w:eastAsia="Arial Unicode MS"/>
          <w:sz w:val="28"/>
          <w:szCs w:val="28"/>
        </w:rPr>
        <w:t xml:space="preserve"> </w:t>
      </w:r>
      <w:r>
        <w:rPr>
          <w:rStyle w:val="2f1"/>
          <w:rFonts w:eastAsia="Arial Unicode MS"/>
          <w:sz w:val="28"/>
          <w:szCs w:val="28"/>
        </w:rPr>
        <w:t>включает</w:t>
      </w:r>
      <w:r w:rsidRPr="00ED1759">
        <w:rPr>
          <w:rStyle w:val="2f1"/>
          <w:rFonts w:eastAsia="Arial Unicode MS"/>
          <w:sz w:val="28"/>
          <w:szCs w:val="28"/>
        </w:rPr>
        <w:t>:</w:t>
      </w:r>
      <w:bookmarkEnd w:id="344"/>
    </w:p>
    <w:p w:rsidR="00292C5F" w:rsidRDefault="00292C5F" w:rsidP="00292C5F">
      <w:pPr>
        <w:pStyle w:val="50"/>
        <w:numPr>
          <w:ilvl w:val="0"/>
          <w:numId w:val="41"/>
        </w:numPr>
        <w:shd w:val="clear" w:color="auto" w:fill="auto"/>
        <w:tabs>
          <w:tab w:val="left" w:pos="142"/>
        </w:tabs>
        <w:spacing w:line="276" w:lineRule="auto"/>
        <w:ind w:left="20" w:right="20" w:hanging="20"/>
        <w:rPr>
          <w:sz w:val="28"/>
          <w:szCs w:val="28"/>
        </w:rPr>
      </w:pPr>
      <w:r>
        <w:rPr>
          <w:sz w:val="28"/>
          <w:szCs w:val="28"/>
        </w:rPr>
        <w:t>внедрение в систему работы образовательной организации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292C5F" w:rsidRDefault="00292C5F" w:rsidP="00292C5F">
      <w:pPr>
        <w:pStyle w:val="50"/>
        <w:numPr>
          <w:ilvl w:val="0"/>
          <w:numId w:val="41"/>
        </w:numPr>
        <w:shd w:val="clear" w:color="auto" w:fill="auto"/>
        <w:tabs>
          <w:tab w:val="left" w:pos="142"/>
        </w:tabs>
        <w:spacing w:line="276" w:lineRule="auto"/>
        <w:ind w:left="20" w:hanging="20"/>
        <w:rPr>
          <w:sz w:val="28"/>
          <w:szCs w:val="28"/>
        </w:rPr>
      </w:pPr>
      <w:r>
        <w:rPr>
          <w:sz w:val="28"/>
          <w:szCs w:val="28"/>
        </w:rPr>
        <w:t>проведение дней экологической культуры и здоровья, конкурсов, праздников и т. п.;</w:t>
      </w:r>
    </w:p>
    <w:p w:rsidR="00292C5F" w:rsidRDefault="00292C5F" w:rsidP="00292C5F">
      <w:pPr>
        <w:pStyle w:val="50"/>
        <w:numPr>
          <w:ilvl w:val="0"/>
          <w:numId w:val="41"/>
        </w:numPr>
        <w:shd w:val="clear" w:color="auto" w:fill="auto"/>
        <w:tabs>
          <w:tab w:val="left" w:pos="142"/>
        </w:tabs>
        <w:spacing w:line="276" w:lineRule="auto"/>
        <w:ind w:left="20" w:right="20" w:hanging="20"/>
        <w:rPr>
          <w:sz w:val="28"/>
          <w:szCs w:val="28"/>
        </w:rPr>
      </w:pPr>
      <w:r>
        <w:rPr>
          <w:sz w:val="28"/>
          <w:szCs w:val="28"/>
        </w:rPr>
        <w:t>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292C5F" w:rsidRDefault="00292C5F" w:rsidP="00292C5F">
      <w:pPr>
        <w:pStyle w:val="50"/>
        <w:shd w:val="clear" w:color="auto" w:fill="auto"/>
        <w:spacing w:line="276" w:lineRule="auto"/>
        <w:ind w:firstLine="0"/>
        <w:rPr>
          <w:sz w:val="28"/>
          <w:szCs w:val="28"/>
        </w:rPr>
      </w:pPr>
      <w:r>
        <w:rPr>
          <w:sz w:val="28"/>
          <w:szCs w:val="28"/>
        </w:rPr>
        <w:t>Программа предусматривают разные формы организации занятий:</w:t>
      </w:r>
    </w:p>
    <w:p w:rsidR="00292C5F" w:rsidRDefault="00292C5F" w:rsidP="00292C5F">
      <w:pPr>
        <w:pStyle w:val="50"/>
        <w:numPr>
          <w:ilvl w:val="0"/>
          <w:numId w:val="46"/>
        </w:numPr>
        <w:shd w:val="clear" w:color="auto" w:fill="auto"/>
        <w:tabs>
          <w:tab w:val="left" w:pos="142"/>
        </w:tabs>
        <w:spacing w:line="276" w:lineRule="auto"/>
        <w:rPr>
          <w:sz w:val="28"/>
          <w:szCs w:val="28"/>
        </w:rPr>
      </w:pPr>
      <w:r>
        <w:rPr>
          <w:sz w:val="28"/>
          <w:szCs w:val="28"/>
        </w:rPr>
        <w:t>интеграцию в базовые образовательные дисциплины;</w:t>
      </w:r>
    </w:p>
    <w:p w:rsidR="00292C5F" w:rsidRDefault="00292C5F" w:rsidP="00292C5F">
      <w:pPr>
        <w:pStyle w:val="50"/>
        <w:numPr>
          <w:ilvl w:val="0"/>
          <w:numId w:val="46"/>
        </w:numPr>
        <w:shd w:val="clear" w:color="auto" w:fill="auto"/>
        <w:tabs>
          <w:tab w:val="left" w:pos="142"/>
        </w:tabs>
        <w:spacing w:line="276" w:lineRule="auto"/>
        <w:rPr>
          <w:sz w:val="28"/>
          <w:szCs w:val="28"/>
        </w:rPr>
      </w:pPr>
      <w:r>
        <w:rPr>
          <w:sz w:val="28"/>
          <w:szCs w:val="28"/>
        </w:rPr>
        <w:t>проведение часов здоровья и экологической безопасности;</w:t>
      </w:r>
    </w:p>
    <w:p w:rsidR="00292C5F" w:rsidRDefault="00292C5F" w:rsidP="00292C5F">
      <w:pPr>
        <w:pStyle w:val="50"/>
        <w:numPr>
          <w:ilvl w:val="0"/>
          <w:numId w:val="46"/>
        </w:numPr>
        <w:shd w:val="clear" w:color="auto" w:fill="auto"/>
        <w:tabs>
          <w:tab w:val="left" w:pos="142"/>
        </w:tabs>
        <w:spacing w:line="276" w:lineRule="auto"/>
        <w:rPr>
          <w:sz w:val="28"/>
          <w:szCs w:val="28"/>
        </w:rPr>
      </w:pPr>
      <w:r>
        <w:rPr>
          <w:sz w:val="28"/>
          <w:szCs w:val="28"/>
        </w:rPr>
        <w:t>факультативные занятия;</w:t>
      </w:r>
    </w:p>
    <w:p w:rsidR="00292C5F" w:rsidRDefault="00292C5F" w:rsidP="00292C5F">
      <w:pPr>
        <w:pStyle w:val="50"/>
        <w:numPr>
          <w:ilvl w:val="0"/>
          <w:numId w:val="46"/>
        </w:numPr>
        <w:shd w:val="clear" w:color="auto" w:fill="auto"/>
        <w:tabs>
          <w:tab w:val="left" w:pos="142"/>
        </w:tabs>
        <w:spacing w:line="276" w:lineRule="auto"/>
        <w:rPr>
          <w:sz w:val="28"/>
          <w:szCs w:val="28"/>
        </w:rPr>
      </w:pPr>
      <w:r>
        <w:rPr>
          <w:sz w:val="28"/>
          <w:szCs w:val="28"/>
        </w:rPr>
        <w:t>проведение классных часов;</w:t>
      </w:r>
    </w:p>
    <w:p w:rsidR="00292C5F" w:rsidRDefault="00292C5F" w:rsidP="00292C5F">
      <w:pPr>
        <w:pStyle w:val="50"/>
        <w:numPr>
          <w:ilvl w:val="0"/>
          <w:numId w:val="46"/>
        </w:numPr>
        <w:shd w:val="clear" w:color="auto" w:fill="auto"/>
        <w:tabs>
          <w:tab w:val="left" w:pos="142"/>
        </w:tabs>
        <w:spacing w:line="276" w:lineRule="auto"/>
        <w:rPr>
          <w:sz w:val="28"/>
          <w:szCs w:val="28"/>
        </w:rPr>
      </w:pPr>
      <w:r>
        <w:rPr>
          <w:sz w:val="28"/>
          <w:szCs w:val="28"/>
        </w:rPr>
        <w:t>занятия в кружках;</w:t>
      </w:r>
    </w:p>
    <w:p w:rsidR="00292C5F" w:rsidRDefault="00292C5F" w:rsidP="00292C5F">
      <w:pPr>
        <w:pStyle w:val="50"/>
        <w:numPr>
          <w:ilvl w:val="0"/>
          <w:numId w:val="46"/>
        </w:numPr>
        <w:shd w:val="clear" w:color="auto" w:fill="auto"/>
        <w:tabs>
          <w:tab w:val="left" w:pos="142"/>
        </w:tabs>
        <w:spacing w:line="276" w:lineRule="auto"/>
        <w:ind w:right="20"/>
        <w:rPr>
          <w:sz w:val="28"/>
          <w:szCs w:val="28"/>
        </w:rPr>
      </w:pPr>
      <w:r>
        <w:rPr>
          <w:sz w:val="28"/>
          <w:szCs w:val="28"/>
        </w:rPr>
        <w:t>проведение досуговых мероприятий: конкурсов, праздников, викторин, экскурсий и т. п.;</w:t>
      </w:r>
    </w:p>
    <w:p w:rsidR="00292C5F" w:rsidRDefault="00292C5F" w:rsidP="00292C5F">
      <w:pPr>
        <w:pStyle w:val="50"/>
        <w:numPr>
          <w:ilvl w:val="0"/>
          <w:numId w:val="46"/>
        </w:numPr>
        <w:shd w:val="clear" w:color="auto" w:fill="auto"/>
        <w:tabs>
          <w:tab w:val="left" w:pos="142"/>
        </w:tabs>
        <w:spacing w:line="276" w:lineRule="auto"/>
        <w:rPr>
          <w:sz w:val="28"/>
          <w:szCs w:val="28"/>
        </w:rPr>
      </w:pPr>
      <w:r>
        <w:rPr>
          <w:sz w:val="28"/>
          <w:szCs w:val="28"/>
        </w:rPr>
        <w:t>организацию дней экологической культуры и здоровья.</w:t>
      </w:r>
      <w:bookmarkStart w:id="345" w:name="bookmark372"/>
    </w:p>
    <w:p w:rsidR="00292C5F" w:rsidRPr="00ED1759" w:rsidRDefault="00292C5F" w:rsidP="00292C5F">
      <w:pPr>
        <w:pStyle w:val="50"/>
        <w:numPr>
          <w:ilvl w:val="0"/>
          <w:numId w:val="46"/>
        </w:numPr>
        <w:shd w:val="clear" w:color="auto" w:fill="auto"/>
        <w:tabs>
          <w:tab w:val="left" w:pos="142"/>
        </w:tabs>
        <w:spacing w:line="276" w:lineRule="auto"/>
        <w:rPr>
          <w:sz w:val="28"/>
          <w:szCs w:val="28"/>
        </w:rPr>
      </w:pPr>
      <w:r w:rsidRPr="00ED1759">
        <w:rPr>
          <w:b/>
          <w:sz w:val="28"/>
          <w:szCs w:val="28"/>
        </w:rPr>
        <w:t>Просветительская работа с родителями (законными представителями)</w:t>
      </w:r>
      <w:r w:rsidRPr="00ED1759">
        <w:rPr>
          <w:rStyle w:val="2f1"/>
          <w:rFonts w:eastAsia="Arial Unicode MS"/>
          <w:sz w:val="28"/>
          <w:szCs w:val="28"/>
        </w:rPr>
        <w:t xml:space="preserve"> включает:</w:t>
      </w:r>
      <w:bookmarkEnd w:id="345"/>
    </w:p>
    <w:p w:rsidR="00292C5F" w:rsidRDefault="00292C5F" w:rsidP="00292C5F">
      <w:pPr>
        <w:pStyle w:val="50"/>
        <w:numPr>
          <w:ilvl w:val="0"/>
          <w:numId w:val="41"/>
        </w:numPr>
        <w:shd w:val="clear" w:color="auto" w:fill="auto"/>
        <w:tabs>
          <w:tab w:val="left" w:pos="142"/>
        </w:tabs>
        <w:spacing w:line="276" w:lineRule="auto"/>
        <w:ind w:left="20" w:right="20" w:hanging="20"/>
        <w:rPr>
          <w:sz w:val="28"/>
          <w:szCs w:val="28"/>
        </w:rPr>
      </w:pPr>
      <w:r>
        <w:rPr>
          <w:sz w:val="28"/>
          <w:szCs w:val="28"/>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292C5F" w:rsidRDefault="00292C5F" w:rsidP="00292C5F">
      <w:pPr>
        <w:pStyle w:val="50"/>
        <w:numPr>
          <w:ilvl w:val="0"/>
          <w:numId w:val="41"/>
        </w:numPr>
        <w:shd w:val="clear" w:color="auto" w:fill="auto"/>
        <w:tabs>
          <w:tab w:val="left" w:pos="142"/>
        </w:tabs>
        <w:spacing w:line="276" w:lineRule="auto"/>
        <w:ind w:left="20" w:right="20" w:hanging="20"/>
        <w:rPr>
          <w:sz w:val="28"/>
          <w:szCs w:val="28"/>
        </w:rPr>
      </w:pPr>
      <w:r>
        <w:rPr>
          <w:sz w:val="28"/>
          <w:szCs w:val="28"/>
        </w:rPr>
        <w:t>содействие в приобретении для родителей (законных представителей) необходимой научно-методической литературы;</w:t>
      </w:r>
    </w:p>
    <w:p w:rsidR="00292C5F" w:rsidRDefault="00292C5F" w:rsidP="00292C5F">
      <w:pPr>
        <w:pStyle w:val="50"/>
        <w:numPr>
          <w:ilvl w:val="0"/>
          <w:numId w:val="41"/>
        </w:numPr>
        <w:shd w:val="clear" w:color="auto" w:fill="auto"/>
        <w:tabs>
          <w:tab w:val="left" w:pos="142"/>
        </w:tabs>
        <w:spacing w:after="240" w:line="276" w:lineRule="auto"/>
        <w:ind w:left="20" w:right="20" w:hanging="20"/>
        <w:rPr>
          <w:sz w:val="28"/>
          <w:szCs w:val="28"/>
        </w:rPr>
      </w:pPr>
      <w:r>
        <w:rPr>
          <w:sz w:val="28"/>
          <w:szCs w:val="28"/>
        </w:rPr>
        <w:t>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bookmarkStart w:id="346" w:name="bookmark373"/>
    </w:p>
    <w:p w:rsidR="00292C5F" w:rsidRDefault="00292C5F" w:rsidP="00292C5F">
      <w:pPr>
        <w:pStyle w:val="50"/>
        <w:shd w:val="clear" w:color="auto" w:fill="auto"/>
        <w:tabs>
          <w:tab w:val="left" w:pos="142"/>
        </w:tabs>
        <w:spacing w:after="240" w:line="276" w:lineRule="auto"/>
        <w:ind w:left="20" w:right="20" w:firstLine="0"/>
        <w:rPr>
          <w:sz w:val="28"/>
          <w:szCs w:val="28"/>
        </w:rPr>
      </w:pPr>
    </w:p>
    <w:p w:rsidR="00292C5F" w:rsidRPr="00ED1759" w:rsidRDefault="00292C5F" w:rsidP="00292C5F">
      <w:pPr>
        <w:pStyle w:val="50"/>
        <w:shd w:val="clear" w:color="auto" w:fill="auto"/>
        <w:tabs>
          <w:tab w:val="left" w:pos="142"/>
        </w:tabs>
        <w:spacing w:after="240" w:line="276" w:lineRule="auto"/>
        <w:ind w:left="20" w:right="20" w:firstLine="0"/>
        <w:rPr>
          <w:b/>
          <w:sz w:val="28"/>
          <w:szCs w:val="28"/>
        </w:rPr>
      </w:pPr>
      <w:r w:rsidRPr="00ED1759">
        <w:rPr>
          <w:b/>
          <w:sz w:val="28"/>
          <w:szCs w:val="28"/>
        </w:rPr>
        <w:lastRenderedPageBreak/>
        <w:t>Система управления воспитательным процессом и социализации</w:t>
      </w:r>
      <w:bookmarkStart w:id="347" w:name="bookmark374"/>
      <w:bookmarkEnd w:id="346"/>
      <w:r w:rsidRPr="00ED1759">
        <w:rPr>
          <w:b/>
          <w:sz w:val="28"/>
          <w:szCs w:val="28"/>
        </w:rPr>
        <w:t xml:space="preserve"> обучающихся</w:t>
      </w:r>
      <w:bookmarkEnd w:id="347"/>
      <w:r>
        <w:rPr>
          <w:b/>
          <w:sz w:val="28"/>
          <w:szCs w:val="28"/>
        </w:rPr>
        <w:t>.</w:t>
      </w:r>
    </w:p>
    <w:p w:rsidR="00292C5F" w:rsidRDefault="00292C5F" w:rsidP="00292C5F">
      <w:pPr>
        <w:pStyle w:val="50"/>
        <w:shd w:val="clear" w:color="auto" w:fill="auto"/>
        <w:spacing w:line="276" w:lineRule="auto"/>
        <w:ind w:left="20" w:right="20" w:firstLine="0"/>
        <w:rPr>
          <w:sz w:val="28"/>
          <w:szCs w:val="28"/>
        </w:rPr>
      </w:pPr>
      <w:r>
        <w:rPr>
          <w:sz w:val="28"/>
          <w:szCs w:val="28"/>
        </w:rPr>
        <w:t>Достижение целей воспитания и социализации и решение конкретных задач осуществляется при непрерывном взаимодействии всех участников образовательной деятельности:</w:t>
      </w:r>
    </w:p>
    <w:p w:rsidR="00292C5F" w:rsidRDefault="00292C5F" w:rsidP="00292C5F">
      <w:pPr>
        <w:pStyle w:val="50"/>
        <w:numPr>
          <w:ilvl w:val="1"/>
          <w:numId w:val="41"/>
        </w:numPr>
        <w:shd w:val="clear" w:color="auto" w:fill="auto"/>
        <w:tabs>
          <w:tab w:val="left" w:pos="284"/>
        </w:tabs>
        <w:spacing w:line="276" w:lineRule="auto"/>
        <w:ind w:right="20"/>
        <w:rPr>
          <w:sz w:val="28"/>
          <w:szCs w:val="28"/>
        </w:rPr>
      </w:pPr>
      <w:r>
        <w:rPr>
          <w:sz w:val="28"/>
          <w:szCs w:val="28"/>
        </w:rPr>
        <w:t>Директор - осуществляет руководство образовательной организации на основе нормативных документов и собственной позиции, выражает заказ органов власти и социальный заказ, как на государственном, так и на местном уровне.</w:t>
      </w:r>
    </w:p>
    <w:p w:rsidR="00292C5F" w:rsidRDefault="00292C5F" w:rsidP="00292C5F">
      <w:pPr>
        <w:pStyle w:val="50"/>
        <w:numPr>
          <w:ilvl w:val="1"/>
          <w:numId w:val="41"/>
        </w:numPr>
        <w:shd w:val="clear" w:color="auto" w:fill="auto"/>
        <w:tabs>
          <w:tab w:val="left" w:pos="284"/>
        </w:tabs>
        <w:spacing w:line="276" w:lineRule="auto"/>
        <w:ind w:right="20"/>
        <w:rPr>
          <w:sz w:val="28"/>
          <w:szCs w:val="28"/>
        </w:rPr>
      </w:pPr>
      <w:r>
        <w:rPr>
          <w:sz w:val="28"/>
          <w:szCs w:val="28"/>
        </w:rPr>
        <w:t>Попечительский Совет - состоит из родителей, учащихся, представителей учительского коллектива, представителей общественных организаций. Совет выражает заказ со стороны родителей и детей, определяет основные направления воспитательной работы и ключевые мероприятия, контролирует выполнение задач, корректирует направления деятельности.</w:t>
      </w:r>
    </w:p>
    <w:p w:rsidR="00292C5F" w:rsidRDefault="00292C5F" w:rsidP="00292C5F">
      <w:pPr>
        <w:pStyle w:val="50"/>
        <w:numPr>
          <w:ilvl w:val="1"/>
          <w:numId w:val="41"/>
        </w:numPr>
        <w:shd w:val="clear" w:color="auto" w:fill="auto"/>
        <w:tabs>
          <w:tab w:val="left" w:pos="284"/>
        </w:tabs>
        <w:spacing w:line="276" w:lineRule="auto"/>
        <w:ind w:right="20"/>
        <w:rPr>
          <w:sz w:val="28"/>
          <w:szCs w:val="28"/>
        </w:rPr>
      </w:pPr>
      <w:r>
        <w:rPr>
          <w:sz w:val="28"/>
          <w:szCs w:val="28"/>
        </w:rPr>
        <w:t>Педагогический совет - ставит педагогические задачи в воспитательной работе, подводит итоги и анализирует результаты, вносит коррективы в план воспитательной работы.</w:t>
      </w:r>
    </w:p>
    <w:p w:rsidR="00292C5F" w:rsidRDefault="00292C5F" w:rsidP="00292C5F">
      <w:pPr>
        <w:pStyle w:val="50"/>
        <w:shd w:val="clear" w:color="auto" w:fill="auto"/>
        <w:tabs>
          <w:tab w:val="left" w:pos="284"/>
        </w:tabs>
        <w:spacing w:line="276" w:lineRule="auto"/>
        <w:ind w:firstLine="0"/>
        <w:rPr>
          <w:sz w:val="28"/>
          <w:szCs w:val="28"/>
        </w:rPr>
      </w:pPr>
      <w:r>
        <w:rPr>
          <w:sz w:val="28"/>
          <w:szCs w:val="28"/>
        </w:rPr>
        <w:t>Непосредственным осуществлением воспитательной деятельности занимаются:</w:t>
      </w:r>
    </w:p>
    <w:p w:rsidR="00292C5F" w:rsidRDefault="00292C5F" w:rsidP="00292C5F">
      <w:pPr>
        <w:pStyle w:val="50"/>
        <w:numPr>
          <w:ilvl w:val="1"/>
          <w:numId w:val="41"/>
        </w:numPr>
        <w:shd w:val="clear" w:color="auto" w:fill="auto"/>
        <w:tabs>
          <w:tab w:val="left" w:pos="284"/>
        </w:tabs>
        <w:spacing w:line="276" w:lineRule="auto"/>
        <w:ind w:right="20"/>
        <w:rPr>
          <w:sz w:val="28"/>
          <w:szCs w:val="28"/>
        </w:rPr>
      </w:pPr>
      <w:r>
        <w:rPr>
          <w:sz w:val="28"/>
          <w:szCs w:val="28"/>
        </w:rPr>
        <w:t>Заместитель директора по воспитательной работе - осуществляет организационное, методическое и диагностическое руководство воспитательной работой.</w:t>
      </w:r>
    </w:p>
    <w:p w:rsidR="00292C5F" w:rsidRDefault="00292C5F" w:rsidP="00292C5F">
      <w:pPr>
        <w:pStyle w:val="50"/>
        <w:numPr>
          <w:ilvl w:val="1"/>
          <w:numId w:val="41"/>
        </w:numPr>
        <w:shd w:val="clear" w:color="auto" w:fill="auto"/>
        <w:tabs>
          <w:tab w:val="left" w:pos="284"/>
        </w:tabs>
        <w:spacing w:line="276" w:lineRule="auto"/>
        <w:ind w:right="20"/>
        <w:rPr>
          <w:sz w:val="28"/>
          <w:szCs w:val="28"/>
        </w:rPr>
      </w:pPr>
      <w:r>
        <w:rPr>
          <w:sz w:val="28"/>
          <w:szCs w:val="28"/>
        </w:rPr>
        <w:t>Педагоги дополнительного образования - осуществляют подготовку и проведение общешкольных и внешкольных мероприятий для поддержания традиций школы, для реализации потенциала каждого ребенка или классного коллектива.</w:t>
      </w:r>
    </w:p>
    <w:p w:rsidR="00292C5F" w:rsidRDefault="00292C5F" w:rsidP="00292C5F">
      <w:pPr>
        <w:pStyle w:val="50"/>
        <w:numPr>
          <w:ilvl w:val="1"/>
          <w:numId w:val="41"/>
        </w:numPr>
        <w:shd w:val="clear" w:color="auto" w:fill="auto"/>
        <w:tabs>
          <w:tab w:val="left" w:pos="284"/>
        </w:tabs>
        <w:spacing w:line="276" w:lineRule="auto"/>
        <w:ind w:right="20"/>
        <w:rPr>
          <w:sz w:val="28"/>
          <w:szCs w:val="28"/>
        </w:rPr>
      </w:pPr>
      <w:r>
        <w:rPr>
          <w:sz w:val="28"/>
          <w:szCs w:val="28"/>
        </w:rPr>
        <w:t>Классные руководители - осуществляют воспитательную работу с классами на коллективном и индивидуальном уровне, помогают в проведении общешкольных дел, ведут работу с родителями.</w:t>
      </w:r>
    </w:p>
    <w:p w:rsidR="00292C5F" w:rsidRDefault="00292C5F" w:rsidP="00292C5F">
      <w:pPr>
        <w:pStyle w:val="50"/>
        <w:numPr>
          <w:ilvl w:val="1"/>
          <w:numId w:val="41"/>
        </w:numPr>
        <w:shd w:val="clear" w:color="auto" w:fill="auto"/>
        <w:tabs>
          <w:tab w:val="left" w:pos="284"/>
        </w:tabs>
        <w:spacing w:line="276" w:lineRule="auto"/>
        <w:ind w:right="20"/>
        <w:rPr>
          <w:sz w:val="28"/>
          <w:szCs w:val="28"/>
        </w:rPr>
      </w:pPr>
      <w:r>
        <w:rPr>
          <w:sz w:val="28"/>
          <w:szCs w:val="28"/>
        </w:rPr>
        <w:t>Учителя-предметники - реализуют воспитательную работу через урочную систему, внеурочную работу с микрогруппами и отдельными учащимися, проводят тематические мероприятия.</w:t>
      </w:r>
    </w:p>
    <w:p w:rsidR="00292C5F" w:rsidRDefault="00292C5F" w:rsidP="00292C5F">
      <w:pPr>
        <w:pStyle w:val="50"/>
        <w:numPr>
          <w:ilvl w:val="1"/>
          <w:numId w:val="41"/>
        </w:numPr>
        <w:shd w:val="clear" w:color="auto" w:fill="auto"/>
        <w:tabs>
          <w:tab w:val="left" w:pos="284"/>
        </w:tabs>
        <w:spacing w:line="276" w:lineRule="auto"/>
        <w:ind w:right="20"/>
        <w:rPr>
          <w:sz w:val="28"/>
          <w:szCs w:val="28"/>
        </w:rPr>
      </w:pPr>
      <w:r>
        <w:rPr>
          <w:sz w:val="28"/>
          <w:szCs w:val="28"/>
        </w:rPr>
        <w:t>Совет учащихся - образует профильные деятельностные комиссии по разработке и проведению школьных акций и отдельных дел, организуют работу классных коллективов и отдельных детей.</w:t>
      </w:r>
    </w:p>
    <w:p w:rsidR="00292C5F" w:rsidRDefault="00292C5F" w:rsidP="00292C5F">
      <w:pPr>
        <w:pStyle w:val="50"/>
        <w:numPr>
          <w:ilvl w:val="1"/>
          <w:numId w:val="41"/>
        </w:numPr>
        <w:shd w:val="clear" w:color="auto" w:fill="auto"/>
        <w:tabs>
          <w:tab w:val="left" w:pos="284"/>
        </w:tabs>
        <w:spacing w:line="276" w:lineRule="auto"/>
        <w:ind w:right="20"/>
        <w:rPr>
          <w:sz w:val="28"/>
          <w:szCs w:val="28"/>
        </w:rPr>
      </w:pPr>
      <w:r>
        <w:rPr>
          <w:sz w:val="28"/>
          <w:szCs w:val="28"/>
        </w:rPr>
        <w:t xml:space="preserve">Родительский комитет - помимо деятельности традиционно присущей родительским комитетам, родители принимают активное участие в </w:t>
      </w:r>
      <w:r>
        <w:rPr>
          <w:sz w:val="28"/>
          <w:szCs w:val="28"/>
        </w:rPr>
        <w:lastRenderedPageBreak/>
        <w:t>подготовке школьных праздников и дел, являются полноценными участниками всех внеурочных мероприятий от замысла до исполнения.</w:t>
      </w:r>
    </w:p>
    <w:p w:rsidR="00292C5F" w:rsidRPr="00E154C2" w:rsidRDefault="00292C5F" w:rsidP="00292C5F">
      <w:pPr>
        <w:pStyle w:val="50"/>
        <w:shd w:val="clear" w:color="auto" w:fill="auto"/>
        <w:spacing w:line="276" w:lineRule="auto"/>
        <w:ind w:right="20" w:firstLine="400"/>
        <w:rPr>
          <w:sz w:val="28"/>
          <w:szCs w:val="28"/>
        </w:rPr>
      </w:pPr>
      <w:r>
        <w:rPr>
          <w:sz w:val="28"/>
          <w:szCs w:val="28"/>
        </w:rPr>
        <w:t xml:space="preserve">К вспомогательным службам относятся те элементы воспитательной системы, которые осуществляют специализированное воздействие, работают </w:t>
      </w:r>
      <w:r w:rsidRPr="00E154C2">
        <w:rPr>
          <w:sz w:val="28"/>
          <w:szCs w:val="28"/>
        </w:rPr>
        <w:t>по определенным программам:</w:t>
      </w:r>
    </w:p>
    <w:p w:rsidR="00292C5F" w:rsidRDefault="00292C5F" w:rsidP="00292C5F">
      <w:pPr>
        <w:pStyle w:val="50"/>
        <w:numPr>
          <w:ilvl w:val="0"/>
          <w:numId w:val="47"/>
        </w:numPr>
        <w:shd w:val="clear" w:color="auto" w:fill="auto"/>
        <w:tabs>
          <w:tab w:val="left" w:pos="284"/>
        </w:tabs>
        <w:spacing w:line="276" w:lineRule="auto"/>
        <w:ind w:left="0" w:right="20" w:firstLine="0"/>
        <w:rPr>
          <w:sz w:val="28"/>
          <w:szCs w:val="28"/>
        </w:rPr>
      </w:pPr>
      <w:r>
        <w:rPr>
          <w:sz w:val="28"/>
          <w:szCs w:val="28"/>
        </w:rPr>
        <w:t>Научное общество учащихся реализует Концепцию работы с одаренными детьми, организует проектную, научную деятельность учащихся, организует научные конференции по интересующим учащихся и злободневным для общества темам, организует подготовку и участие в конкурсах проектных работ;</w:t>
      </w:r>
    </w:p>
    <w:p w:rsidR="00292C5F" w:rsidRDefault="00292C5F" w:rsidP="00292C5F">
      <w:pPr>
        <w:pStyle w:val="50"/>
        <w:numPr>
          <w:ilvl w:val="0"/>
          <w:numId w:val="47"/>
        </w:numPr>
        <w:shd w:val="clear" w:color="auto" w:fill="auto"/>
        <w:tabs>
          <w:tab w:val="left" w:pos="284"/>
        </w:tabs>
        <w:spacing w:line="276" w:lineRule="auto"/>
        <w:ind w:left="0" w:right="20" w:firstLine="0"/>
        <w:rPr>
          <w:sz w:val="28"/>
          <w:szCs w:val="28"/>
        </w:rPr>
      </w:pPr>
      <w:r>
        <w:rPr>
          <w:sz w:val="28"/>
          <w:szCs w:val="28"/>
        </w:rPr>
        <w:t>Школьный музей ведет просветительскую работу, работу по патриотическому воспитанию, организует встречи с интересными людьми нашего города.</w:t>
      </w:r>
    </w:p>
    <w:p w:rsidR="00292C5F" w:rsidRDefault="00292C5F" w:rsidP="00292C5F">
      <w:pPr>
        <w:pStyle w:val="50"/>
        <w:numPr>
          <w:ilvl w:val="0"/>
          <w:numId w:val="47"/>
        </w:numPr>
        <w:shd w:val="clear" w:color="auto" w:fill="auto"/>
        <w:tabs>
          <w:tab w:val="left" w:pos="284"/>
          <w:tab w:val="left" w:pos="760"/>
        </w:tabs>
        <w:spacing w:line="276" w:lineRule="auto"/>
        <w:ind w:left="0" w:right="20" w:firstLine="0"/>
        <w:rPr>
          <w:sz w:val="28"/>
          <w:szCs w:val="28"/>
        </w:rPr>
      </w:pPr>
      <w:r>
        <w:rPr>
          <w:sz w:val="28"/>
          <w:szCs w:val="28"/>
        </w:rPr>
        <w:t>Советы классов координирует работу всех классных коллективов, являются генератором идей по организации внеклассных и классных мероприятий.</w:t>
      </w:r>
    </w:p>
    <w:p w:rsidR="00292C5F" w:rsidRDefault="00292C5F" w:rsidP="00292C5F">
      <w:pPr>
        <w:pStyle w:val="50"/>
        <w:numPr>
          <w:ilvl w:val="0"/>
          <w:numId w:val="47"/>
        </w:numPr>
        <w:shd w:val="clear" w:color="auto" w:fill="auto"/>
        <w:tabs>
          <w:tab w:val="left" w:pos="284"/>
        </w:tabs>
        <w:spacing w:line="276" w:lineRule="auto"/>
        <w:ind w:left="0" w:right="20" w:firstLine="0"/>
        <w:rPr>
          <w:sz w:val="28"/>
          <w:szCs w:val="28"/>
        </w:rPr>
      </w:pPr>
      <w:r>
        <w:rPr>
          <w:sz w:val="28"/>
          <w:szCs w:val="28"/>
        </w:rPr>
        <w:t>Куратор Программы развивающих экскурсий планирует индивидуальную траекторию образования, воспитания и социализации через организацию экскурсий, взаимодействует с классными руководителями и учителями- предметниками, учитывая возрастные особенности и образовательные предпочтения при изучении разных культур.</w:t>
      </w:r>
    </w:p>
    <w:p w:rsidR="00292C5F" w:rsidRDefault="00292C5F" w:rsidP="00292C5F">
      <w:pPr>
        <w:pStyle w:val="50"/>
        <w:numPr>
          <w:ilvl w:val="0"/>
          <w:numId w:val="47"/>
        </w:numPr>
        <w:shd w:val="clear" w:color="auto" w:fill="auto"/>
        <w:tabs>
          <w:tab w:val="left" w:pos="284"/>
        </w:tabs>
        <w:spacing w:after="240" w:line="276" w:lineRule="auto"/>
        <w:ind w:left="0" w:right="20" w:firstLine="0"/>
        <w:rPr>
          <w:sz w:val="28"/>
          <w:szCs w:val="28"/>
        </w:rPr>
      </w:pPr>
      <w:r>
        <w:rPr>
          <w:sz w:val="28"/>
          <w:szCs w:val="28"/>
        </w:rPr>
        <w:t>Школьный психолого-медико-педагогический консилиум организует психологическое сопровождение ребенка, проводит адаптационные занятия для детей десятого класса с целью создания социально-психологических условий для успешной адаптации десятиклассников к школьному обучению в старшей школе, проводит тренинговые занятия с детьми, испытывающими психологические трудности.</w:t>
      </w:r>
      <w:bookmarkStart w:id="348" w:name="bookmark375"/>
    </w:p>
    <w:p w:rsidR="00292C5F" w:rsidRPr="00ED1759" w:rsidRDefault="00292C5F" w:rsidP="00292C5F">
      <w:pPr>
        <w:pStyle w:val="50"/>
        <w:shd w:val="clear" w:color="auto" w:fill="auto"/>
        <w:tabs>
          <w:tab w:val="left" w:pos="284"/>
        </w:tabs>
        <w:spacing w:after="240" w:line="276" w:lineRule="auto"/>
        <w:ind w:right="20" w:firstLine="0"/>
        <w:rPr>
          <w:b/>
          <w:sz w:val="28"/>
          <w:szCs w:val="28"/>
        </w:rPr>
      </w:pPr>
      <w:r w:rsidRPr="00ED1759">
        <w:rPr>
          <w:b/>
          <w:sz w:val="28"/>
          <w:szCs w:val="28"/>
        </w:rPr>
        <w:t>Планируемые результаты воспитания и социализации обучающихся</w:t>
      </w:r>
      <w:bookmarkEnd w:id="348"/>
    </w:p>
    <w:p w:rsidR="00292C5F" w:rsidRDefault="00292C5F" w:rsidP="00292C5F">
      <w:pPr>
        <w:pStyle w:val="50"/>
        <w:shd w:val="clear" w:color="auto" w:fill="auto"/>
        <w:spacing w:line="276" w:lineRule="auto"/>
        <w:ind w:right="20" w:firstLine="0"/>
        <w:rPr>
          <w:sz w:val="28"/>
          <w:szCs w:val="28"/>
        </w:rPr>
      </w:pPr>
      <w:r>
        <w:rPr>
          <w:sz w:val="28"/>
          <w:szCs w:val="28"/>
        </w:rPr>
        <w:t>По каждому из направлений воспитания и социализации обучающихся на уровне среднего общего образования должны быть предусмотрены и обучающимися могут быть достигнуты определённые результаты.</w:t>
      </w:r>
      <w:bookmarkStart w:id="349" w:name="bookmark376"/>
    </w:p>
    <w:p w:rsidR="00292C5F" w:rsidRPr="00E154C2" w:rsidRDefault="00292C5F" w:rsidP="00292C5F">
      <w:pPr>
        <w:pStyle w:val="50"/>
        <w:shd w:val="clear" w:color="auto" w:fill="auto"/>
        <w:spacing w:line="276" w:lineRule="auto"/>
        <w:ind w:right="20" w:firstLine="0"/>
        <w:rPr>
          <w:i/>
          <w:sz w:val="28"/>
          <w:szCs w:val="28"/>
        </w:rPr>
      </w:pPr>
      <w:r w:rsidRPr="00E154C2">
        <w:rPr>
          <w:i/>
          <w:sz w:val="28"/>
          <w:szCs w:val="28"/>
        </w:rPr>
        <w:t>Воспитание гражданственности, патриотизма, уважения к правам, свободам и обязанностям человека:</w:t>
      </w:r>
      <w:bookmarkEnd w:id="349"/>
    </w:p>
    <w:p w:rsidR="00292C5F" w:rsidRDefault="00292C5F" w:rsidP="00292C5F">
      <w:pPr>
        <w:pStyle w:val="50"/>
        <w:numPr>
          <w:ilvl w:val="0"/>
          <w:numId w:val="48"/>
        </w:numPr>
        <w:shd w:val="clear" w:color="auto" w:fill="auto"/>
        <w:tabs>
          <w:tab w:val="left" w:pos="142"/>
        </w:tabs>
        <w:spacing w:line="276" w:lineRule="auto"/>
        <w:ind w:left="0" w:right="20" w:firstLine="0"/>
        <w:rPr>
          <w:sz w:val="28"/>
          <w:szCs w:val="28"/>
        </w:rPr>
      </w:pPr>
      <w:r>
        <w:rPr>
          <w:sz w:val="28"/>
          <w:szCs w:val="28"/>
        </w:rPr>
        <w:t>ценностное отношение к России, своему народу, краю, отечественному культурно- 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292C5F" w:rsidRDefault="00292C5F" w:rsidP="00292C5F">
      <w:pPr>
        <w:pStyle w:val="50"/>
        <w:numPr>
          <w:ilvl w:val="0"/>
          <w:numId w:val="48"/>
        </w:numPr>
        <w:shd w:val="clear" w:color="auto" w:fill="auto"/>
        <w:tabs>
          <w:tab w:val="left" w:pos="142"/>
          <w:tab w:val="left" w:pos="615"/>
        </w:tabs>
        <w:spacing w:line="276" w:lineRule="auto"/>
        <w:ind w:left="0" w:right="20" w:firstLine="0"/>
        <w:rPr>
          <w:sz w:val="28"/>
          <w:szCs w:val="28"/>
        </w:rPr>
      </w:pPr>
      <w:r>
        <w:rPr>
          <w:sz w:val="28"/>
          <w:szCs w:val="28"/>
        </w:rPr>
        <w:lastRenderedPageBreak/>
        <w:t>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292C5F" w:rsidRDefault="00292C5F" w:rsidP="00292C5F">
      <w:pPr>
        <w:pStyle w:val="50"/>
        <w:numPr>
          <w:ilvl w:val="0"/>
          <w:numId w:val="48"/>
        </w:numPr>
        <w:shd w:val="clear" w:color="auto" w:fill="auto"/>
        <w:tabs>
          <w:tab w:val="left" w:pos="142"/>
          <w:tab w:val="left" w:pos="615"/>
        </w:tabs>
        <w:spacing w:line="276" w:lineRule="auto"/>
        <w:ind w:left="0" w:right="20" w:firstLine="0"/>
        <w:rPr>
          <w:sz w:val="28"/>
          <w:szCs w:val="28"/>
        </w:rPr>
      </w:pPr>
      <w:r>
        <w:rPr>
          <w:sz w:val="28"/>
          <w:szCs w:val="28"/>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292C5F" w:rsidRDefault="00292C5F" w:rsidP="00292C5F">
      <w:pPr>
        <w:pStyle w:val="50"/>
        <w:numPr>
          <w:ilvl w:val="0"/>
          <w:numId w:val="48"/>
        </w:numPr>
        <w:shd w:val="clear" w:color="auto" w:fill="auto"/>
        <w:tabs>
          <w:tab w:val="left" w:pos="142"/>
          <w:tab w:val="left" w:pos="625"/>
        </w:tabs>
        <w:spacing w:line="276" w:lineRule="auto"/>
        <w:ind w:left="0" w:right="20" w:firstLine="0"/>
        <w:rPr>
          <w:sz w:val="28"/>
          <w:szCs w:val="28"/>
        </w:rPr>
      </w:pPr>
      <w:r>
        <w:rPr>
          <w:sz w:val="28"/>
          <w:szCs w:val="28"/>
        </w:rPr>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292C5F" w:rsidRPr="00E154C2" w:rsidRDefault="00292C5F" w:rsidP="00292C5F">
      <w:pPr>
        <w:pStyle w:val="50"/>
        <w:numPr>
          <w:ilvl w:val="0"/>
          <w:numId w:val="48"/>
        </w:numPr>
        <w:shd w:val="clear" w:color="auto" w:fill="auto"/>
        <w:tabs>
          <w:tab w:val="left" w:pos="142"/>
          <w:tab w:val="left" w:pos="625"/>
        </w:tabs>
        <w:spacing w:line="276" w:lineRule="auto"/>
        <w:ind w:left="0" w:right="20" w:firstLine="0"/>
        <w:rPr>
          <w:sz w:val="28"/>
          <w:szCs w:val="28"/>
        </w:rPr>
      </w:pPr>
      <w:r w:rsidRPr="00E154C2">
        <w:rPr>
          <w:sz w:val="28"/>
          <w:szCs w:val="28"/>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292C5F" w:rsidRDefault="00292C5F" w:rsidP="00292C5F">
      <w:pPr>
        <w:pStyle w:val="50"/>
        <w:numPr>
          <w:ilvl w:val="0"/>
          <w:numId w:val="42"/>
        </w:numPr>
        <w:shd w:val="clear" w:color="auto" w:fill="auto"/>
        <w:tabs>
          <w:tab w:val="left" w:pos="142"/>
        </w:tabs>
        <w:spacing w:line="276" w:lineRule="auto"/>
        <w:ind w:left="20" w:hanging="20"/>
        <w:rPr>
          <w:sz w:val="28"/>
          <w:szCs w:val="28"/>
        </w:rPr>
      </w:pPr>
      <w:r>
        <w:rPr>
          <w:sz w:val="28"/>
          <w:szCs w:val="28"/>
        </w:rPr>
        <w:t>уважительное отношение к органам охраны правопорядка;</w:t>
      </w:r>
    </w:p>
    <w:p w:rsidR="00292C5F" w:rsidRDefault="00292C5F" w:rsidP="00292C5F">
      <w:pPr>
        <w:pStyle w:val="50"/>
        <w:numPr>
          <w:ilvl w:val="0"/>
          <w:numId w:val="42"/>
        </w:numPr>
        <w:shd w:val="clear" w:color="auto" w:fill="auto"/>
        <w:tabs>
          <w:tab w:val="left" w:pos="142"/>
        </w:tabs>
        <w:spacing w:line="276" w:lineRule="auto"/>
        <w:ind w:left="20" w:hanging="20"/>
        <w:rPr>
          <w:sz w:val="28"/>
          <w:szCs w:val="28"/>
        </w:rPr>
      </w:pPr>
      <w:r>
        <w:rPr>
          <w:sz w:val="28"/>
          <w:szCs w:val="28"/>
        </w:rPr>
        <w:t>знание национальных героев и важнейших событий истории России;</w:t>
      </w:r>
    </w:p>
    <w:p w:rsidR="00292C5F" w:rsidRDefault="00292C5F" w:rsidP="00292C5F">
      <w:pPr>
        <w:pStyle w:val="50"/>
        <w:numPr>
          <w:ilvl w:val="0"/>
          <w:numId w:val="42"/>
        </w:numPr>
        <w:shd w:val="clear" w:color="auto" w:fill="auto"/>
        <w:tabs>
          <w:tab w:val="left" w:pos="142"/>
        </w:tabs>
        <w:spacing w:line="276" w:lineRule="auto"/>
        <w:ind w:left="20" w:hanging="20"/>
        <w:rPr>
          <w:sz w:val="28"/>
          <w:szCs w:val="28"/>
        </w:rPr>
      </w:pPr>
      <w:r>
        <w:rPr>
          <w:sz w:val="28"/>
          <w:szCs w:val="28"/>
        </w:rPr>
        <w:t>знание государственных праздников, их истории и значения для общества.</w:t>
      </w:r>
      <w:bookmarkStart w:id="350" w:name="bookmark377"/>
    </w:p>
    <w:p w:rsidR="00292C5F" w:rsidRPr="00E154C2" w:rsidRDefault="00292C5F" w:rsidP="00292C5F">
      <w:pPr>
        <w:pStyle w:val="50"/>
        <w:shd w:val="clear" w:color="auto" w:fill="auto"/>
        <w:tabs>
          <w:tab w:val="left" w:pos="614"/>
        </w:tabs>
        <w:spacing w:line="276" w:lineRule="auto"/>
        <w:ind w:firstLine="0"/>
        <w:rPr>
          <w:i/>
          <w:sz w:val="28"/>
          <w:szCs w:val="28"/>
        </w:rPr>
      </w:pPr>
      <w:r w:rsidRPr="00E154C2">
        <w:rPr>
          <w:i/>
          <w:sz w:val="28"/>
          <w:szCs w:val="28"/>
        </w:rPr>
        <w:t>Воспитание социальной ответственности и компетентности:</w:t>
      </w:r>
      <w:bookmarkEnd w:id="350"/>
    </w:p>
    <w:p w:rsidR="00292C5F" w:rsidRDefault="00292C5F" w:rsidP="00292C5F">
      <w:pPr>
        <w:pStyle w:val="50"/>
        <w:numPr>
          <w:ilvl w:val="0"/>
          <w:numId w:val="42"/>
        </w:numPr>
        <w:shd w:val="clear" w:color="auto" w:fill="auto"/>
        <w:tabs>
          <w:tab w:val="left" w:pos="142"/>
        </w:tabs>
        <w:spacing w:line="276" w:lineRule="auto"/>
        <w:ind w:left="20" w:hanging="20"/>
        <w:rPr>
          <w:sz w:val="28"/>
          <w:szCs w:val="28"/>
        </w:rPr>
      </w:pPr>
      <w:r>
        <w:rPr>
          <w:sz w:val="28"/>
          <w:szCs w:val="28"/>
        </w:rPr>
        <w:t>позитивное отношение, сознательное принятие роли гражданина;</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сознательное понимание своей принадлежности к социальным общностям</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 определение своего места и роли в этих сообществах;</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знание о различных общественных и профессиональных организациях, их структуре, целях и характере деятельности;</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умение вести дискуссию по социальным вопросам, обосновывать свою гражданскую позицию, вести диалог и достигать взаимопонимания;</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lastRenderedPageBreak/>
        <w:t>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bookmarkStart w:id="351" w:name="bookmark378"/>
    </w:p>
    <w:p w:rsidR="00292C5F" w:rsidRDefault="00292C5F" w:rsidP="00292C5F">
      <w:pPr>
        <w:pStyle w:val="50"/>
        <w:shd w:val="clear" w:color="auto" w:fill="auto"/>
        <w:tabs>
          <w:tab w:val="left" w:pos="142"/>
        </w:tabs>
        <w:spacing w:line="276" w:lineRule="auto"/>
        <w:ind w:left="20" w:right="20" w:firstLine="0"/>
        <w:rPr>
          <w:sz w:val="28"/>
          <w:szCs w:val="28"/>
        </w:rPr>
      </w:pPr>
    </w:p>
    <w:p w:rsidR="00292C5F" w:rsidRPr="00E154C2" w:rsidRDefault="00292C5F" w:rsidP="00292C5F">
      <w:pPr>
        <w:pStyle w:val="50"/>
        <w:shd w:val="clear" w:color="auto" w:fill="auto"/>
        <w:tabs>
          <w:tab w:val="left" w:pos="142"/>
        </w:tabs>
        <w:spacing w:line="276" w:lineRule="auto"/>
        <w:ind w:left="20" w:right="20" w:firstLine="0"/>
        <w:rPr>
          <w:i/>
          <w:sz w:val="28"/>
          <w:szCs w:val="28"/>
        </w:rPr>
      </w:pPr>
      <w:r w:rsidRPr="00E154C2">
        <w:rPr>
          <w:i/>
          <w:sz w:val="28"/>
          <w:szCs w:val="28"/>
        </w:rPr>
        <w:t>Воспитание нравственных чувств, убеждений, этического сознания:</w:t>
      </w:r>
      <w:bookmarkEnd w:id="351"/>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292C5F" w:rsidRDefault="00292C5F" w:rsidP="00292C5F">
      <w:pPr>
        <w:pStyle w:val="50"/>
        <w:numPr>
          <w:ilvl w:val="0"/>
          <w:numId w:val="42"/>
        </w:numPr>
        <w:shd w:val="clear" w:color="auto" w:fill="auto"/>
        <w:tabs>
          <w:tab w:val="left" w:pos="142"/>
        </w:tabs>
        <w:spacing w:line="276" w:lineRule="auto"/>
        <w:ind w:left="20" w:hanging="20"/>
        <w:rPr>
          <w:sz w:val="28"/>
          <w:szCs w:val="28"/>
        </w:rPr>
      </w:pPr>
      <w:r>
        <w:rPr>
          <w:sz w:val="28"/>
          <w:szCs w:val="28"/>
        </w:rPr>
        <w:t>чувство дружбы к представителям всех национальностей Российской Федерации;</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292C5F" w:rsidRDefault="00292C5F" w:rsidP="00292C5F">
      <w:pPr>
        <w:pStyle w:val="50"/>
        <w:numPr>
          <w:ilvl w:val="0"/>
          <w:numId w:val="42"/>
        </w:numPr>
        <w:shd w:val="clear" w:color="auto" w:fill="auto"/>
        <w:tabs>
          <w:tab w:val="left" w:pos="142"/>
        </w:tabs>
        <w:spacing w:line="276" w:lineRule="auto"/>
        <w:ind w:left="20" w:hanging="20"/>
        <w:rPr>
          <w:sz w:val="28"/>
          <w:szCs w:val="28"/>
        </w:rPr>
      </w:pPr>
      <w:r>
        <w:rPr>
          <w:sz w:val="28"/>
          <w:szCs w:val="28"/>
        </w:rPr>
        <w:t>знание традиций своей семьи и школы, бережное отношение к ним;</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готовность сознательно выполнять правила для обучающихся, понимание необходимости самодисциплины;</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lastRenderedPageBreak/>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понимание взаимосвязи физического, нравственного и социально- психологического здоровья человека, влияния нравственности человека на его жизнь, здоровье, благополучие.</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bookmarkStart w:id="352" w:name="bookmark379"/>
    </w:p>
    <w:p w:rsidR="00292C5F" w:rsidRPr="00E154C2" w:rsidRDefault="00292C5F" w:rsidP="00292C5F">
      <w:pPr>
        <w:pStyle w:val="50"/>
        <w:shd w:val="clear" w:color="auto" w:fill="auto"/>
        <w:tabs>
          <w:tab w:val="left" w:pos="142"/>
        </w:tabs>
        <w:spacing w:line="276" w:lineRule="auto"/>
        <w:ind w:left="20" w:right="20" w:firstLine="0"/>
        <w:rPr>
          <w:i/>
          <w:sz w:val="28"/>
          <w:szCs w:val="28"/>
        </w:rPr>
      </w:pPr>
      <w:r w:rsidRPr="00E154C2">
        <w:rPr>
          <w:i/>
          <w:sz w:val="28"/>
          <w:szCs w:val="28"/>
        </w:rPr>
        <w:t>Воспитание экологической культуры, культуры здорового и безопасного образа жизни:</w:t>
      </w:r>
      <w:bookmarkEnd w:id="352"/>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начальный опыт участия в пропаганде экологически целесообразного поведения, в создании экологически безопасного уклада школьной жизни;</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знание основных социальных моделей, правил экологического поведения, вариантов здорового образа жизни;</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знание норм и правил экологической этики, законодательства в области экологии и здоровья;</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знание традиций нравственно-этического отношения к природе и здоровью в культуре народов России;</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знание глобальной взаимосвязи и взаимозависимости природных и социальных явлений;</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 xml:space="preserve">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w:t>
      </w:r>
      <w:r>
        <w:rPr>
          <w:sz w:val="28"/>
          <w:szCs w:val="28"/>
        </w:rPr>
        <w:lastRenderedPageBreak/>
        <w:t>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умение анализировать изменения в окружающей среде и прогнозировать последствия этих изменений для природы и здоровья человека;</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умение устанавливать причинно-следственные связи возникновения и развития явлений в экосистемах;</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умение строить свою деятельность и проекты с учётом создаваемой нагрузки на социоприродное окружение;</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знания об оздоровительном влиянии экологически чистых природных факторов на человека;</w:t>
      </w:r>
    </w:p>
    <w:p w:rsidR="00292C5F" w:rsidRDefault="00292C5F" w:rsidP="00292C5F">
      <w:pPr>
        <w:pStyle w:val="50"/>
        <w:numPr>
          <w:ilvl w:val="0"/>
          <w:numId w:val="42"/>
        </w:numPr>
        <w:shd w:val="clear" w:color="auto" w:fill="auto"/>
        <w:tabs>
          <w:tab w:val="left" w:pos="142"/>
        </w:tabs>
        <w:spacing w:line="276" w:lineRule="auto"/>
        <w:ind w:left="20" w:hanging="20"/>
        <w:rPr>
          <w:sz w:val="28"/>
          <w:szCs w:val="28"/>
        </w:rPr>
      </w:pPr>
      <w:r>
        <w:rPr>
          <w:sz w:val="28"/>
          <w:szCs w:val="28"/>
        </w:rPr>
        <w:t>формирование личного опыта здоровье сберегающей деятельности;</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знания о возможном негативном влиянии компьютерных игр, телевидения, рекламы на здоровье человека;</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умение противостоять негативным факторам, способствующим ухудшению здоровья;</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знание и выполнение санитарно-гигиенических правил, соблюдение здоровье сберегающего режима дня;</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формирование опыта участия в общественно значимых делах по охране природы и заботе о личном здоровье и здоровье окружающих людей;</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lastRenderedPageBreak/>
        <w:t>овладение умением сотрудничества, связанного с решением местных экологических проблем и здоровьем людей;</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bookmarkStart w:id="353" w:name="bookmark380"/>
    </w:p>
    <w:p w:rsidR="00292C5F" w:rsidRPr="00E154C2" w:rsidRDefault="00292C5F" w:rsidP="00292C5F">
      <w:pPr>
        <w:pStyle w:val="50"/>
        <w:shd w:val="clear" w:color="auto" w:fill="auto"/>
        <w:tabs>
          <w:tab w:val="left" w:pos="142"/>
        </w:tabs>
        <w:spacing w:line="276" w:lineRule="auto"/>
        <w:ind w:left="20" w:right="20" w:firstLine="0"/>
        <w:rPr>
          <w:i/>
          <w:sz w:val="28"/>
          <w:szCs w:val="28"/>
        </w:rPr>
      </w:pPr>
      <w:r w:rsidRPr="00E154C2">
        <w:rPr>
          <w:i/>
          <w:sz w:val="28"/>
          <w:szCs w:val="28"/>
        </w:rPr>
        <w:t>Воспитание трудолюбия, сознательного, творческого отношения к образованию, труду и жизни, подготовка к сознательному выбору профессии:</w:t>
      </w:r>
      <w:bookmarkEnd w:id="353"/>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понимание необходимости научных знаний для развития личности и общества, их роли в жизни, труде, творчестве;</w:t>
      </w:r>
    </w:p>
    <w:p w:rsidR="00292C5F" w:rsidRDefault="00292C5F" w:rsidP="00292C5F">
      <w:pPr>
        <w:pStyle w:val="50"/>
        <w:numPr>
          <w:ilvl w:val="0"/>
          <w:numId w:val="42"/>
        </w:numPr>
        <w:shd w:val="clear" w:color="auto" w:fill="auto"/>
        <w:tabs>
          <w:tab w:val="left" w:pos="142"/>
        </w:tabs>
        <w:spacing w:line="276" w:lineRule="auto"/>
        <w:ind w:left="20" w:hanging="20"/>
        <w:rPr>
          <w:sz w:val="28"/>
          <w:szCs w:val="28"/>
        </w:rPr>
      </w:pPr>
      <w:r>
        <w:rPr>
          <w:sz w:val="28"/>
          <w:szCs w:val="28"/>
        </w:rPr>
        <w:t>понимание нравственных основ образования;</w:t>
      </w:r>
    </w:p>
    <w:p w:rsidR="00292C5F" w:rsidRDefault="00292C5F" w:rsidP="00292C5F">
      <w:pPr>
        <w:pStyle w:val="50"/>
        <w:numPr>
          <w:ilvl w:val="0"/>
          <w:numId w:val="42"/>
        </w:numPr>
        <w:shd w:val="clear" w:color="auto" w:fill="auto"/>
        <w:tabs>
          <w:tab w:val="left" w:pos="142"/>
        </w:tabs>
        <w:spacing w:line="276" w:lineRule="auto"/>
        <w:ind w:left="20" w:hanging="20"/>
        <w:rPr>
          <w:sz w:val="28"/>
          <w:szCs w:val="28"/>
        </w:rPr>
      </w:pPr>
      <w:r>
        <w:rPr>
          <w:sz w:val="28"/>
          <w:szCs w:val="28"/>
        </w:rPr>
        <w:t>начальный опыт применения знаний в труде, общественной жизни, в быту;</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умение применять знания, умения и навыки для решения проектных и учебно- исследовательских задач;</w:t>
      </w:r>
    </w:p>
    <w:p w:rsidR="00292C5F" w:rsidRDefault="00292C5F" w:rsidP="00292C5F">
      <w:pPr>
        <w:pStyle w:val="50"/>
        <w:numPr>
          <w:ilvl w:val="0"/>
          <w:numId w:val="42"/>
        </w:numPr>
        <w:shd w:val="clear" w:color="auto" w:fill="auto"/>
        <w:tabs>
          <w:tab w:val="left" w:pos="142"/>
        </w:tabs>
        <w:spacing w:line="276" w:lineRule="auto"/>
        <w:ind w:left="20" w:hanging="20"/>
        <w:rPr>
          <w:sz w:val="28"/>
          <w:szCs w:val="28"/>
        </w:rPr>
      </w:pPr>
      <w:r>
        <w:rPr>
          <w:sz w:val="28"/>
          <w:szCs w:val="28"/>
        </w:rPr>
        <w:t>самоопределение в области своих познавательных интересов;</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умение организовать процесс самообразования, творчески и критически работать с информацией из разных источников;</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понимание важности непрерывного образования и самообразования в течение всей жизни;</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осознание нравственной природы труда, его роли в жизни человека и общества, в создании материальных, социальных и культурных благ;</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знание и уважение трудовых традиций своей семьи, трудовых подвигов старших поколений;</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292C5F" w:rsidRDefault="00292C5F" w:rsidP="00292C5F">
      <w:pPr>
        <w:pStyle w:val="50"/>
        <w:numPr>
          <w:ilvl w:val="0"/>
          <w:numId w:val="42"/>
        </w:numPr>
        <w:shd w:val="clear" w:color="auto" w:fill="auto"/>
        <w:tabs>
          <w:tab w:val="left" w:pos="142"/>
        </w:tabs>
        <w:spacing w:line="276" w:lineRule="auto"/>
        <w:ind w:left="20" w:hanging="20"/>
        <w:rPr>
          <w:sz w:val="28"/>
          <w:szCs w:val="28"/>
        </w:rPr>
      </w:pPr>
      <w:r>
        <w:rPr>
          <w:sz w:val="28"/>
          <w:szCs w:val="28"/>
        </w:rPr>
        <w:t>начальный опыт участия в общественно значимых делах;</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навыки трудового творческого сотрудничества со сверстниками, младшими детьми и взрослыми;</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знания о разных профессиях и их требованиях к здоровью, морально- психологическим качествам, знаниям и умениям человека;</w:t>
      </w:r>
    </w:p>
    <w:p w:rsidR="00292C5F" w:rsidRDefault="00292C5F" w:rsidP="00292C5F">
      <w:pPr>
        <w:pStyle w:val="50"/>
        <w:numPr>
          <w:ilvl w:val="0"/>
          <w:numId w:val="42"/>
        </w:numPr>
        <w:shd w:val="clear" w:color="auto" w:fill="auto"/>
        <w:tabs>
          <w:tab w:val="left" w:pos="142"/>
        </w:tabs>
        <w:spacing w:line="276" w:lineRule="auto"/>
        <w:ind w:left="20" w:hanging="20"/>
        <w:rPr>
          <w:sz w:val="28"/>
          <w:szCs w:val="28"/>
        </w:rPr>
      </w:pPr>
      <w:r>
        <w:rPr>
          <w:sz w:val="28"/>
          <w:szCs w:val="28"/>
        </w:rPr>
        <w:t>сформированность первоначальных профессиональных намерений и интересов;</w:t>
      </w:r>
    </w:p>
    <w:p w:rsidR="00292C5F" w:rsidRDefault="00292C5F" w:rsidP="00292C5F">
      <w:pPr>
        <w:pStyle w:val="50"/>
        <w:numPr>
          <w:ilvl w:val="0"/>
          <w:numId w:val="42"/>
        </w:numPr>
        <w:shd w:val="clear" w:color="auto" w:fill="auto"/>
        <w:tabs>
          <w:tab w:val="left" w:pos="142"/>
        </w:tabs>
        <w:spacing w:line="276" w:lineRule="auto"/>
        <w:ind w:left="20" w:hanging="20"/>
        <w:rPr>
          <w:sz w:val="28"/>
          <w:szCs w:val="28"/>
        </w:rPr>
      </w:pPr>
      <w:r>
        <w:rPr>
          <w:sz w:val="28"/>
          <w:szCs w:val="28"/>
        </w:rPr>
        <w:t>общие представления о трудовом законодательстве.</w:t>
      </w:r>
      <w:bookmarkStart w:id="354" w:name="bookmark381"/>
    </w:p>
    <w:p w:rsidR="00292C5F" w:rsidRPr="00E154C2" w:rsidRDefault="00292C5F" w:rsidP="00292C5F">
      <w:pPr>
        <w:pStyle w:val="50"/>
        <w:shd w:val="clear" w:color="auto" w:fill="auto"/>
        <w:tabs>
          <w:tab w:val="left" w:pos="142"/>
        </w:tabs>
        <w:spacing w:line="276" w:lineRule="auto"/>
        <w:ind w:left="20" w:firstLine="0"/>
        <w:rPr>
          <w:i/>
          <w:sz w:val="28"/>
          <w:szCs w:val="28"/>
        </w:rPr>
      </w:pPr>
      <w:r w:rsidRPr="00E154C2">
        <w:rPr>
          <w:i/>
          <w:sz w:val="28"/>
          <w:szCs w:val="28"/>
        </w:rPr>
        <w:lastRenderedPageBreak/>
        <w:t>Воспитание ценностного отношения к прекрасному, формирование основ эстетической культуры</w:t>
      </w:r>
      <w:bookmarkEnd w:id="354"/>
      <w:r>
        <w:rPr>
          <w:i/>
          <w:sz w:val="28"/>
          <w:szCs w:val="28"/>
        </w:rPr>
        <w:t>:</w:t>
      </w:r>
    </w:p>
    <w:p w:rsidR="00292C5F" w:rsidRDefault="00292C5F" w:rsidP="00292C5F">
      <w:pPr>
        <w:pStyle w:val="50"/>
        <w:numPr>
          <w:ilvl w:val="0"/>
          <w:numId w:val="42"/>
        </w:numPr>
        <w:shd w:val="clear" w:color="auto" w:fill="auto"/>
        <w:tabs>
          <w:tab w:val="left" w:pos="142"/>
        </w:tabs>
        <w:spacing w:line="276" w:lineRule="auto"/>
        <w:ind w:left="20" w:hanging="20"/>
        <w:rPr>
          <w:sz w:val="28"/>
          <w:szCs w:val="28"/>
        </w:rPr>
      </w:pPr>
      <w:r>
        <w:rPr>
          <w:sz w:val="28"/>
          <w:szCs w:val="28"/>
        </w:rPr>
        <w:t>ценностное отношение к прекрасному;</w:t>
      </w:r>
    </w:p>
    <w:p w:rsidR="00292C5F" w:rsidRDefault="00292C5F" w:rsidP="00292C5F">
      <w:pPr>
        <w:pStyle w:val="50"/>
        <w:numPr>
          <w:ilvl w:val="0"/>
          <w:numId w:val="42"/>
        </w:numPr>
        <w:shd w:val="clear" w:color="auto" w:fill="auto"/>
        <w:tabs>
          <w:tab w:val="left" w:pos="142"/>
        </w:tabs>
        <w:spacing w:line="276" w:lineRule="auto"/>
        <w:ind w:left="20" w:hanging="20"/>
        <w:rPr>
          <w:sz w:val="28"/>
          <w:szCs w:val="28"/>
        </w:rPr>
      </w:pPr>
      <w:r>
        <w:rPr>
          <w:sz w:val="28"/>
          <w:szCs w:val="28"/>
        </w:rPr>
        <w:t>понимание искусства как особой формы познания и преобразования мира;</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способность видеть и ценить прекрасное в природе, быту, труде, спорте и творчестве людей, общественной жизни;</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292C5F" w:rsidRDefault="00292C5F" w:rsidP="00292C5F">
      <w:pPr>
        <w:pStyle w:val="50"/>
        <w:numPr>
          <w:ilvl w:val="0"/>
          <w:numId w:val="42"/>
        </w:numPr>
        <w:shd w:val="clear" w:color="auto" w:fill="auto"/>
        <w:tabs>
          <w:tab w:val="left" w:pos="142"/>
        </w:tabs>
        <w:spacing w:line="276" w:lineRule="auto"/>
        <w:ind w:left="20" w:hanging="20"/>
        <w:rPr>
          <w:sz w:val="28"/>
          <w:szCs w:val="28"/>
        </w:rPr>
      </w:pPr>
      <w:r>
        <w:rPr>
          <w:sz w:val="28"/>
          <w:szCs w:val="28"/>
        </w:rPr>
        <w:t>представление об искусстве народов России;</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опыт эмоционального постижения народного творчества, этнокультурных традиций, фольклора народов России;</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интерес к занятиям творческого характера, различным видам искусства, художественной самодеятельности;</w:t>
      </w:r>
    </w:p>
    <w:p w:rsidR="00292C5F" w:rsidRDefault="00292C5F" w:rsidP="00292C5F">
      <w:pPr>
        <w:pStyle w:val="50"/>
        <w:numPr>
          <w:ilvl w:val="0"/>
          <w:numId w:val="42"/>
        </w:numPr>
        <w:shd w:val="clear" w:color="auto" w:fill="auto"/>
        <w:tabs>
          <w:tab w:val="left" w:pos="142"/>
        </w:tabs>
        <w:spacing w:line="276" w:lineRule="auto"/>
        <w:ind w:left="20" w:right="20" w:hanging="20"/>
        <w:rPr>
          <w:sz w:val="28"/>
          <w:szCs w:val="28"/>
        </w:rPr>
      </w:pPr>
      <w:r>
        <w:rPr>
          <w:sz w:val="28"/>
          <w:szCs w:val="28"/>
        </w:rPr>
        <w:t>опыт самореализации в различных видах творческой деятельности, умение выражать себя в доступных видах творчества;</w:t>
      </w:r>
    </w:p>
    <w:p w:rsidR="00292C5F" w:rsidRDefault="00292C5F" w:rsidP="00292C5F">
      <w:pPr>
        <w:pStyle w:val="50"/>
        <w:numPr>
          <w:ilvl w:val="0"/>
          <w:numId w:val="42"/>
        </w:numPr>
        <w:shd w:val="clear" w:color="auto" w:fill="auto"/>
        <w:tabs>
          <w:tab w:val="left" w:pos="142"/>
        </w:tabs>
        <w:spacing w:after="240" w:line="276" w:lineRule="auto"/>
        <w:ind w:left="20" w:hanging="20"/>
        <w:rPr>
          <w:sz w:val="28"/>
          <w:szCs w:val="28"/>
        </w:rPr>
      </w:pPr>
      <w:r>
        <w:rPr>
          <w:sz w:val="28"/>
          <w:szCs w:val="28"/>
        </w:rPr>
        <w:t>опыт реализации эстетических ценностей в пространстве школы и семьи.</w:t>
      </w:r>
      <w:bookmarkStart w:id="355" w:name="bookmark382"/>
    </w:p>
    <w:p w:rsidR="00292C5F" w:rsidRPr="00E154C2" w:rsidRDefault="00292C5F" w:rsidP="00292C5F">
      <w:pPr>
        <w:pStyle w:val="50"/>
        <w:shd w:val="clear" w:color="auto" w:fill="auto"/>
        <w:tabs>
          <w:tab w:val="left" w:pos="142"/>
        </w:tabs>
        <w:spacing w:after="240" w:line="276" w:lineRule="auto"/>
        <w:ind w:left="20" w:firstLine="0"/>
        <w:rPr>
          <w:i/>
          <w:sz w:val="28"/>
          <w:szCs w:val="28"/>
        </w:rPr>
      </w:pPr>
      <w:r w:rsidRPr="00E154C2">
        <w:rPr>
          <w:i/>
          <w:sz w:val="28"/>
          <w:szCs w:val="28"/>
        </w:rPr>
        <w:t>Мониторинг эффективности реализации образовательной организацией программы воспитания и социализации обучающихся</w:t>
      </w:r>
      <w:bookmarkEnd w:id="355"/>
    </w:p>
    <w:p w:rsidR="00292C5F" w:rsidRDefault="00292C5F" w:rsidP="00292C5F">
      <w:pPr>
        <w:pStyle w:val="50"/>
        <w:shd w:val="clear" w:color="auto" w:fill="auto"/>
        <w:spacing w:line="276" w:lineRule="auto"/>
        <w:ind w:left="20" w:right="20" w:firstLine="0"/>
        <w:rPr>
          <w:sz w:val="28"/>
          <w:szCs w:val="28"/>
        </w:rPr>
      </w:pPr>
      <w:r>
        <w:rPr>
          <w:sz w:val="28"/>
          <w:szCs w:val="28"/>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образовательной организацией Программы воспитания и социализации обучающихся.</w:t>
      </w:r>
    </w:p>
    <w:p w:rsidR="00292C5F" w:rsidRDefault="00292C5F" w:rsidP="00292C5F">
      <w:pPr>
        <w:pStyle w:val="50"/>
        <w:shd w:val="clear" w:color="auto" w:fill="auto"/>
        <w:spacing w:line="276" w:lineRule="auto"/>
        <w:ind w:left="20" w:right="20" w:firstLine="0"/>
        <w:rPr>
          <w:sz w:val="28"/>
          <w:szCs w:val="28"/>
        </w:rPr>
      </w:pPr>
      <w:r>
        <w:rPr>
          <w:sz w:val="28"/>
          <w:szCs w:val="28"/>
        </w:rPr>
        <w:t>В качестве</w:t>
      </w:r>
      <w:r>
        <w:rPr>
          <w:rStyle w:val="aff8"/>
          <w:sz w:val="28"/>
          <w:szCs w:val="28"/>
        </w:rPr>
        <w:t xml:space="preserve"> основных показателей</w:t>
      </w:r>
      <w:r>
        <w:rPr>
          <w:sz w:val="28"/>
          <w:szCs w:val="28"/>
        </w:rPr>
        <w:t xml:space="preserve"> и объектов исследования эффективности реализации образовательной организацией Программы воспитания и социализации обучающихся выступают:</w:t>
      </w:r>
    </w:p>
    <w:p w:rsidR="00292C5F" w:rsidRDefault="00292C5F" w:rsidP="00292C5F">
      <w:pPr>
        <w:pStyle w:val="50"/>
        <w:shd w:val="clear" w:color="auto" w:fill="auto"/>
        <w:tabs>
          <w:tab w:val="left" w:pos="711"/>
        </w:tabs>
        <w:spacing w:line="276" w:lineRule="auto"/>
        <w:ind w:right="20" w:firstLine="0"/>
        <w:rPr>
          <w:sz w:val="28"/>
          <w:szCs w:val="28"/>
        </w:rPr>
      </w:pPr>
      <w:r>
        <w:rPr>
          <w:sz w:val="28"/>
          <w:szCs w:val="28"/>
        </w:rPr>
        <w:t>Особенности развития личностной, социальной, экологической, трудовой и здоровьесберегающей культуры обучающихся.</w:t>
      </w:r>
    </w:p>
    <w:p w:rsidR="00292C5F" w:rsidRDefault="00292C5F" w:rsidP="00292C5F">
      <w:pPr>
        <w:pStyle w:val="50"/>
        <w:shd w:val="clear" w:color="auto" w:fill="auto"/>
        <w:tabs>
          <w:tab w:val="left" w:pos="711"/>
        </w:tabs>
        <w:spacing w:line="276" w:lineRule="auto"/>
        <w:ind w:right="20" w:firstLine="0"/>
        <w:rPr>
          <w:sz w:val="28"/>
          <w:szCs w:val="28"/>
        </w:rPr>
      </w:pPr>
      <w:r>
        <w:rPr>
          <w:sz w:val="28"/>
          <w:szCs w:val="28"/>
        </w:rPr>
        <w:t>Социально-педагогическая среда, общая психологическая атмосфера и нравственный уклад школьной жизни в образовательной деятельности.</w:t>
      </w:r>
    </w:p>
    <w:p w:rsidR="00292C5F" w:rsidRDefault="00292C5F" w:rsidP="00292C5F">
      <w:pPr>
        <w:pStyle w:val="50"/>
        <w:shd w:val="clear" w:color="auto" w:fill="auto"/>
        <w:spacing w:line="276" w:lineRule="auto"/>
        <w:ind w:left="20" w:right="20" w:firstLine="0"/>
        <w:rPr>
          <w:sz w:val="28"/>
          <w:szCs w:val="28"/>
        </w:rPr>
      </w:pPr>
      <w:r>
        <w:rPr>
          <w:sz w:val="28"/>
          <w:szCs w:val="28"/>
        </w:rPr>
        <w:t xml:space="preserve"> Особенности детско-родительских отношений и степень включённости родителей в образовательную деятельность.</w:t>
      </w:r>
    </w:p>
    <w:p w:rsidR="00292C5F" w:rsidRDefault="00292C5F" w:rsidP="00292C5F">
      <w:pPr>
        <w:pStyle w:val="50"/>
        <w:shd w:val="clear" w:color="auto" w:fill="auto"/>
        <w:spacing w:line="276" w:lineRule="auto"/>
        <w:ind w:left="20" w:right="20" w:firstLine="0"/>
        <w:rPr>
          <w:sz w:val="28"/>
          <w:szCs w:val="28"/>
        </w:rPr>
      </w:pPr>
      <w:r>
        <w:rPr>
          <w:rStyle w:val="aff8"/>
          <w:sz w:val="28"/>
          <w:szCs w:val="28"/>
        </w:rPr>
        <w:t>Основные принципы</w:t>
      </w:r>
      <w:r>
        <w:rPr>
          <w:sz w:val="28"/>
          <w:szCs w:val="28"/>
        </w:rPr>
        <w:t xml:space="preserve"> организации мониторинга эффективности реализации образовательной организацией Программы воспитания и социализации обучающихся:</w:t>
      </w:r>
    </w:p>
    <w:p w:rsidR="00292C5F" w:rsidRDefault="00292C5F" w:rsidP="00292C5F">
      <w:pPr>
        <w:pStyle w:val="50"/>
        <w:shd w:val="clear" w:color="auto" w:fill="auto"/>
        <w:tabs>
          <w:tab w:val="left" w:pos="142"/>
        </w:tabs>
        <w:spacing w:line="276" w:lineRule="auto"/>
        <w:ind w:left="20" w:right="20" w:firstLine="0"/>
        <w:rPr>
          <w:sz w:val="28"/>
          <w:szCs w:val="28"/>
        </w:rPr>
      </w:pPr>
      <w:r>
        <w:rPr>
          <w:rStyle w:val="aff9"/>
          <w:sz w:val="28"/>
          <w:szCs w:val="28"/>
        </w:rPr>
        <w:lastRenderedPageBreak/>
        <w:t>принцип системности</w:t>
      </w:r>
      <w:r>
        <w:rPr>
          <w:sz w:val="28"/>
          <w:szCs w:val="28"/>
        </w:rPr>
        <w:t xml:space="preserve"> предполагает изучение планируемых результатов развития обучающихся в качестве составных элементов общего процесса воспитания и социализации обучающихся;</w:t>
      </w:r>
    </w:p>
    <w:p w:rsidR="00292C5F" w:rsidRDefault="00292C5F" w:rsidP="00292C5F">
      <w:pPr>
        <w:pStyle w:val="50"/>
        <w:shd w:val="clear" w:color="auto" w:fill="auto"/>
        <w:tabs>
          <w:tab w:val="left" w:pos="142"/>
        </w:tabs>
        <w:spacing w:line="276" w:lineRule="auto"/>
        <w:ind w:left="20" w:right="20" w:firstLine="0"/>
        <w:rPr>
          <w:sz w:val="28"/>
          <w:szCs w:val="28"/>
        </w:rPr>
      </w:pPr>
      <w:r>
        <w:rPr>
          <w:rStyle w:val="aff9"/>
          <w:sz w:val="28"/>
          <w:szCs w:val="28"/>
        </w:rPr>
        <w:t>принцип личностно-социально-деятельностного подхода</w:t>
      </w:r>
      <w:r>
        <w:rPr>
          <w:sz w:val="28"/>
          <w:szCs w:val="28"/>
        </w:rPr>
        <w:t xml:space="preserve"> ориентирует исследование эффективности деятельности образовательной организации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292C5F" w:rsidRDefault="00292C5F" w:rsidP="00292C5F">
      <w:pPr>
        <w:pStyle w:val="50"/>
        <w:shd w:val="clear" w:color="auto" w:fill="auto"/>
        <w:tabs>
          <w:tab w:val="left" w:pos="142"/>
        </w:tabs>
        <w:spacing w:line="276" w:lineRule="auto"/>
        <w:ind w:left="20" w:right="20" w:firstLine="0"/>
        <w:rPr>
          <w:sz w:val="28"/>
          <w:szCs w:val="28"/>
        </w:rPr>
      </w:pPr>
      <w:r>
        <w:rPr>
          <w:rStyle w:val="aff9"/>
          <w:sz w:val="28"/>
          <w:szCs w:val="28"/>
        </w:rPr>
        <w:t>принцип объективности</w:t>
      </w:r>
      <w:r>
        <w:rPr>
          <w:sz w:val="28"/>
          <w:szCs w:val="28"/>
        </w:rPr>
        <w:t xml:space="preserve"> предполагает формализованность оценки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292C5F" w:rsidRDefault="00292C5F" w:rsidP="00292C5F">
      <w:pPr>
        <w:pStyle w:val="50"/>
        <w:shd w:val="clear" w:color="auto" w:fill="auto"/>
        <w:tabs>
          <w:tab w:val="left" w:pos="142"/>
        </w:tabs>
        <w:spacing w:line="276" w:lineRule="auto"/>
        <w:ind w:left="20" w:right="20" w:firstLine="0"/>
        <w:rPr>
          <w:sz w:val="28"/>
          <w:szCs w:val="28"/>
        </w:rPr>
      </w:pPr>
      <w:r>
        <w:rPr>
          <w:rStyle w:val="aff9"/>
          <w:sz w:val="28"/>
          <w:szCs w:val="28"/>
        </w:rPr>
        <w:t xml:space="preserve">принцип детерминизма </w:t>
      </w:r>
      <w:r>
        <w:rPr>
          <w:sz w:val="28"/>
          <w:szCs w:val="28"/>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292C5F" w:rsidRDefault="00292C5F" w:rsidP="00292C5F">
      <w:pPr>
        <w:pStyle w:val="50"/>
        <w:shd w:val="clear" w:color="auto" w:fill="auto"/>
        <w:tabs>
          <w:tab w:val="left" w:pos="142"/>
        </w:tabs>
        <w:spacing w:line="276" w:lineRule="auto"/>
        <w:ind w:left="20" w:right="20" w:firstLine="0"/>
        <w:rPr>
          <w:sz w:val="28"/>
          <w:szCs w:val="28"/>
        </w:rPr>
      </w:pPr>
      <w:r>
        <w:rPr>
          <w:rStyle w:val="aff9"/>
          <w:sz w:val="28"/>
          <w:szCs w:val="28"/>
        </w:rPr>
        <w:t>принцип признания безусловного уважения прав</w:t>
      </w:r>
      <w:r>
        <w:rPr>
          <w:sz w:val="28"/>
          <w:szCs w:val="28"/>
        </w:rPr>
        <w:t xml:space="preserve"> предполагает отказ от прямых негативных оценок и личностных характеристик обучающихся.</w:t>
      </w:r>
    </w:p>
    <w:p w:rsidR="00292C5F" w:rsidRDefault="00292C5F" w:rsidP="00292C5F">
      <w:pPr>
        <w:pStyle w:val="50"/>
        <w:shd w:val="clear" w:color="auto" w:fill="auto"/>
        <w:spacing w:after="240" w:line="276" w:lineRule="auto"/>
        <w:ind w:left="20" w:right="20" w:firstLine="0"/>
        <w:rPr>
          <w:sz w:val="28"/>
          <w:szCs w:val="28"/>
        </w:rPr>
      </w:pPr>
      <w:r>
        <w:rPr>
          <w:sz w:val="28"/>
          <w:szCs w:val="28"/>
        </w:rPr>
        <w:t>Образовательная организация соблюдает моральные и правовые нормы исследования, создает условия для проведения мониторинга эффективности реализации программы воспитания и социализации обучающихся.</w:t>
      </w:r>
      <w:bookmarkStart w:id="356" w:name="bookmark383"/>
    </w:p>
    <w:p w:rsidR="00292C5F" w:rsidRPr="00E154C2" w:rsidRDefault="00292C5F" w:rsidP="00292C5F">
      <w:pPr>
        <w:pStyle w:val="50"/>
        <w:shd w:val="clear" w:color="auto" w:fill="auto"/>
        <w:spacing w:after="240" w:line="276" w:lineRule="auto"/>
        <w:ind w:left="20" w:right="20" w:firstLine="0"/>
        <w:rPr>
          <w:i/>
          <w:sz w:val="28"/>
          <w:szCs w:val="28"/>
        </w:rPr>
      </w:pPr>
      <w:r w:rsidRPr="00E154C2">
        <w:rPr>
          <w:i/>
          <w:sz w:val="28"/>
          <w:szCs w:val="28"/>
        </w:rPr>
        <w:t>Методологический инструментарий мониторинга воспитания и социализации обучающихся</w:t>
      </w:r>
      <w:bookmarkEnd w:id="356"/>
    </w:p>
    <w:p w:rsidR="00292C5F" w:rsidRDefault="00292C5F" w:rsidP="00292C5F">
      <w:pPr>
        <w:pStyle w:val="50"/>
        <w:shd w:val="clear" w:color="auto" w:fill="auto"/>
        <w:spacing w:line="276" w:lineRule="auto"/>
        <w:ind w:left="20" w:right="20" w:firstLine="0"/>
        <w:rPr>
          <w:sz w:val="28"/>
          <w:szCs w:val="28"/>
        </w:rPr>
      </w:pPr>
      <w:r>
        <w:rPr>
          <w:sz w:val="28"/>
          <w:szCs w:val="28"/>
        </w:rPr>
        <w:t>Методологический инструментарий мониторинга воспитания и социализации обучающихся предусматривает использование следующих методов:</w:t>
      </w:r>
    </w:p>
    <w:p w:rsidR="00292C5F" w:rsidRDefault="00292C5F" w:rsidP="00292C5F">
      <w:pPr>
        <w:pStyle w:val="50"/>
        <w:shd w:val="clear" w:color="auto" w:fill="auto"/>
        <w:spacing w:line="276" w:lineRule="auto"/>
        <w:ind w:left="20" w:right="20" w:hanging="20"/>
        <w:rPr>
          <w:sz w:val="28"/>
          <w:szCs w:val="28"/>
        </w:rPr>
      </w:pPr>
      <w:r w:rsidRPr="00E154C2">
        <w:rPr>
          <w:rStyle w:val="70"/>
          <w:bCs/>
          <w:i/>
          <w:iCs/>
          <w:sz w:val="28"/>
          <w:szCs w:val="28"/>
        </w:rPr>
        <w:t>Тестирование</w:t>
      </w:r>
      <w:r>
        <w:rPr>
          <w:rStyle w:val="70"/>
          <w:b/>
          <w:bCs/>
          <w:i/>
          <w:iCs/>
          <w:sz w:val="28"/>
          <w:szCs w:val="28"/>
        </w:rPr>
        <w:t xml:space="preserve"> </w:t>
      </w:r>
      <w:r>
        <w:rPr>
          <w:sz w:val="28"/>
          <w:szCs w:val="28"/>
        </w:rPr>
        <w:t>—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292C5F" w:rsidRDefault="00292C5F" w:rsidP="00292C5F">
      <w:pPr>
        <w:pStyle w:val="50"/>
        <w:shd w:val="clear" w:color="auto" w:fill="auto"/>
        <w:spacing w:line="276" w:lineRule="auto"/>
        <w:ind w:left="20" w:right="20" w:hanging="20"/>
        <w:rPr>
          <w:sz w:val="28"/>
          <w:szCs w:val="28"/>
        </w:rPr>
      </w:pPr>
      <w:r w:rsidRPr="00E154C2">
        <w:rPr>
          <w:rStyle w:val="70"/>
          <w:bCs/>
          <w:i/>
          <w:iCs/>
          <w:sz w:val="28"/>
          <w:szCs w:val="28"/>
        </w:rPr>
        <w:t>Опрос</w:t>
      </w:r>
      <w:r>
        <w:rPr>
          <w:sz w:val="28"/>
          <w:szCs w:val="28"/>
        </w:rPr>
        <w:t xml:space="preserve"> — получение информации, заключённой в словесных сообщениях обучающихся. Для оценки эффективности деятельности образовательной организации по воспитанию и социализации обучающихся используются следующие виды опроса:</w:t>
      </w:r>
    </w:p>
    <w:p w:rsidR="00292C5F" w:rsidRDefault="00292C5F" w:rsidP="00292C5F">
      <w:pPr>
        <w:pStyle w:val="50"/>
        <w:numPr>
          <w:ilvl w:val="0"/>
          <w:numId w:val="43"/>
        </w:numPr>
        <w:shd w:val="clear" w:color="auto" w:fill="auto"/>
        <w:tabs>
          <w:tab w:val="left" w:pos="142"/>
        </w:tabs>
        <w:spacing w:line="276" w:lineRule="auto"/>
        <w:ind w:left="20" w:right="20" w:hanging="20"/>
        <w:rPr>
          <w:sz w:val="28"/>
          <w:szCs w:val="28"/>
        </w:rPr>
      </w:pPr>
      <w:r>
        <w:rPr>
          <w:rStyle w:val="aff9"/>
          <w:sz w:val="28"/>
          <w:szCs w:val="28"/>
        </w:rPr>
        <w:t>анкетирование</w:t>
      </w:r>
      <w:r>
        <w:rPr>
          <w:sz w:val="28"/>
          <w:szCs w:val="28"/>
        </w:rPr>
        <w:t xml:space="preserve">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292C5F" w:rsidRDefault="00292C5F" w:rsidP="00292C5F">
      <w:pPr>
        <w:pStyle w:val="50"/>
        <w:numPr>
          <w:ilvl w:val="0"/>
          <w:numId w:val="43"/>
        </w:numPr>
        <w:shd w:val="clear" w:color="auto" w:fill="auto"/>
        <w:tabs>
          <w:tab w:val="left" w:pos="142"/>
        </w:tabs>
        <w:spacing w:line="276" w:lineRule="auto"/>
        <w:ind w:left="20" w:right="20" w:hanging="20"/>
        <w:rPr>
          <w:sz w:val="28"/>
          <w:szCs w:val="28"/>
        </w:rPr>
      </w:pPr>
      <w:r>
        <w:rPr>
          <w:rStyle w:val="aff9"/>
          <w:sz w:val="28"/>
          <w:szCs w:val="28"/>
        </w:rPr>
        <w:lastRenderedPageBreak/>
        <w:t>интервью</w:t>
      </w:r>
      <w:r>
        <w:rPr>
          <w:sz w:val="28"/>
          <w:szCs w:val="28"/>
        </w:rPr>
        <w:t xml:space="preserve">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292C5F" w:rsidRDefault="00292C5F" w:rsidP="00292C5F">
      <w:pPr>
        <w:pStyle w:val="50"/>
        <w:numPr>
          <w:ilvl w:val="0"/>
          <w:numId w:val="43"/>
        </w:numPr>
        <w:shd w:val="clear" w:color="auto" w:fill="auto"/>
        <w:tabs>
          <w:tab w:val="left" w:pos="142"/>
        </w:tabs>
        <w:spacing w:line="276" w:lineRule="auto"/>
        <w:ind w:left="20" w:right="20" w:hanging="20"/>
        <w:rPr>
          <w:sz w:val="28"/>
          <w:szCs w:val="28"/>
        </w:rPr>
      </w:pPr>
      <w:r>
        <w:rPr>
          <w:rStyle w:val="aff9"/>
          <w:sz w:val="28"/>
          <w:szCs w:val="28"/>
        </w:rPr>
        <w:t>беседа —</w:t>
      </w:r>
      <w:r>
        <w:rPr>
          <w:sz w:val="28"/>
          <w:szCs w:val="28"/>
        </w:rPr>
        <w:t xml:space="preserve">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292C5F" w:rsidRDefault="00292C5F" w:rsidP="00292C5F">
      <w:pPr>
        <w:pStyle w:val="50"/>
        <w:shd w:val="clear" w:color="auto" w:fill="auto"/>
        <w:spacing w:line="276" w:lineRule="auto"/>
        <w:ind w:left="20" w:right="20" w:firstLine="0"/>
        <w:rPr>
          <w:sz w:val="28"/>
          <w:szCs w:val="28"/>
        </w:rPr>
      </w:pPr>
      <w:r>
        <w:rPr>
          <w:rStyle w:val="70"/>
          <w:b/>
          <w:bCs/>
          <w:i/>
          <w:iCs/>
          <w:sz w:val="28"/>
          <w:szCs w:val="28"/>
        </w:rPr>
        <w:t>Психолого-педагогическое наблюдение</w:t>
      </w:r>
      <w:r>
        <w:rPr>
          <w:sz w:val="28"/>
          <w:szCs w:val="28"/>
        </w:rPr>
        <w:t xml:space="preserve">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292C5F" w:rsidRDefault="00292C5F" w:rsidP="00292C5F">
      <w:pPr>
        <w:pStyle w:val="50"/>
        <w:numPr>
          <w:ilvl w:val="0"/>
          <w:numId w:val="43"/>
        </w:numPr>
        <w:shd w:val="clear" w:color="auto" w:fill="auto"/>
        <w:tabs>
          <w:tab w:val="left" w:pos="142"/>
        </w:tabs>
        <w:spacing w:line="276" w:lineRule="auto"/>
        <w:ind w:left="20" w:right="20" w:hanging="20"/>
        <w:rPr>
          <w:sz w:val="28"/>
          <w:szCs w:val="28"/>
        </w:rPr>
      </w:pPr>
      <w:r>
        <w:rPr>
          <w:rStyle w:val="aff9"/>
          <w:sz w:val="28"/>
          <w:szCs w:val="28"/>
        </w:rPr>
        <w:t>включённое наблюдение</w:t>
      </w:r>
      <w:r>
        <w:rPr>
          <w:sz w:val="28"/>
          <w:szCs w:val="28"/>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rsidR="00292C5F" w:rsidRDefault="00292C5F" w:rsidP="00292C5F">
      <w:pPr>
        <w:pStyle w:val="50"/>
        <w:numPr>
          <w:ilvl w:val="0"/>
          <w:numId w:val="43"/>
        </w:numPr>
        <w:shd w:val="clear" w:color="auto" w:fill="auto"/>
        <w:tabs>
          <w:tab w:val="left" w:pos="142"/>
        </w:tabs>
        <w:spacing w:line="276" w:lineRule="auto"/>
        <w:ind w:left="20" w:right="20" w:hanging="20"/>
        <w:rPr>
          <w:sz w:val="28"/>
          <w:szCs w:val="28"/>
        </w:rPr>
      </w:pPr>
      <w:r>
        <w:rPr>
          <w:rStyle w:val="aff9"/>
          <w:sz w:val="28"/>
          <w:szCs w:val="28"/>
        </w:rPr>
        <w:t>узкоспециальное наблюдение</w:t>
      </w:r>
      <w:r>
        <w:rPr>
          <w:sz w:val="28"/>
          <w:szCs w:val="28"/>
        </w:rPr>
        <w:t xml:space="preserve"> — направлено на фиксирование строго определённых параметров  воспитания и социализации обучающихся.</w:t>
      </w:r>
      <w:bookmarkStart w:id="357" w:name="bookmark384"/>
    </w:p>
    <w:p w:rsidR="00292C5F" w:rsidRPr="00E154C2" w:rsidRDefault="00292C5F" w:rsidP="00292C5F">
      <w:pPr>
        <w:pStyle w:val="50"/>
        <w:shd w:val="clear" w:color="auto" w:fill="auto"/>
        <w:tabs>
          <w:tab w:val="left" w:pos="142"/>
        </w:tabs>
        <w:spacing w:line="276" w:lineRule="auto"/>
        <w:ind w:left="20" w:right="20" w:firstLine="0"/>
        <w:rPr>
          <w:sz w:val="28"/>
          <w:szCs w:val="28"/>
        </w:rPr>
      </w:pPr>
      <w:r w:rsidRPr="008F28FB">
        <w:rPr>
          <w:rStyle w:val="2f1"/>
          <w:rFonts w:eastAsia="Arial Unicode MS"/>
          <w:sz w:val="28"/>
          <w:szCs w:val="28"/>
        </w:rPr>
        <w:t>Следует выделить</w:t>
      </w:r>
      <w:r w:rsidRPr="00E154C2">
        <w:rPr>
          <w:sz w:val="28"/>
          <w:szCs w:val="28"/>
        </w:rPr>
        <w:t xml:space="preserve"> психолого-педагогический эксперимент как основной метод исследования воспитания и социализации обучающихся.</w:t>
      </w:r>
      <w:bookmarkEnd w:id="357"/>
    </w:p>
    <w:p w:rsidR="00292C5F" w:rsidRDefault="00292C5F" w:rsidP="00292C5F">
      <w:pPr>
        <w:pStyle w:val="50"/>
        <w:shd w:val="clear" w:color="auto" w:fill="auto"/>
        <w:spacing w:line="276" w:lineRule="auto"/>
        <w:ind w:left="20" w:right="20" w:firstLine="0"/>
        <w:rPr>
          <w:sz w:val="28"/>
          <w:szCs w:val="28"/>
        </w:rPr>
      </w:pPr>
      <w:r>
        <w:rPr>
          <w:sz w:val="28"/>
          <w:szCs w:val="28"/>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школы по воспитанию и социализации обучающихся.</w:t>
      </w:r>
    </w:p>
    <w:p w:rsidR="00292C5F" w:rsidRDefault="00292C5F" w:rsidP="00292C5F">
      <w:pPr>
        <w:pStyle w:val="50"/>
        <w:shd w:val="clear" w:color="auto" w:fill="auto"/>
        <w:spacing w:line="276" w:lineRule="auto"/>
        <w:ind w:left="20" w:right="20" w:firstLine="0"/>
        <w:rPr>
          <w:sz w:val="28"/>
          <w:szCs w:val="28"/>
        </w:rPr>
      </w:pPr>
      <w:r w:rsidRPr="008F28FB">
        <w:rPr>
          <w:rStyle w:val="aff8"/>
          <w:i/>
          <w:sz w:val="28"/>
          <w:szCs w:val="28"/>
        </w:rPr>
        <w:t>Целью</w:t>
      </w:r>
      <w:r>
        <w:rPr>
          <w:sz w:val="28"/>
          <w:szCs w:val="28"/>
        </w:rPr>
        <w:t xml:space="preserve"> 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w:t>
      </w:r>
    </w:p>
    <w:p w:rsidR="00292C5F" w:rsidRDefault="00292C5F" w:rsidP="00292C5F">
      <w:pPr>
        <w:pStyle w:val="50"/>
        <w:shd w:val="clear" w:color="auto" w:fill="auto"/>
        <w:spacing w:line="276" w:lineRule="auto"/>
        <w:ind w:left="20" w:firstLine="0"/>
        <w:rPr>
          <w:sz w:val="28"/>
          <w:szCs w:val="28"/>
        </w:rPr>
      </w:pPr>
      <w:r>
        <w:rPr>
          <w:sz w:val="28"/>
          <w:szCs w:val="28"/>
        </w:rPr>
        <w:t>В рамках психолого-педагогического исследования следует выделить три этапа:</w:t>
      </w:r>
    </w:p>
    <w:p w:rsidR="00292C5F" w:rsidRDefault="00292C5F" w:rsidP="00292C5F">
      <w:pPr>
        <w:pStyle w:val="50"/>
        <w:shd w:val="clear" w:color="auto" w:fill="auto"/>
        <w:spacing w:line="276" w:lineRule="auto"/>
        <w:ind w:left="20" w:right="20" w:firstLine="0"/>
        <w:rPr>
          <w:sz w:val="28"/>
          <w:szCs w:val="28"/>
        </w:rPr>
      </w:pPr>
      <w:r>
        <w:rPr>
          <w:rStyle w:val="aff9"/>
          <w:sz w:val="28"/>
          <w:szCs w:val="28"/>
        </w:rPr>
        <w:t xml:space="preserve">Контрольный этап исследования </w:t>
      </w:r>
      <w:r>
        <w:rPr>
          <w:sz w:val="28"/>
          <w:szCs w:val="28"/>
        </w:rPr>
        <w:t>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292C5F" w:rsidRDefault="00292C5F" w:rsidP="00292C5F">
      <w:pPr>
        <w:pStyle w:val="50"/>
        <w:shd w:val="clear" w:color="auto" w:fill="auto"/>
        <w:spacing w:line="276" w:lineRule="auto"/>
        <w:ind w:left="20" w:right="20" w:firstLine="0"/>
        <w:rPr>
          <w:sz w:val="28"/>
          <w:szCs w:val="28"/>
        </w:rPr>
      </w:pPr>
      <w:r>
        <w:rPr>
          <w:rStyle w:val="aff9"/>
          <w:sz w:val="28"/>
          <w:szCs w:val="28"/>
        </w:rPr>
        <w:lastRenderedPageBreak/>
        <w:t>Формирующий этап исследования</w:t>
      </w:r>
      <w:r>
        <w:rPr>
          <w:sz w:val="28"/>
          <w:szCs w:val="28"/>
        </w:rPr>
        <w:t xml:space="preserve"> предполагает реализацию образовательной организацией основных направлений Программы воспитания и социализации обучающихся.</w:t>
      </w:r>
    </w:p>
    <w:p w:rsidR="00292C5F" w:rsidRDefault="00292C5F" w:rsidP="00292C5F">
      <w:pPr>
        <w:pStyle w:val="50"/>
        <w:shd w:val="clear" w:color="auto" w:fill="auto"/>
        <w:spacing w:line="276" w:lineRule="auto"/>
        <w:ind w:left="20" w:right="20" w:firstLine="0"/>
        <w:rPr>
          <w:sz w:val="28"/>
          <w:szCs w:val="28"/>
        </w:rPr>
      </w:pPr>
      <w:r>
        <w:rPr>
          <w:rStyle w:val="aff9"/>
          <w:sz w:val="28"/>
          <w:szCs w:val="28"/>
        </w:rPr>
        <w:t>Интерпретационный этап исследования</w:t>
      </w:r>
      <w:r>
        <w:rPr>
          <w:sz w:val="28"/>
          <w:szCs w:val="28"/>
        </w:rPr>
        <w:t xml:space="preserve"> 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w:t>
      </w:r>
      <w:r>
        <w:rPr>
          <w:rStyle w:val="aff8"/>
          <w:sz w:val="28"/>
          <w:szCs w:val="28"/>
        </w:rPr>
        <w:t xml:space="preserve"> </w:t>
      </w:r>
      <w:r w:rsidRPr="008F28FB">
        <w:rPr>
          <w:rStyle w:val="aff8"/>
          <w:sz w:val="28"/>
          <w:szCs w:val="28"/>
        </w:rPr>
        <w:t>исследование динамики</w:t>
      </w:r>
      <w:r>
        <w:rPr>
          <w:sz w:val="28"/>
          <w:szCs w:val="28"/>
        </w:rPr>
        <w:t xml:space="preserve"> воспитания и социализации обучающихся.</w:t>
      </w:r>
    </w:p>
    <w:p w:rsidR="00292C5F" w:rsidRDefault="00292C5F" w:rsidP="00292C5F">
      <w:pPr>
        <w:pStyle w:val="50"/>
        <w:shd w:val="clear" w:color="auto" w:fill="auto"/>
        <w:spacing w:line="276" w:lineRule="auto"/>
        <w:ind w:left="20" w:right="20" w:firstLine="0"/>
        <w:rPr>
          <w:sz w:val="28"/>
          <w:szCs w:val="28"/>
        </w:rPr>
      </w:pPr>
      <w:r>
        <w:rPr>
          <w:sz w:val="28"/>
          <w:szCs w:val="28"/>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292C5F" w:rsidRDefault="00292C5F" w:rsidP="00292C5F">
      <w:pPr>
        <w:pStyle w:val="50"/>
        <w:shd w:val="clear" w:color="auto" w:fill="auto"/>
        <w:spacing w:line="276" w:lineRule="auto"/>
        <w:ind w:left="20" w:right="20" w:firstLine="0"/>
        <w:rPr>
          <w:sz w:val="28"/>
          <w:szCs w:val="28"/>
        </w:rPr>
      </w:pPr>
      <w:r w:rsidRPr="008F28FB">
        <w:rPr>
          <w:rStyle w:val="aff8"/>
          <w:sz w:val="28"/>
          <w:szCs w:val="28"/>
        </w:rPr>
        <w:t>Критериями эффективности</w:t>
      </w:r>
      <w:r>
        <w:rPr>
          <w:sz w:val="28"/>
          <w:szCs w:val="28"/>
        </w:rPr>
        <w:t xml:space="preserve"> реализации учебным учреждением воспитательной и развивающей программы является</w:t>
      </w:r>
      <w:r>
        <w:rPr>
          <w:rStyle w:val="aff8"/>
          <w:sz w:val="28"/>
          <w:szCs w:val="28"/>
        </w:rPr>
        <w:t xml:space="preserve"> </w:t>
      </w:r>
      <w:r w:rsidRPr="008F28FB">
        <w:rPr>
          <w:rStyle w:val="aff8"/>
          <w:sz w:val="28"/>
          <w:szCs w:val="28"/>
        </w:rPr>
        <w:t>динамика</w:t>
      </w:r>
      <w:r>
        <w:rPr>
          <w:sz w:val="28"/>
          <w:szCs w:val="28"/>
        </w:rPr>
        <w:t xml:space="preserve"> основных показателей воспитания и социализации обучающихся:</w:t>
      </w:r>
    </w:p>
    <w:p w:rsidR="00292C5F" w:rsidRDefault="00292C5F" w:rsidP="00292C5F">
      <w:pPr>
        <w:pStyle w:val="50"/>
        <w:numPr>
          <w:ilvl w:val="0"/>
          <w:numId w:val="49"/>
        </w:numPr>
        <w:shd w:val="clear" w:color="auto" w:fill="auto"/>
        <w:tabs>
          <w:tab w:val="left" w:pos="142"/>
        </w:tabs>
        <w:spacing w:line="276" w:lineRule="auto"/>
        <w:ind w:left="0" w:right="20" w:firstLine="0"/>
        <w:rPr>
          <w:sz w:val="28"/>
          <w:szCs w:val="28"/>
        </w:rPr>
      </w:pPr>
      <w:r>
        <w:rPr>
          <w:sz w:val="28"/>
          <w:szCs w:val="28"/>
        </w:rPr>
        <w:t>Динамика развития личностной, социальной, экологической, трудовой (профессиональной) и здоровьесберегающей культуры обучающихся.</w:t>
      </w:r>
    </w:p>
    <w:p w:rsidR="00292C5F" w:rsidRDefault="00292C5F" w:rsidP="00292C5F">
      <w:pPr>
        <w:pStyle w:val="50"/>
        <w:numPr>
          <w:ilvl w:val="0"/>
          <w:numId w:val="49"/>
        </w:numPr>
        <w:shd w:val="clear" w:color="auto" w:fill="auto"/>
        <w:tabs>
          <w:tab w:val="left" w:pos="142"/>
        </w:tabs>
        <w:spacing w:line="276" w:lineRule="auto"/>
        <w:ind w:left="0" w:right="20" w:firstLine="0"/>
        <w:rPr>
          <w:sz w:val="28"/>
          <w:szCs w:val="28"/>
        </w:rPr>
      </w:pPr>
      <w:r>
        <w:rPr>
          <w:sz w:val="28"/>
          <w:szCs w:val="28"/>
        </w:rPr>
        <w:t>Динамика (характер изменения) социальной, психолого-педагогической и нравственной атмосферы в образовательной организации.</w:t>
      </w:r>
    </w:p>
    <w:p w:rsidR="00292C5F" w:rsidRDefault="00292C5F" w:rsidP="00292C5F">
      <w:pPr>
        <w:pStyle w:val="50"/>
        <w:numPr>
          <w:ilvl w:val="0"/>
          <w:numId w:val="49"/>
        </w:numPr>
        <w:shd w:val="clear" w:color="auto" w:fill="auto"/>
        <w:tabs>
          <w:tab w:val="left" w:pos="142"/>
        </w:tabs>
        <w:spacing w:line="276" w:lineRule="auto"/>
        <w:ind w:left="0" w:right="20" w:firstLine="0"/>
        <w:rPr>
          <w:sz w:val="28"/>
          <w:szCs w:val="28"/>
        </w:rPr>
      </w:pPr>
      <w:r>
        <w:rPr>
          <w:sz w:val="28"/>
          <w:szCs w:val="28"/>
        </w:rPr>
        <w:t>Динамика детско-родительских отношений и степени включённости родителей (законных представителей) в образовательную и воспитательную деятельность.</w:t>
      </w:r>
    </w:p>
    <w:p w:rsidR="00292C5F" w:rsidRDefault="00292C5F" w:rsidP="00292C5F">
      <w:pPr>
        <w:pStyle w:val="50"/>
        <w:shd w:val="clear" w:color="auto" w:fill="auto"/>
        <w:spacing w:line="276" w:lineRule="auto"/>
        <w:ind w:left="20" w:right="20" w:firstLine="0"/>
        <w:rPr>
          <w:sz w:val="28"/>
          <w:szCs w:val="28"/>
        </w:rPr>
      </w:pPr>
      <w:r>
        <w:rPr>
          <w:sz w:val="28"/>
          <w:szCs w:val="28"/>
        </w:rPr>
        <w:t>Необходимо указать критерии, по которым изучается динамика процесса воспитания и социализации обучающихся.</w:t>
      </w:r>
    </w:p>
    <w:p w:rsidR="00292C5F" w:rsidRDefault="00292C5F" w:rsidP="00292C5F">
      <w:pPr>
        <w:pStyle w:val="50"/>
        <w:shd w:val="clear" w:color="auto" w:fill="auto"/>
        <w:spacing w:line="276" w:lineRule="auto"/>
        <w:ind w:left="20" w:right="20" w:firstLine="0"/>
        <w:rPr>
          <w:sz w:val="28"/>
          <w:szCs w:val="28"/>
        </w:rPr>
      </w:pPr>
      <w:r>
        <w:rPr>
          <w:rStyle w:val="aff9"/>
          <w:sz w:val="28"/>
          <w:szCs w:val="28"/>
        </w:rPr>
        <w:t>Положительная динамика</w:t>
      </w:r>
      <w:r>
        <w:rPr>
          <w:sz w:val="28"/>
          <w:szCs w:val="28"/>
        </w:rPr>
        <w:t xml:space="preserve">—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w:t>
      </w:r>
    </w:p>
    <w:p w:rsidR="00292C5F" w:rsidRDefault="00292C5F" w:rsidP="00292C5F">
      <w:pPr>
        <w:pStyle w:val="50"/>
        <w:shd w:val="clear" w:color="auto" w:fill="auto"/>
        <w:spacing w:line="276" w:lineRule="auto"/>
        <w:ind w:left="20" w:right="20" w:firstLine="0"/>
        <w:rPr>
          <w:sz w:val="28"/>
          <w:szCs w:val="28"/>
        </w:rPr>
      </w:pPr>
      <w:r>
        <w:rPr>
          <w:rStyle w:val="aff9"/>
          <w:sz w:val="28"/>
          <w:szCs w:val="28"/>
        </w:rPr>
        <w:t>Инертность положительной динамики</w:t>
      </w:r>
      <w:r>
        <w:rPr>
          <w:sz w:val="28"/>
          <w:szCs w:val="28"/>
        </w:rPr>
        <w:t xml:space="preserve">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w:t>
      </w:r>
    </w:p>
    <w:p w:rsidR="00292C5F" w:rsidRDefault="00292C5F" w:rsidP="00292C5F">
      <w:pPr>
        <w:pStyle w:val="50"/>
        <w:shd w:val="clear" w:color="auto" w:fill="auto"/>
        <w:tabs>
          <w:tab w:val="left" w:pos="789"/>
        </w:tabs>
        <w:spacing w:line="276" w:lineRule="auto"/>
        <w:ind w:right="20" w:firstLine="0"/>
        <w:rPr>
          <w:sz w:val="28"/>
          <w:szCs w:val="28"/>
        </w:rPr>
      </w:pPr>
      <w:r>
        <w:rPr>
          <w:rStyle w:val="aff9"/>
          <w:sz w:val="28"/>
          <w:szCs w:val="28"/>
        </w:rPr>
        <w:t>Устойчивость  исследуемых показателей духовно-нравственного развития, воспитания и социализации обучающихся</w:t>
      </w:r>
      <w:r>
        <w:rPr>
          <w:sz w:val="28"/>
          <w:szCs w:val="28"/>
        </w:rPr>
        <w:t xml:space="preserve"> на интерпретационном и контрольным этапах исследования. При условии соответствия содержания </w:t>
      </w:r>
      <w:r>
        <w:rPr>
          <w:sz w:val="28"/>
          <w:szCs w:val="28"/>
        </w:rPr>
        <w:lastRenderedPageBreak/>
        <w:t>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292C5F" w:rsidRPr="008F28FB" w:rsidRDefault="00292C5F" w:rsidP="00292C5F">
      <w:pPr>
        <w:pStyle w:val="50"/>
        <w:shd w:val="clear" w:color="auto" w:fill="auto"/>
        <w:spacing w:after="240" w:line="276" w:lineRule="auto"/>
        <w:ind w:left="40" w:right="20" w:firstLine="0"/>
        <w:rPr>
          <w:sz w:val="28"/>
          <w:szCs w:val="28"/>
        </w:rPr>
      </w:pPr>
      <w:r>
        <w:rPr>
          <w:sz w:val="28"/>
          <w:szCs w:val="28"/>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учебной организации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BF38FE" w:rsidRDefault="00BF38FE" w:rsidP="00BF38FE">
      <w:pPr>
        <w:keepNext/>
        <w:keepLines/>
        <w:spacing w:line="360" w:lineRule="auto"/>
        <w:ind w:left="2800"/>
        <w:jc w:val="both"/>
        <w:rPr>
          <w:sz w:val="28"/>
          <w:szCs w:val="28"/>
        </w:rPr>
      </w:pPr>
    </w:p>
    <w:p w:rsidR="00BF38FE" w:rsidRPr="00636CD8" w:rsidRDefault="00BF38FE" w:rsidP="00636CD8">
      <w:pPr>
        <w:pStyle w:val="2"/>
        <w:rPr>
          <w:b/>
          <w:color w:val="auto"/>
        </w:rPr>
      </w:pPr>
      <w:bookmarkStart w:id="358" w:name="_Toc448391694"/>
      <w:bookmarkStart w:id="359" w:name="_Toc448394262"/>
      <w:r w:rsidRPr="00636CD8">
        <w:rPr>
          <w:b/>
          <w:color w:val="auto"/>
          <w:sz w:val="32"/>
        </w:rPr>
        <w:t>2.4. Программа коррекционной работы</w:t>
      </w:r>
      <w:bookmarkEnd w:id="315"/>
      <w:bookmarkEnd w:id="358"/>
      <w:bookmarkEnd w:id="359"/>
    </w:p>
    <w:p w:rsidR="00BF38FE" w:rsidRPr="00BF38FE" w:rsidRDefault="00BF38FE" w:rsidP="00BF38FE">
      <w:pPr>
        <w:pStyle w:val="50"/>
        <w:shd w:val="clear" w:color="auto" w:fill="auto"/>
        <w:spacing w:line="276" w:lineRule="auto"/>
        <w:ind w:left="40" w:right="20" w:firstLine="440"/>
        <w:rPr>
          <w:sz w:val="28"/>
          <w:szCs w:val="28"/>
        </w:rPr>
      </w:pPr>
      <w:r w:rsidRPr="00BF38FE">
        <w:rPr>
          <w:sz w:val="28"/>
          <w:szCs w:val="28"/>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в освоении Образовательной программы.</w:t>
      </w:r>
    </w:p>
    <w:p w:rsidR="00BF38FE" w:rsidRPr="00BF38FE" w:rsidRDefault="00BF38FE" w:rsidP="00BF38FE">
      <w:pPr>
        <w:pStyle w:val="50"/>
        <w:shd w:val="clear" w:color="auto" w:fill="auto"/>
        <w:spacing w:line="276" w:lineRule="auto"/>
        <w:ind w:left="40" w:right="20" w:firstLine="440"/>
        <w:rPr>
          <w:sz w:val="28"/>
          <w:szCs w:val="28"/>
        </w:rPr>
      </w:pPr>
      <w:r w:rsidRPr="00BF38FE">
        <w:rPr>
          <w:sz w:val="28"/>
          <w:szCs w:val="28"/>
        </w:rPr>
        <w:t>Программы коррекционной работы среднего общего образования и основного общего образования являются преемственными. Программа коррекционной работы среднего общего образования обеспечивает:</w:t>
      </w:r>
    </w:p>
    <w:p w:rsidR="00BF38FE" w:rsidRPr="00BF38FE" w:rsidRDefault="00BF38FE" w:rsidP="00BF38FE">
      <w:pPr>
        <w:pStyle w:val="50"/>
        <w:numPr>
          <w:ilvl w:val="0"/>
          <w:numId w:val="37"/>
        </w:numPr>
        <w:shd w:val="clear" w:color="auto" w:fill="auto"/>
        <w:tabs>
          <w:tab w:val="left" w:pos="803"/>
        </w:tabs>
        <w:spacing w:line="276" w:lineRule="auto"/>
        <w:ind w:left="40" w:right="20" w:firstLine="440"/>
        <w:rPr>
          <w:sz w:val="28"/>
          <w:szCs w:val="28"/>
        </w:rPr>
      </w:pPr>
      <w:r w:rsidRPr="00BF38FE">
        <w:rPr>
          <w:sz w:val="28"/>
          <w:szCs w:val="28"/>
        </w:rPr>
        <w:t>создание в общеобразовательной организации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образовательной деятельности;</w:t>
      </w:r>
    </w:p>
    <w:p w:rsidR="00BF38FE" w:rsidRPr="00BF38FE" w:rsidRDefault="00BF38FE" w:rsidP="00BF38FE">
      <w:pPr>
        <w:pStyle w:val="50"/>
        <w:numPr>
          <w:ilvl w:val="0"/>
          <w:numId w:val="37"/>
        </w:numPr>
        <w:shd w:val="clear" w:color="auto" w:fill="auto"/>
        <w:tabs>
          <w:tab w:val="left" w:pos="784"/>
        </w:tabs>
        <w:spacing w:line="276" w:lineRule="auto"/>
        <w:ind w:left="40" w:right="20" w:firstLine="440"/>
        <w:rPr>
          <w:sz w:val="28"/>
          <w:szCs w:val="28"/>
        </w:rPr>
      </w:pPr>
      <w:r w:rsidRPr="00BF38FE">
        <w:rPr>
          <w:sz w:val="28"/>
          <w:szCs w:val="28"/>
        </w:rPr>
        <w:t>дальнейшую социальную адаптацию и интеграцию детей с особыми образовательными потребностями.</w:t>
      </w:r>
    </w:p>
    <w:p w:rsidR="00BF38FE" w:rsidRPr="00BF38FE" w:rsidRDefault="00BF38FE" w:rsidP="00BF38FE">
      <w:pPr>
        <w:pStyle w:val="50"/>
        <w:shd w:val="clear" w:color="auto" w:fill="auto"/>
        <w:spacing w:line="276" w:lineRule="auto"/>
        <w:ind w:left="40" w:right="20" w:firstLine="440"/>
        <w:rPr>
          <w:sz w:val="28"/>
          <w:szCs w:val="28"/>
        </w:rPr>
      </w:pPr>
      <w:r w:rsidRPr="00BF38FE">
        <w:rPr>
          <w:sz w:val="28"/>
          <w:szCs w:val="28"/>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специальном (коррекционном)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а также организационные формы работы.</w:t>
      </w:r>
    </w:p>
    <w:p w:rsidR="00BF38FE" w:rsidRPr="00BF38FE" w:rsidRDefault="00BF38FE" w:rsidP="00BF38FE">
      <w:pPr>
        <w:keepNext/>
        <w:keepLines/>
        <w:spacing w:line="276" w:lineRule="auto"/>
        <w:ind w:left="40" w:firstLine="440"/>
        <w:jc w:val="both"/>
        <w:rPr>
          <w:sz w:val="28"/>
          <w:szCs w:val="28"/>
        </w:rPr>
      </w:pPr>
      <w:bookmarkStart w:id="360" w:name="bookmark386"/>
      <w:r w:rsidRPr="00BF38FE">
        <w:rPr>
          <w:sz w:val="28"/>
          <w:szCs w:val="28"/>
        </w:rPr>
        <w:lastRenderedPageBreak/>
        <w:t>Цели программы:</w:t>
      </w:r>
      <w:bookmarkEnd w:id="360"/>
    </w:p>
    <w:p w:rsidR="00BF38FE" w:rsidRPr="00BF38FE" w:rsidRDefault="00BF38FE" w:rsidP="00BF38FE">
      <w:pPr>
        <w:pStyle w:val="50"/>
        <w:numPr>
          <w:ilvl w:val="0"/>
          <w:numId w:val="37"/>
        </w:numPr>
        <w:shd w:val="clear" w:color="auto" w:fill="auto"/>
        <w:tabs>
          <w:tab w:val="left" w:pos="794"/>
        </w:tabs>
        <w:spacing w:line="276" w:lineRule="auto"/>
        <w:ind w:left="40" w:right="20" w:firstLine="440"/>
        <w:rPr>
          <w:sz w:val="28"/>
          <w:szCs w:val="28"/>
        </w:rPr>
      </w:pPr>
      <w:r w:rsidRPr="00BF38FE">
        <w:rPr>
          <w:sz w:val="28"/>
          <w:szCs w:val="28"/>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BF38FE" w:rsidRPr="00BF38FE" w:rsidRDefault="00BF38FE" w:rsidP="00BF38FE">
      <w:pPr>
        <w:pStyle w:val="50"/>
        <w:numPr>
          <w:ilvl w:val="0"/>
          <w:numId w:val="37"/>
        </w:numPr>
        <w:shd w:val="clear" w:color="auto" w:fill="auto"/>
        <w:tabs>
          <w:tab w:val="left" w:pos="798"/>
        </w:tabs>
        <w:spacing w:line="276" w:lineRule="auto"/>
        <w:ind w:left="40" w:right="20" w:firstLine="440"/>
        <w:rPr>
          <w:sz w:val="28"/>
          <w:szCs w:val="28"/>
        </w:rPr>
      </w:pPr>
      <w:r w:rsidRPr="00BF38FE">
        <w:rPr>
          <w:sz w:val="28"/>
          <w:szCs w:val="28"/>
        </w:rPr>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BF38FE" w:rsidRPr="00BF38FE" w:rsidRDefault="00BF38FE" w:rsidP="00BF38FE">
      <w:pPr>
        <w:pStyle w:val="50"/>
        <w:shd w:val="clear" w:color="auto" w:fill="auto"/>
        <w:spacing w:line="276" w:lineRule="auto"/>
        <w:ind w:left="40" w:right="20" w:firstLine="440"/>
        <w:rPr>
          <w:sz w:val="28"/>
          <w:szCs w:val="28"/>
        </w:rPr>
      </w:pPr>
      <w:r w:rsidRPr="00BF38FE">
        <w:rPr>
          <w:sz w:val="28"/>
          <w:szCs w:val="28"/>
        </w:rPr>
        <w:t>Приоритетными направлениями программы на уровне среднего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BF38FE" w:rsidRPr="00BF38FE" w:rsidRDefault="00BF38FE" w:rsidP="00BF38FE">
      <w:pPr>
        <w:keepNext/>
        <w:keepLines/>
        <w:spacing w:line="276" w:lineRule="auto"/>
        <w:ind w:left="40" w:firstLine="440"/>
        <w:jc w:val="both"/>
        <w:rPr>
          <w:sz w:val="28"/>
          <w:szCs w:val="28"/>
        </w:rPr>
      </w:pPr>
      <w:bookmarkStart w:id="361" w:name="bookmark387"/>
      <w:r w:rsidRPr="00BF38FE">
        <w:rPr>
          <w:sz w:val="28"/>
          <w:szCs w:val="28"/>
        </w:rPr>
        <w:t>Задачи программы:</w:t>
      </w:r>
      <w:bookmarkEnd w:id="361"/>
    </w:p>
    <w:p w:rsidR="00BF38FE" w:rsidRPr="00BF38FE" w:rsidRDefault="00BF38FE" w:rsidP="00BF38FE">
      <w:pPr>
        <w:pStyle w:val="50"/>
        <w:numPr>
          <w:ilvl w:val="0"/>
          <w:numId w:val="37"/>
        </w:numPr>
        <w:shd w:val="clear" w:color="auto" w:fill="auto"/>
        <w:tabs>
          <w:tab w:val="left" w:pos="774"/>
        </w:tabs>
        <w:spacing w:line="276" w:lineRule="auto"/>
        <w:ind w:left="20" w:right="20" w:firstLine="440"/>
        <w:rPr>
          <w:sz w:val="28"/>
          <w:szCs w:val="28"/>
        </w:rPr>
      </w:pPr>
      <w:r w:rsidRPr="00BF38FE">
        <w:rPr>
          <w:sz w:val="28"/>
          <w:szCs w:val="28"/>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среднего общего образования;</w:t>
      </w:r>
    </w:p>
    <w:p w:rsidR="00BF38FE" w:rsidRPr="00BF38FE" w:rsidRDefault="00BF38FE" w:rsidP="00BF38FE">
      <w:pPr>
        <w:pStyle w:val="50"/>
        <w:numPr>
          <w:ilvl w:val="0"/>
          <w:numId w:val="37"/>
        </w:numPr>
        <w:shd w:val="clear" w:color="auto" w:fill="auto"/>
        <w:tabs>
          <w:tab w:val="left" w:pos="774"/>
        </w:tabs>
        <w:spacing w:line="276" w:lineRule="auto"/>
        <w:ind w:left="20" w:right="20" w:firstLine="440"/>
        <w:rPr>
          <w:sz w:val="28"/>
          <w:szCs w:val="28"/>
        </w:rPr>
      </w:pPr>
      <w:r w:rsidRPr="00BF38FE">
        <w:rPr>
          <w:sz w:val="28"/>
          <w:szCs w:val="28"/>
        </w:rPr>
        <w:t>определение особенностей организации образовательной деятельности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BF38FE" w:rsidRPr="00BF38FE" w:rsidRDefault="00BF38FE" w:rsidP="00BF38FE">
      <w:pPr>
        <w:pStyle w:val="50"/>
        <w:numPr>
          <w:ilvl w:val="0"/>
          <w:numId w:val="37"/>
        </w:numPr>
        <w:shd w:val="clear" w:color="auto" w:fill="auto"/>
        <w:tabs>
          <w:tab w:val="left" w:pos="783"/>
        </w:tabs>
        <w:spacing w:line="276" w:lineRule="auto"/>
        <w:ind w:left="20" w:right="20" w:firstLine="440"/>
        <w:rPr>
          <w:sz w:val="28"/>
          <w:szCs w:val="28"/>
        </w:rPr>
      </w:pPr>
      <w:r w:rsidRPr="00BF38FE">
        <w:rPr>
          <w:sz w:val="28"/>
          <w:szCs w:val="28"/>
        </w:rPr>
        <w:t>осуществление индивидуально ориентированной социально-психолого- 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 медико-педагогической комиссии);</w:t>
      </w:r>
    </w:p>
    <w:p w:rsidR="00BF38FE" w:rsidRPr="00BF38FE" w:rsidRDefault="00BF38FE" w:rsidP="00BF38FE">
      <w:pPr>
        <w:pStyle w:val="50"/>
        <w:numPr>
          <w:ilvl w:val="0"/>
          <w:numId w:val="37"/>
        </w:numPr>
        <w:shd w:val="clear" w:color="auto" w:fill="auto"/>
        <w:tabs>
          <w:tab w:val="left" w:pos="769"/>
        </w:tabs>
        <w:spacing w:line="276" w:lineRule="auto"/>
        <w:ind w:left="20" w:right="20" w:firstLine="440"/>
        <w:rPr>
          <w:sz w:val="28"/>
          <w:szCs w:val="28"/>
        </w:rPr>
      </w:pPr>
      <w:r w:rsidRPr="00BF38FE">
        <w:rPr>
          <w:sz w:val="28"/>
          <w:szCs w:val="28"/>
        </w:rPr>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BF38FE" w:rsidRPr="00BF38FE" w:rsidRDefault="00BF38FE" w:rsidP="00BF38FE">
      <w:pPr>
        <w:pStyle w:val="50"/>
        <w:numPr>
          <w:ilvl w:val="0"/>
          <w:numId w:val="37"/>
        </w:numPr>
        <w:shd w:val="clear" w:color="auto" w:fill="auto"/>
        <w:tabs>
          <w:tab w:val="left" w:pos="774"/>
        </w:tabs>
        <w:spacing w:line="276" w:lineRule="auto"/>
        <w:ind w:left="20" w:right="20" w:firstLine="440"/>
        <w:rPr>
          <w:sz w:val="28"/>
          <w:szCs w:val="28"/>
        </w:rPr>
      </w:pPr>
      <w:r w:rsidRPr="00BF38FE">
        <w:rPr>
          <w:sz w:val="28"/>
          <w:szCs w:val="28"/>
        </w:rPr>
        <w:t>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BF38FE" w:rsidRPr="00BF38FE" w:rsidRDefault="00BF38FE" w:rsidP="00BF38FE">
      <w:pPr>
        <w:pStyle w:val="50"/>
        <w:numPr>
          <w:ilvl w:val="0"/>
          <w:numId w:val="37"/>
        </w:numPr>
        <w:shd w:val="clear" w:color="auto" w:fill="auto"/>
        <w:tabs>
          <w:tab w:val="left" w:pos="774"/>
        </w:tabs>
        <w:spacing w:line="276" w:lineRule="auto"/>
        <w:ind w:left="20" w:right="20" w:firstLine="440"/>
        <w:rPr>
          <w:sz w:val="28"/>
          <w:szCs w:val="28"/>
        </w:rPr>
      </w:pPr>
      <w:r w:rsidRPr="00BF38FE">
        <w:rPr>
          <w:sz w:val="28"/>
          <w:szCs w:val="28"/>
        </w:rPr>
        <w:t>формирование зрелых личностных установок, способствующих оптимальной адаптации в условиях реальной жизненной ситуации;</w:t>
      </w:r>
    </w:p>
    <w:p w:rsidR="00BF38FE" w:rsidRPr="00BF38FE" w:rsidRDefault="00BF38FE" w:rsidP="00BF38FE">
      <w:pPr>
        <w:pStyle w:val="50"/>
        <w:numPr>
          <w:ilvl w:val="0"/>
          <w:numId w:val="37"/>
        </w:numPr>
        <w:shd w:val="clear" w:color="auto" w:fill="auto"/>
        <w:tabs>
          <w:tab w:val="left" w:pos="774"/>
        </w:tabs>
        <w:spacing w:line="276" w:lineRule="auto"/>
        <w:ind w:left="20" w:right="20" w:firstLine="440"/>
        <w:rPr>
          <w:sz w:val="28"/>
          <w:szCs w:val="28"/>
        </w:rPr>
      </w:pPr>
      <w:r w:rsidRPr="00BF38FE">
        <w:rPr>
          <w:sz w:val="28"/>
          <w:szCs w:val="28"/>
        </w:rPr>
        <w:lastRenderedPageBreak/>
        <w:t>расширение адаптивных возможностей личности, определяющих готовность к решению доступных проблем в различных сферах жизнедеятельности;</w:t>
      </w:r>
    </w:p>
    <w:p w:rsidR="00BF38FE" w:rsidRPr="00BF38FE" w:rsidRDefault="00BF38FE" w:rsidP="00BF38FE">
      <w:pPr>
        <w:pStyle w:val="50"/>
        <w:numPr>
          <w:ilvl w:val="0"/>
          <w:numId w:val="37"/>
        </w:numPr>
        <w:shd w:val="clear" w:color="auto" w:fill="auto"/>
        <w:tabs>
          <w:tab w:val="left" w:pos="774"/>
        </w:tabs>
        <w:spacing w:line="276" w:lineRule="auto"/>
        <w:ind w:left="20" w:right="20" w:firstLine="440"/>
        <w:rPr>
          <w:sz w:val="28"/>
          <w:szCs w:val="28"/>
        </w:rPr>
      </w:pPr>
      <w:r w:rsidRPr="00BF38FE">
        <w:rPr>
          <w:sz w:val="28"/>
          <w:szCs w:val="28"/>
        </w:rPr>
        <w:t>развитие коммуникативной компетенции, форм и навыков конструктивного личностного общения в группе сверстников;</w:t>
      </w:r>
    </w:p>
    <w:p w:rsidR="00BF38FE" w:rsidRPr="00BF38FE" w:rsidRDefault="00BF38FE" w:rsidP="00BF38FE">
      <w:pPr>
        <w:pStyle w:val="50"/>
        <w:numPr>
          <w:ilvl w:val="0"/>
          <w:numId w:val="37"/>
        </w:numPr>
        <w:shd w:val="clear" w:color="auto" w:fill="auto"/>
        <w:tabs>
          <w:tab w:val="left" w:pos="769"/>
        </w:tabs>
        <w:spacing w:line="276" w:lineRule="auto"/>
        <w:ind w:left="20" w:right="20" w:firstLine="440"/>
        <w:rPr>
          <w:sz w:val="28"/>
          <w:szCs w:val="28"/>
        </w:rPr>
      </w:pPr>
      <w:r w:rsidRPr="00BF38FE">
        <w:rPr>
          <w:sz w:val="28"/>
          <w:szCs w:val="28"/>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BF38FE" w:rsidRPr="00BF38FE" w:rsidRDefault="00BF38FE" w:rsidP="00BF38FE">
      <w:pPr>
        <w:pStyle w:val="50"/>
        <w:numPr>
          <w:ilvl w:val="0"/>
          <w:numId w:val="37"/>
        </w:numPr>
        <w:shd w:val="clear" w:color="auto" w:fill="auto"/>
        <w:tabs>
          <w:tab w:val="left" w:pos="774"/>
        </w:tabs>
        <w:spacing w:line="276" w:lineRule="auto"/>
        <w:ind w:left="20" w:right="20" w:firstLine="440"/>
        <w:rPr>
          <w:sz w:val="28"/>
          <w:szCs w:val="28"/>
        </w:rPr>
      </w:pPr>
      <w:r w:rsidRPr="00BF38FE">
        <w:rPr>
          <w:sz w:val="28"/>
          <w:szCs w:val="28"/>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BF38FE" w:rsidRPr="00BF38FE" w:rsidRDefault="00BF38FE" w:rsidP="00BF38FE">
      <w:pPr>
        <w:pStyle w:val="50"/>
        <w:shd w:val="clear" w:color="auto" w:fill="auto"/>
        <w:spacing w:line="276" w:lineRule="auto"/>
        <w:ind w:left="20" w:firstLine="440"/>
        <w:rPr>
          <w:sz w:val="28"/>
          <w:szCs w:val="28"/>
        </w:rPr>
      </w:pPr>
      <w:r w:rsidRPr="00BF38FE">
        <w:rPr>
          <w:sz w:val="28"/>
          <w:szCs w:val="28"/>
        </w:rPr>
        <w:t>Содержание программы коррекционной работы определяют следующие принципы:</w:t>
      </w:r>
    </w:p>
    <w:p w:rsidR="00BF38FE" w:rsidRPr="00BF38FE" w:rsidRDefault="00BF38FE" w:rsidP="00BF38FE">
      <w:pPr>
        <w:pStyle w:val="50"/>
        <w:numPr>
          <w:ilvl w:val="0"/>
          <w:numId w:val="37"/>
        </w:numPr>
        <w:shd w:val="clear" w:color="auto" w:fill="auto"/>
        <w:tabs>
          <w:tab w:val="left" w:pos="764"/>
        </w:tabs>
        <w:spacing w:line="276" w:lineRule="auto"/>
        <w:ind w:left="20" w:right="20" w:firstLine="440"/>
        <w:rPr>
          <w:sz w:val="28"/>
          <w:szCs w:val="28"/>
        </w:rPr>
      </w:pPr>
      <w:r w:rsidRPr="00BF38FE">
        <w:rPr>
          <w:rStyle w:val="aff9"/>
          <w:sz w:val="28"/>
          <w:szCs w:val="28"/>
        </w:rPr>
        <w:t>Преемственность.</w:t>
      </w:r>
      <w:r w:rsidRPr="00BF38FE">
        <w:rPr>
          <w:sz w:val="28"/>
          <w:szCs w:val="28"/>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среднего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среднего общего образования: программой развития универсальных учебных действий у обучающихся на уровне среднего общего образования, программой профессиональной ориентации обучающихся на уровне среднего образования, программой формирования и развития ИКТ-компетентности обучающихся, программой социальной деятельности обучающихся.</w:t>
      </w:r>
    </w:p>
    <w:p w:rsidR="00BF38FE" w:rsidRPr="00BF38FE" w:rsidRDefault="00BF38FE" w:rsidP="00BF38FE">
      <w:pPr>
        <w:pStyle w:val="50"/>
        <w:numPr>
          <w:ilvl w:val="0"/>
          <w:numId w:val="37"/>
        </w:numPr>
        <w:shd w:val="clear" w:color="auto" w:fill="auto"/>
        <w:tabs>
          <w:tab w:val="left" w:pos="778"/>
        </w:tabs>
        <w:spacing w:line="276" w:lineRule="auto"/>
        <w:ind w:left="20" w:right="20" w:firstLine="440"/>
        <w:rPr>
          <w:sz w:val="28"/>
          <w:szCs w:val="28"/>
        </w:rPr>
      </w:pPr>
      <w:r w:rsidRPr="00BF38FE">
        <w:rPr>
          <w:rStyle w:val="aff9"/>
          <w:sz w:val="28"/>
          <w:szCs w:val="28"/>
        </w:rPr>
        <w:t>Соблюдение интересов ребёнка.</w:t>
      </w:r>
      <w:r w:rsidRPr="00BF38FE">
        <w:rPr>
          <w:sz w:val="28"/>
          <w:szCs w:val="28"/>
        </w:rPr>
        <w:t xml:space="preserve"> Принцип определяет позицию специалиста, который призван решать проблему ребёнка с максимальной пользой и в интересах ребёнка.</w:t>
      </w:r>
    </w:p>
    <w:p w:rsidR="00BF38FE" w:rsidRPr="00BF38FE" w:rsidRDefault="00BF38FE" w:rsidP="00BF38FE">
      <w:pPr>
        <w:pStyle w:val="50"/>
        <w:numPr>
          <w:ilvl w:val="0"/>
          <w:numId w:val="37"/>
        </w:numPr>
        <w:shd w:val="clear" w:color="auto" w:fill="auto"/>
        <w:tabs>
          <w:tab w:val="left" w:pos="778"/>
        </w:tabs>
        <w:spacing w:line="276" w:lineRule="auto"/>
        <w:ind w:left="20" w:right="20" w:firstLine="440"/>
        <w:rPr>
          <w:sz w:val="28"/>
          <w:szCs w:val="28"/>
        </w:rPr>
      </w:pPr>
      <w:r w:rsidRPr="00BF38FE">
        <w:rPr>
          <w:rStyle w:val="aff9"/>
          <w:sz w:val="28"/>
          <w:szCs w:val="28"/>
        </w:rPr>
        <w:t>Системность.</w:t>
      </w:r>
      <w:r w:rsidRPr="00BF38FE">
        <w:rPr>
          <w:sz w:val="28"/>
          <w:szCs w:val="28"/>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BF38FE" w:rsidRPr="00BF38FE" w:rsidRDefault="00BF38FE" w:rsidP="00BF38FE">
      <w:pPr>
        <w:pStyle w:val="50"/>
        <w:numPr>
          <w:ilvl w:val="0"/>
          <w:numId w:val="37"/>
        </w:numPr>
        <w:shd w:val="clear" w:color="auto" w:fill="auto"/>
        <w:tabs>
          <w:tab w:val="left" w:pos="313"/>
        </w:tabs>
        <w:spacing w:line="276" w:lineRule="auto"/>
        <w:ind w:left="20" w:firstLine="440"/>
        <w:rPr>
          <w:sz w:val="28"/>
          <w:szCs w:val="28"/>
        </w:rPr>
      </w:pPr>
      <w:r w:rsidRPr="00BF38FE">
        <w:rPr>
          <w:rStyle w:val="aff9"/>
          <w:sz w:val="28"/>
          <w:szCs w:val="28"/>
        </w:rPr>
        <w:t>Непрерывность.</w:t>
      </w:r>
      <w:r w:rsidRPr="00BF38FE">
        <w:rPr>
          <w:sz w:val="28"/>
          <w:szCs w:val="28"/>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BF38FE" w:rsidRPr="00BF38FE" w:rsidRDefault="00BF38FE" w:rsidP="00BF38FE">
      <w:pPr>
        <w:pStyle w:val="50"/>
        <w:numPr>
          <w:ilvl w:val="0"/>
          <w:numId w:val="37"/>
        </w:numPr>
        <w:shd w:val="clear" w:color="auto" w:fill="auto"/>
        <w:tabs>
          <w:tab w:val="left" w:pos="754"/>
        </w:tabs>
        <w:spacing w:line="276" w:lineRule="auto"/>
        <w:ind w:left="20" w:right="20" w:firstLine="440"/>
        <w:rPr>
          <w:sz w:val="28"/>
          <w:szCs w:val="28"/>
        </w:rPr>
      </w:pPr>
      <w:r w:rsidRPr="00BF38FE">
        <w:rPr>
          <w:rStyle w:val="aff9"/>
          <w:sz w:val="28"/>
          <w:szCs w:val="28"/>
        </w:rPr>
        <w:lastRenderedPageBreak/>
        <w:t>Вариативность.</w:t>
      </w:r>
      <w:r w:rsidRPr="00BF38FE">
        <w:rPr>
          <w:sz w:val="28"/>
          <w:szCs w:val="28"/>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BF38FE" w:rsidRPr="00BF38FE" w:rsidRDefault="00BF38FE" w:rsidP="00BF38FE">
      <w:pPr>
        <w:pStyle w:val="50"/>
        <w:numPr>
          <w:ilvl w:val="0"/>
          <w:numId w:val="37"/>
        </w:numPr>
        <w:shd w:val="clear" w:color="auto" w:fill="auto"/>
        <w:tabs>
          <w:tab w:val="left" w:pos="764"/>
        </w:tabs>
        <w:spacing w:line="276" w:lineRule="auto"/>
        <w:ind w:left="20" w:right="20" w:firstLine="440"/>
        <w:rPr>
          <w:sz w:val="28"/>
          <w:szCs w:val="28"/>
        </w:rPr>
      </w:pPr>
      <w:r w:rsidRPr="00BF38FE">
        <w:rPr>
          <w:rStyle w:val="aff9"/>
          <w:sz w:val="28"/>
          <w:szCs w:val="28"/>
        </w:rPr>
        <w:t>Рекомендательный характер оказания помощи.</w:t>
      </w:r>
      <w:r w:rsidRPr="00BF38FE">
        <w:rPr>
          <w:sz w:val="28"/>
          <w:szCs w:val="28"/>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организации,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организации, классы (группы).</w:t>
      </w:r>
    </w:p>
    <w:p w:rsidR="00BF38FE" w:rsidRPr="00BF38FE" w:rsidRDefault="00BF38FE" w:rsidP="00BF38FE">
      <w:pPr>
        <w:keepNext/>
        <w:keepLines/>
        <w:spacing w:line="276" w:lineRule="auto"/>
        <w:ind w:left="20" w:firstLine="440"/>
        <w:jc w:val="both"/>
        <w:rPr>
          <w:sz w:val="28"/>
          <w:szCs w:val="28"/>
        </w:rPr>
      </w:pPr>
      <w:bookmarkStart w:id="362" w:name="bookmark388"/>
      <w:r w:rsidRPr="00BF38FE">
        <w:rPr>
          <w:sz w:val="28"/>
          <w:szCs w:val="28"/>
        </w:rPr>
        <w:t>Направления работы</w:t>
      </w:r>
      <w:bookmarkEnd w:id="362"/>
    </w:p>
    <w:p w:rsidR="00BF38FE" w:rsidRPr="00BF38FE" w:rsidRDefault="00BF38FE" w:rsidP="00BF38FE">
      <w:pPr>
        <w:pStyle w:val="50"/>
        <w:shd w:val="clear" w:color="auto" w:fill="auto"/>
        <w:spacing w:line="276" w:lineRule="auto"/>
        <w:ind w:left="20" w:right="20" w:firstLine="440"/>
        <w:rPr>
          <w:sz w:val="28"/>
          <w:szCs w:val="28"/>
        </w:rPr>
      </w:pPr>
      <w:r w:rsidRPr="00BF38FE">
        <w:rPr>
          <w:sz w:val="28"/>
          <w:szCs w:val="28"/>
        </w:rPr>
        <w:t>Программа коррекционной работы на уровне среднего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 просветительское.</w:t>
      </w:r>
    </w:p>
    <w:p w:rsidR="00BF38FE" w:rsidRPr="00BF38FE" w:rsidRDefault="00BF38FE" w:rsidP="00BF38FE">
      <w:pPr>
        <w:keepNext/>
        <w:keepLines/>
        <w:spacing w:line="276" w:lineRule="auto"/>
        <w:ind w:left="20" w:firstLine="440"/>
        <w:jc w:val="both"/>
        <w:rPr>
          <w:sz w:val="28"/>
          <w:szCs w:val="28"/>
        </w:rPr>
      </w:pPr>
      <w:bookmarkStart w:id="363" w:name="bookmark389"/>
      <w:r w:rsidRPr="00BF38FE">
        <w:rPr>
          <w:sz w:val="28"/>
          <w:szCs w:val="28"/>
        </w:rPr>
        <w:t>Характеристика содержания</w:t>
      </w:r>
      <w:bookmarkEnd w:id="363"/>
    </w:p>
    <w:p w:rsidR="00BF38FE" w:rsidRPr="00BF38FE" w:rsidRDefault="00BF38FE" w:rsidP="00BF38FE">
      <w:pPr>
        <w:spacing w:line="276" w:lineRule="auto"/>
        <w:ind w:left="20" w:firstLine="440"/>
        <w:jc w:val="both"/>
        <w:rPr>
          <w:sz w:val="28"/>
          <w:szCs w:val="28"/>
        </w:rPr>
      </w:pPr>
      <w:r w:rsidRPr="00BF38FE">
        <w:rPr>
          <w:sz w:val="28"/>
          <w:szCs w:val="28"/>
        </w:rPr>
        <w:t>Диагностическая работа включает:</w:t>
      </w:r>
    </w:p>
    <w:p w:rsidR="00BF38FE" w:rsidRPr="00BF38FE" w:rsidRDefault="00BF38FE" w:rsidP="00BF38FE">
      <w:pPr>
        <w:pStyle w:val="50"/>
        <w:numPr>
          <w:ilvl w:val="0"/>
          <w:numId w:val="37"/>
        </w:numPr>
        <w:shd w:val="clear" w:color="auto" w:fill="auto"/>
        <w:tabs>
          <w:tab w:val="left" w:pos="774"/>
        </w:tabs>
        <w:spacing w:line="276" w:lineRule="auto"/>
        <w:ind w:left="20" w:right="20" w:firstLine="440"/>
        <w:rPr>
          <w:sz w:val="28"/>
          <w:szCs w:val="28"/>
        </w:rPr>
      </w:pPr>
      <w:r w:rsidRPr="00BF38FE">
        <w:rPr>
          <w:sz w:val="28"/>
          <w:szCs w:val="28"/>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среднего общего образования;</w:t>
      </w:r>
    </w:p>
    <w:p w:rsidR="00BF38FE" w:rsidRPr="00BF38FE" w:rsidRDefault="00BF38FE" w:rsidP="00BF38FE">
      <w:pPr>
        <w:pStyle w:val="50"/>
        <w:numPr>
          <w:ilvl w:val="0"/>
          <w:numId w:val="37"/>
        </w:numPr>
        <w:shd w:val="clear" w:color="auto" w:fill="auto"/>
        <w:tabs>
          <w:tab w:val="left" w:pos="774"/>
        </w:tabs>
        <w:spacing w:line="276" w:lineRule="auto"/>
        <w:ind w:left="20" w:right="20" w:firstLine="440"/>
        <w:rPr>
          <w:sz w:val="28"/>
          <w:szCs w:val="28"/>
        </w:rPr>
      </w:pPr>
      <w:r w:rsidRPr="00BF38FE">
        <w:rPr>
          <w:sz w:val="28"/>
          <w:szCs w:val="28"/>
        </w:rPr>
        <w:t>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BF38FE" w:rsidRPr="00BF38FE" w:rsidRDefault="00BF38FE" w:rsidP="00BF38FE">
      <w:pPr>
        <w:pStyle w:val="50"/>
        <w:numPr>
          <w:ilvl w:val="0"/>
          <w:numId w:val="37"/>
        </w:numPr>
        <w:shd w:val="clear" w:color="auto" w:fill="auto"/>
        <w:tabs>
          <w:tab w:val="left" w:pos="774"/>
        </w:tabs>
        <w:spacing w:line="276" w:lineRule="auto"/>
        <w:ind w:left="20" w:right="20" w:firstLine="440"/>
        <w:rPr>
          <w:sz w:val="28"/>
          <w:szCs w:val="28"/>
        </w:rPr>
      </w:pPr>
      <w:r w:rsidRPr="00BF38FE">
        <w:rPr>
          <w:sz w:val="28"/>
          <w:szCs w:val="28"/>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BF38FE" w:rsidRPr="00BF38FE" w:rsidRDefault="00BF38FE" w:rsidP="00BF38FE">
      <w:pPr>
        <w:pStyle w:val="50"/>
        <w:numPr>
          <w:ilvl w:val="0"/>
          <w:numId w:val="37"/>
        </w:numPr>
        <w:shd w:val="clear" w:color="auto" w:fill="auto"/>
        <w:tabs>
          <w:tab w:val="left" w:pos="778"/>
        </w:tabs>
        <w:spacing w:line="276" w:lineRule="auto"/>
        <w:ind w:left="20" w:right="20" w:firstLine="440"/>
        <w:rPr>
          <w:sz w:val="28"/>
          <w:szCs w:val="28"/>
        </w:rPr>
      </w:pPr>
      <w:r w:rsidRPr="00BF38FE">
        <w:rPr>
          <w:sz w:val="28"/>
          <w:szCs w:val="28"/>
        </w:rPr>
        <w:t>изучение развития эмоционально-волевой, познавательной, речевой сфер и личностных особенностей обучающихся;</w:t>
      </w:r>
    </w:p>
    <w:p w:rsidR="00BF38FE" w:rsidRPr="00BF38FE" w:rsidRDefault="00BF38FE" w:rsidP="00BF38FE">
      <w:pPr>
        <w:pStyle w:val="50"/>
        <w:numPr>
          <w:ilvl w:val="0"/>
          <w:numId w:val="37"/>
        </w:numPr>
        <w:shd w:val="clear" w:color="auto" w:fill="auto"/>
        <w:tabs>
          <w:tab w:val="left" w:pos="772"/>
        </w:tabs>
        <w:spacing w:line="276" w:lineRule="auto"/>
        <w:ind w:left="20" w:firstLine="440"/>
        <w:rPr>
          <w:sz w:val="28"/>
          <w:szCs w:val="28"/>
        </w:rPr>
      </w:pPr>
      <w:r w:rsidRPr="00BF38FE">
        <w:rPr>
          <w:sz w:val="28"/>
          <w:szCs w:val="28"/>
        </w:rPr>
        <w:t>изучение социальной ситуации развития и условий семейного воспитания ребёнка;</w:t>
      </w:r>
    </w:p>
    <w:p w:rsidR="00BF38FE" w:rsidRPr="00BF38FE" w:rsidRDefault="00BF38FE" w:rsidP="00BF38FE">
      <w:pPr>
        <w:pStyle w:val="50"/>
        <w:numPr>
          <w:ilvl w:val="0"/>
          <w:numId w:val="37"/>
        </w:numPr>
        <w:shd w:val="clear" w:color="auto" w:fill="auto"/>
        <w:tabs>
          <w:tab w:val="left" w:pos="774"/>
        </w:tabs>
        <w:spacing w:line="276" w:lineRule="auto"/>
        <w:ind w:left="20" w:right="20" w:firstLine="440"/>
        <w:rPr>
          <w:sz w:val="28"/>
          <w:szCs w:val="28"/>
        </w:rPr>
      </w:pPr>
      <w:r w:rsidRPr="00BF38FE">
        <w:rPr>
          <w:sz w:val="28"/>
          <w:szCs w:val="28"/>
        </w:rPr>
        <w:t>изучение адаптивных возможностей и уровня социализации ребёнка с ограниченными возможностями здоровья;</w:t>
      </w:r>
    </w:p>
    <w:p w:rsidR="00BF38FE" w:rsidRPr="00BF38FE" w:rsidRDefault="00BF38FE" w:rsidP="00BF38FE">
      <w:pPr>
        <w:pStyle w:val="50"/>
        <w:numPr>
          <w:ilvl w:val="0"/>
          <w:numId w:val="37"/>
        </w:numPr>
        <w:shd w:val="clear" w:color="auto" w:fill="auto"/>
        <w:tabs>
          <w:tab w:val="left" w:pos="774"/>
        </w:tabs>
        <w:spacing w:line="276" w:lineRule="auto"/>
        <w:ind w:left="20" w:right="20" w:firstLine="440"/>
        <w:rPr>
          <w:sz w:val="28"/>
          <w:szCs w:val="28"/>
        </w:rPr>
      </w:pPr>
      <w:r w:rsidRPr="00BF38FE">
        <w:rPr>
          <w:sz w:val="28"/>
          <w:szCs w:val="28"/>
        </w:rPr>
        <w:t>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BF38FE" w:rsidRPr="00BF38FE" w:rsidRDefault="00BF38FE" w:rsidP="00BF38FE">
      <w:pPr>
        <w:spacing w:line="276" w:lineRule="auto"/>
        <w:ind w:left="20" w:firstLine="440"/>
        <w:jc w:val="both"/>
        <w:rPr>
          <w:sz w:val="28"/>
          <w:szCs w:val="28"/>
        </w:rPr>
      </w:pPr>
      <w:r w:rsidRPr="00BF38FE">
        <w:rPr>
          <w:sz w:val="28"/>
          <w:szCs w:val="28"/>
        </w:rPr>
        <w:t>Коррекционно-развивающаяработа включает:</w:t>
      </w:r>
    </w:p>
    <w:p w:rsidR="00BF38FE" w:rsidRPr="00BF38FE" w:rsidRDefault="00BF38FE" w:rsidP="00BF38FE">
      <w:pPr>
        <w:pStyle w:val="50"/>
        <w:numPr>
          <w:ilvl w:val="0"/>
          <w:numId w:val="37"/>
        </w:numPr>
        <w:shd w:val="clear" w:color="auto" w:fill="auto"/>
        <w:tabs>
          <w:tab w:val="left" w:pos="769"/>
        </w:tabs>
        <w:spacing w:line="276" w:lineRule="auto"/>
        <w:ind w:left="20" w:right="20" w:firstLine="440"/>
        <w:rPr>
          <w:sz w:val="28"/>
          <w:szCs w:val="28"/>
        </w:rPr>
      </w:pPr>
      <w:r w:rsidRPr="00BF38FE">
        <w:rPr>
          <w:sz w:val="28"/>
          <w:szCs w:val="28"/>
        </w:rPr>
        <w:lastRenderedPageBreak/>
        <w:t>реализацию комплексного индивидуально ориентированного социально- 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BF38FE" w:rsidRPr="00BF38FE" w:rsidRDefault="00BF38FE" w:rsidP="00BF38FE">
      <w:pPr>
        <w:pStyle w:val="50"/>
        <w:numPr>
          <w:ilvl w:val="0"/>
          <w:numId w:val="37"/>
        </w:numPr>
        <w:shd w:val="clear" w:color="auto" w:fill="auto"/>
        <w:tabs>
          <w:tab w:val="left" w:pos="783"/>
        </w:tabs>
        <w:spacing w:line="276" w:lineRule="auto"/>
        <w:ind w:left="20" w:right="20" w:firstLine="440"/>
        <w:rPr>
          <w:sz w:val="28"/>
          <w:szCs w:val="28"/>
        </w:rPr>
      </w:pPr>
      <w:r w:rsidRPr="00BF38FE">
        <w:rPr>
          <w:sz w:val="28"/>
          <w:szCs w:val="28"/>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BF38FE" w:rsidRPr="00BF38FE" w:rsidRDefault="00BF38FE" w:rsidP="00BF38FE">
      <w:pPr>
        <w:pStyle w:val="50"/>
        <w:numPr>
          <w:ilvl w:val="0"/>
          <w:numId w:val="37"/>
        </w:numPr>
        <w:shd w:val="clear" w:color="auto" w:fill="auto"/>
        <w:tabs>
          <w:tab w:val="left" w:pos="778"/>
        </w:tabs>
        <w:spacing w:line="276" w:lineRule="auto"/>
        <w:ind w:left="20" w:right="20" w:firstLine="440"/>
        <w:rPr>
          <w:sz w:val="28"/>
          <w:szCs w:val="28"/>
        </w:rPr>
      </w:pPr>
      <w:r w:rsidRPr="00BF38FE">
        <w:rPr>
          <w:sz w:val="28"/>
          <w:szCs w:val="28"/>
        </w:rPr>
        <w:t>организацию и проведение индивидуальных и групповых коррекционно- развивающих занятий, необходимых для преодоления нарушений развития и трудностей обучения;</w:t>
      </w:r>
    </w:p>
    <w:p w:rsidR="00BF38FE" w:rsidRPr="00BF38FE" w:rsidRDefault="00BF38FE" w:rsidP="00BF38FE">
      <w:pPr>
        <w:pStyle w:val="50"/>
        <w:numPr>
          <w:ilvl w:val="0"/>
          <w:numId w:val="37"/>
        </w:numPr>
        <w:shd w:val="clear" w:color="auto" w:fill="auto"/>
        <w:tabs>
          <w:tab w:val="left" w:pos="774"/>
        </w:tabs>
        <w:spacing w:line="276" w:lineRule="auto"/>
        <w:ind w:left="20" w:right="20" w:firstLine="440"/>
        <w:rPr>
          <w:sz w:val="28"/>
          <w:szCs w:val="28"/>
        </w:rPr>
      </w:pPr>
      <w:r w:rsidRPr="00BF38FE">
        <w:rPr>
          <w:sz w:val="28"/>
          <w:szCs w:val="28"/>
        </w:rPr>
        <w:t>коррекцию и развитие высших психических функций, эмоционально-волевой, познавательной и речевой сфер;</w:t>
      </w:r>
    </w:p>
    <w:p w:rsidR="00BF38FE" w:rsidRPr="00BF38FE" w:rsidRDefault="00BF38FE" w:rsidP="00BF38FE">
      <w:pPr>
        <w:pStyle w:val="50"/>
        <w:numPr>
          <w:ilvl w:val="0"/>
          <w:numId w:val="37"/>
        </w:numPr>
        <w:shd w:val="clear" w:color="auto" w:fill="auto"/>
        <w:tabs>
          <w:tab w:val="left" w:pos="769"/>
        </w:tabs>
        <w:spacing w:line="276" w:lineRule="auto"/>
        <w:ind w:left="20" w:right="20" w:firstLine="440"/>
        <w:rPr>
          <w:sz w:val="28"/>
          <w:szCs w:val="28"/>
        </w:rPr>
      </w:pPr>
      <w:r w:rsidRPr="00BF38FE">
        <w:rPr>
          <w:sz w:val="28"/>
          <w:szCs w:val="28"/>
        </w:rPr>
        <w:t>развитие универсальных учебных действий в соответствии с требованиями основного общего образования;</w:t>
      </w:r>
    </w:p>
    <w:p w:rsidR="00BF38FE" w:rsidRPr="00BF38FE" w:rsidRDefault="00BF38FE" w:rsidP="00BF38FE">
      <w:pPr>
        <w:pStyle w:val="50"/>
        <w:numPr>
          <w:ilvl w:val="0"/>
          <w:numId w:val="37"/>
        </w:numPr>
        <w:shd w:val="clear" w:color="auto" w:fill="auto"/>
        <w:tabs>
          <w:tab w:val="left" w:pos="769"/>
        </w:tabs>
        <w:spacing w:line="276" w:lineRule="auto"/>
        <w:ind w:left="20" w:right="20" w:firstLine="440"/>
        <w:rPr>
          <w:sz w:val="28"/>
          <w:szCs w:val="28"/>
        </w:rPr>
      </w:pPr>
      <w:r w:rsidRPr="00BF38FE">
        <w:rPr>
          <w:sz w:val="28"/>
          <w:szCs w:val="28"/>
        </w:rPr>
        <w:t>развитие и укрепление зрелых личностных установок, формирование адекватных форм утверждения самостоятельности, личностной автономии;</w:t>
      </w:r>
    </w:p>
    <w:p w:rsidR="00BF38FE" w:rsidRPr="00BF38FE" w:rsidRDefault="00BF38FE" w:rsidP="00BF38FE">
      <w:pPr>
        <w:pStyle w:val="50"/>
        <w:numPr>
          <w:ilvl w:val="0"/>
          <w:numId w:val="37"/>
        </w:numPr>
        <w:shd w:val="clear" w:color="auto" w:fill="auto"/>
        <w:tabs>
          <w:tab w:val="left" w:pos="772"/>
        </w:tabs>
        <w:spacing w:line="276" w:lineRule="auto"/>
        <w:ind w:left="20" w:firstLine="440"/>
        <w:rPr>
          <w:sz w:val="28"/>
          <w:szCs w:val="28"/>
        </w:rPr>
      </w:pPr>
      <w:r w:rsidRPr="00BF38FE">
        <w:rPr>
          <w:sz w:val="28"/>
          <w:szCs w:val="28"/>
        </w:rPr>
        <w:t>формирование способов регуляции поведения и эмоциональных состояний;</w:t>
      </w:r>
    </w:p>
    <w:p w:rsidR="00BF38FE" w:rsidRPr="00BF38FE" w:rsidRDefault="00BF38FE" w:rsidP="00BF38FE">
      <w:pPr>
        <w:pStyle w:val="50"/>
        <w:numPr>
          <w:ilvl w:val="0"/>
          <w:numId w:val="37"/>
        </w:numPr>
        <w:shd w:val="clear" w:color="auto" w:fill="auto"/>
        <w:tabs>
          <w:tab w:val="left" w:pos="769"/>
        </w:tabs>
        <w:spacing w:line="276" w:lineRule="auto"/>
        <w:ind w:left="20" w:right="20" w:firstLine="440"/>
        <w:rPr>
          <w:sz w:val="28"/>
          <w:szCs w:val="28"/>
        </w:rPr>
      </w:pPr>
      <w:r w:rsidRPr="00BF38FE">
        <w:rPr>
          <w:sz w:val="28"/>
          <w:szCs w:val="28"/>
        </w:rPr>
        <w:t>развитие форм и навыков личностного общения в группе сверстников, коммуникативной компетенции;</w:t>
      </w:r>
    </w:p>
    <w:p w:rsidR="00BF38FE" w:rsidRPr="00BF38FE" w:rsidRDefault="00BF38FE" w:rsidP="00BF38FE">
      <w:pPr>
        <w:pStyle w:val="50"/>
        <w:numPr>
          <w:ilvl w:val="0"/>
          <w:numId w:val="37"/>
        </w:numPr>
        <w:shd w:val="clear" w:color="auto" w:fill="auto"/>
        <w:tabs>
          <w:tab w:val="left" w:pos="769"/>
        </w:tabs>
        <w:spacing w:line="276" w:lineRule="auto"/>
        <w:ind w:left="20" w:right="20" w:firstLine="440"/>
        <w:rPr>
          <w:sz w:val="28"/>
          <w:szCs w:val="28"/>
        </w:rPr>
      </w:pPr>
      <w:r w:rsidRPr="00BF38FE">
        <w:rPr>
          <w:sz w:val="28"/>
          <w:szCs w:val="28"/>
        </w:rPr>
        <w:t>развитие компетенций, необходимых для продолжения образования и профессионального самоопределения;</w:t>
      </w:r>
    </w:p>
    <w:p w:rsidR="00BF38FE" w:rsidRPr="00BF38FE" w:rsidRDefault="00BF38FE" w:rsidP="00BF38FE">
      <w:pPr>
        <w:pStyle w:val="50"/>
        <w:numPr>
          <w:ilvl w:val="0"/>
          <w:numId w:val="37"/>
        </w:numPr>
        <w:shd w:val="clear" w:color="auto" w:fill="auto"/>
        <w:tabs>
          <w:tab w:val="left" w:pos="778"/>
        </w:tabs>
        <w:spacing w:line="276" w:lineRule="auto"/>
        <w:ind w:left="20" w:right="20" w:firstLine="440"/>
        <w:rPr>
          <w:sz w:val="28"/>
          <w:szCs w:val="28"/>
        </w:rPr>
      </w:pPr>
      <w:r w:rsidRPr="00BF38FE">
        <w:rPr>
          <w:sz w:val="28"/>
          <w:szCs w:val="28"/>
        </w:rPr>
        <w:t>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BF38FE" w:rsidRPr="00BF38FE" w:rsidRDefault="00BF38FE" w:rsidP="00BF38FE">
      <w:pPr>
        <w:pStyle w:val="50"/>
        <w:numPr>
          <w:ilvl w:val="0"/>
          <w:numId w:val="37"/>
        </w:numPr>
        <w:shd w:val="clear" w:color="auto" w:fill="auto"/>
        <w:tabs>
          <w:tab w:val="left" w:pos="774"/>
        </w:tabs>
        <w:spacing w:line="276" w:lineRule="auto"/>
        <w:ind w:left="20" w:right="20" w:firstLine="440"/>
        <w:rPr>
          <w:sz w:val="28"/>
          <w:szCs w:val="28"/>
        </w:rPr>
      </w:pPr>
      <w:r w:rsidRPr="00BF38FE">
        <w:rPr>
          <w:sz w:val="28"/>
          <w:szCs w:val="28"/>
        </w:rPr>
        <w:t>социальную защиту ребёнка в случаях неблагоприятных условий жизни при психотравмирующих обстоятельствах.</w:t>
      </w:r>
    </w:p>
    <w:p w:rsidR="00BF38FE" w:rsidRPr="00BF38FE" w:rsidRDefault="00BF38FE" w:rsidP="00BF38FE">
      <w:pPr>
        <w:spacing w:line="276" w:lineRule="auto"/>
        <w:ind w:left="20" w:firstLine="440"/>
        <w:jc w:val="both"/>
        <w:rPr>
          <w:sz w:val="28"/>
          <w:szCs w:val="28"/>
        </w:rPr>
      </w:pPr>
      <w:r w:rsidRPr="00BF38FE">
        <w:rPr>
          <w:sz w:val="28"/>
          <w:szCs w:val="28"/>
        </w:rPr>
        <w:t>Консультативная работа включает:</w:t>
      </w:r>
    </w:p>
    <w:p w:rsidR="00BF38FE" w:rsidRPr="00BF38FE" w:rsidRDefault="00BF38FE" w:rsidP="00BF38FE">
      <w:pPr>
        <w:pStyle w:val="50"/>
        <w:numPr>
          <w:ilvl w:val="0"/>
          <w:numId w:val="37"/>
        </w:numPr>
        <w:shd w:val="clear" w:color="auto" w:fill="auto"/>
        <w:tabs>
          <w:tab w:val="left" w:pos="783"/>
        </w:tabs>
        <w:spacing w:line="276" w:lineRule="auto"/>
        <w:ind w:left="20" w:right="20" w:firstLine="440"/>
        <w:rPr>
          <w:sz w:val="28"/>
          <w:szCs w:val="28"/>
        </w:rPr>
      </w:pPr>
      <w:r w:rsidRPr="00BF38FE">
        <w:rPr>
          <w:sz w:val="28"/>
          <w:szCs w:val="28"/>
        </w:rPr>
        <w:t>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образовательной деятельности;</w:t>
      </w:r>
    </w:p>
    <w:p w:rsidR="00BF38FE" w:rsidRPr="00BF38FE" w:rsidRDefault="00BF38FE" w:rsidP="00BF38FE">
      <w:pPr>
        <w:pStyle w:val="50"/>
        <w:numPr>
          <w:ilvl w:val="0"/>
          <w:numId w:val="37"/>
        </w:numPr>
        <w:shd w:val="clear" w:color="auto" w:fill="auto"/>
        <w:tabs>
          <w:tab w:val="left" w:pos="774"/>
        </w:tabs>
        <w:spacing w:line="276" w:lineRule="auto"/>
        <w:ind w:left="20" w:right="20" w:firstLine="440"/>
        <w:rPr>
          <w:sz w:val="28"/>
          <w:szCs w:val="28"/>
        </w:rPr>
      </w:pPr>
      <w:r w:rsidRPr="00BF38FE">
        <w:rPr>
          <w:sz w:val="28"/>
          <w:szCs w:val="28"/>
        </w:rPr>
        <w:t>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BF38FE" w:rsidRPr="00BF38FE" w:rsidRDefault="00BF38FE" w:rsidP="00BF38FE">
      <w:pPr>
        <w:pStyle w:val="50"/>
        <w:numPr>
          <w:ilvl w:val="0"/>
          <w:numId w:val="37"/>
        </w:numPr>
        <w:shd w:val="clear" w:color="auto" w:fill="auto"/>
        <w:tabs>
          <w:tab w:val="left" w:pos="774"/>
        </w:tabs>
        <w:spacing w:line="276" w:lineRule="auto"/>
        <w:ind w:left="20" w:right="20" w:firstLine="440"/>
        <w:rPr>
          <w:sz w:val="28"/>
          <w:szCs w:val="28"/>
        </w:rPr>
      </w:pPr>
      <w:r w:rsidRPr="00BF38FE">
        <w:rPr>
          <w:sz w:val="28"/>
          <w:szCs w:val="28"/>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BF38FE" w:rsidRPr="00BF38FE" w:rsidRDefault="00BF38FE" w:rsidP="00BF38FE">
      <w:pPr>
        <w:pStyle w:val="50"/>
        <w:numPr>
          <w:ilvl w:val="0"/>
          <w:numId w:val="37"/>
        </w:numPr>
        <w:shd w:val="clear" w:color="auto" w:fill="auto"/>
        <w:tabs>
          <w:tab w:val="left" w:pos="774"/>
        </w:tabs>
        <w:spacing w:line="276" w:lineRule="auto"/>
        <w:ind w:left="20" w:right="20" w:firstLine="440"/>
        <w:rPr>
          <w:sz w:val="28"/>
          <w:szCs w:val="28"/>
        </w:rPr>
      </w:pPr>
      <w:r w:rsidRPr="00BF38FE">
        <w:rPr>
          <w:sz w:val="28"/>
          <w:szCs w:val="28"/>
        </w:rPr>
        <w:lastRenderedPageBreak/>
        <w:t>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BF38FE" w:rsidRPr="00BF38FE" w:rsidRDefault="00BF38FE" w:rsidP="00BF38FE">
      <w:pPr>
        <w:spacing w:line="276" w:lineRule="auto"/>
        <w:ind w:left="20" w:firstLine="440"/>
        <w:jc w:val="both"/>
        <w:rPr>
          <w:sz w:val="28"/>
          <w:szCs w:val="28"/>
        </w:rPr>
      </w:pPr>
      <w:r w:rsidRPr="00BF38FE">
        <w:rPr>
          <w:sz w:val="28"/>
          <w:szCs w:val="28"/>
        </w:rPr>
        <w:t>Информационно-просветительская работа предусматривает:</w:t>
      </w:r>
    </w:p>
    <w:p w:rsidR="00BF38FE" w:rsidRPr="00BF38FE" w:rsidRDefault="00BF38FE" w:rsidP="00BF38FE">
      <w:pPr>
        <w:pStyle w:val="50"/>
        <w:numPr>
          <w:ilvl w:val="0"/>
          <w:numId w:val="37"/>
        </w:numPr>
        <w:shd w:val="clear" w:color="auto" w:fill="auto"/>
        <w:tabs>
          <w:tab w:val="left" w:pos="774"/>
        </w:tabs>
        <w:spacing w:line="276" w:lineRule="auto"/>
        <w:ind w:left="20" w:right="20" w:firstLine="440"/>
        <w:rPr>
          <w:sz w:val="28"/>
          <w:szCs w:val="28"/>
        </w:rPr>
      </w:pPr>
      <w:r w:rsidRPr="00BF38FE">
        <w:rPr>
          <w:sz w:val="28"/>
          <w:szCs w:val="28"/>
        </w:rPr>
        <w:t>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BF38FE" w:rsidRPr="00BF38FE" w:rsidRDefault="00BF38FE" w:rsidP="00BF38FE">
      <w:pPr>
        <w:pStyle w:val="50"/>
        <w:numPr>
          <w:ilvl w:val="0"/>
          <w:numId w:val="37"/>
        </w:numPr>
        <w:shd w:val="clear" w:color="auto" w:fill="auto"/>
        <w:tabs>
          <w:tab w:val="left" w:pos="778"/>
        </w:tabs>
        <w:spacing w:line="276" w:lineRule="auto"/>
        <w:ind w:left="20" w:right="20" w:firstLine="440"/>
        <w:rPr>
          <w:sz w:val="28"/>
          <w:szCs w:val="28"/>
        </w:rPr>
      </w:pPr>
      <w:r w:rsidRPr="00BF38FE">
        <w:rPr>
          <w:sz w:val="28"/>
          <w:szCs w:val="28"/>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образовательной деятельности и сопровождения обучающихся с ограниченными возможностями здоровья;</w:t>
      </w:r>
    </w:p>
    <w:p w:rsidR="00BF38FE" w:rsidRPr="00BF38FE" w:rsidRDefault="00BF38FE" w:rsidP="00BF38FE">
      <w:pPr>
        <w:pStyle w:val="50"/>
        <w:numPr>
          <w:ilvl w:val="0"/>
          <w:numId w:val="37"/>
        </w:numPr>
        <w:shd w:val="clear" w:color="auto" w:fill="auto"/>
        <w:tabs>
          <w:tab w:val="left" w:pos="778"/>
        </w:tabs>
        <w:spacing w:line="276" w:lineRule="auto"/>
        <w:ind w:left="20" w:right="20" w:firstLine="440"/>
        <w:rPr>
          <w:sz w:val="28"/>
          <w:szCs w:val="28"/>
        </w:rPr>
      </w:pPr>
      <w:r w:rsidRPr="00BF38FE">
        <w:rPr>
          <w:sz w:val="28"/>
          <w:szCs w:val="28"/>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BF38FE" w:rsidRPr="00BF38FE" w:rsidRDefault="00BF38FE" w:rsidP="00BF38FE">
      <w:pPr>
        <w:keepNext/>
        <w:keepLines/>
        <w:spacing w:line="276" w:lineRule="auto"/>
        <w:ind w:left="20" w:firstLine="440"/>
        <w:jc w:val="both"/>
        <w:rPr>
          <w:sz w:val="28"/>
          <w:szCs w:val="28"/>
        </w:rPr>
      </w:pPr>
      <w:bookmarkStart w:id="364" w:name="bookmark390"/>
      <w:r w:rsidRPr="00BF38FE">
        <w:rPr>
          <w:sz w:val="28"/>
          <w:szCs w:val="28"/>
        </w:rPr>
        <w:t>Механизмы реализации программы</w:t>
      </w:r>
      <w:bookmarkEnd w:id="364"/>
    </w:p>
    <w:p w:rsidR="00BF38FE" w:rsidRPr="00BF38FE" w:rsidRDefault="00BF38FE" w:rsidP="00BF38FE">
      <w:pPr>
        <w:pStyle w:val="50"/>
        <w:shd w:val="clear" w:color="auto" w:fill="auto"/>
        <w:spacing w:line="276" w:lineRule="auto"/>
        <w:ind w:left="20" w:right="20" w:firstLine="440"/>
        <w:rPr>
          <w:sz w:val="28"/>
          <w:szCs w:val="28"/>
        </w:rPr>
      </w:pPr>
      <w:r w:rsidRPr="00BF38FE">
        <w:rPr>
          <w:sz w:val="28"/>
          <w:szCs w:val="28"/>
        </w:rPr>
        <w:t>Программа коррекционной работы МБ</w:t>
      </w:r>
      <w:r>
        <w:rPr>
          <w:sz w:val="28"/>
          <w:szCs w:val="28"/>
        </w:rPr>
        <w:t xml:space="preserve">ОУ Красновской СОШ </w:t>
      </w:r>
      <w:r w:rsidRPr="00BF38FE">
        <w:rPr>
          <w:sz w:val="28"/>
          <w:szCs w:val="28"/>
        </w:rPr>
        <w:t xml:space="preserve"> на уровне среднего общего образования реализует на основе</w:t>
      </w:r>
      <w:r w:rsidRPr="00BF38FE">
        <w:rPr>
          <w:rStyle w:val="aff9"/>
          <w:sz w:val="28"/>
          <w:szCs w:val="28"/>
        </w:rPr>
        <w:t xml:space="preserve"> взаимодействии специалистов общеобразовательной организации</w:t>
      </w:r>
      <w:r w:rsidRPr="00BF38FE">
        <w:rPr>
          <w:sz w:val="28"/>
          <w:szCs w:val="28"/>
        </w:rPr>
        <w:t xml:space="preserve"> обеспечивает системное сопровождение обучающихся с ограниченными возможностями здоровья специалистами различного профиля в образовательной деятельности. Такое взаимодействие включает:</w:t>
      </w:r>
    </w:p>
    <w:p w:rsidR="00BF38FE" w:rsidRPr="00BF38FE" w:rsidRDefault="00BF38FE" w:rsidP="00BF38FE">
      <w:pPr>
        <w:pStyle w:val="50"/>
        <w:numPr>
          <w:ilvl w:val="0"/>
          <w:numId w:val="37"/>
        </w:numPr>
        <w:shd w:val="clear" w:color="auto" w:fill="auto"/>
        <w:tabs>
          <w:tab w:val="left" w:pos="774"/>
        </w:tabs>
        <w:spacing w:line="276" w:lineRule="auto"/>
        <w:ind w:left="20" w:right="20" w:firstLine="440"/>
        <w:rPr>
          <w:sz w:val="28"/>
          <w:szCs w:val="28"/>
        </w:rPr>
      </w:pPr>
      <w:r w:rsidRPr="00BF38FE">
        <w:rPr>
          <w:sz w:val="28"/>
          <w:szCs w:val="28"/>
        </w:rPr>
        <w:t>комплексность в определении и решении проблем обучающегося, предоставлении ему специализированной квалифицированной помощи;</w:t>
      </w:r>
    </w:p>
    <w:p w:rsidR="00BF38FE" w:rsidRPr="00BF38FE" w:rsidRDefault="00BF38FE" w:rsidP="00BF38FE">
      <w:pPr>
        <w:pStyle w:val="50"/>
        <w:numPr>
          <w:ilvl w:val="0"/>
          <w:numId w:val="37"/>
        </w:numPr>
        <w:shd w:val="clear" w:color="auto" w:fill="auto"/>
        <w:tabs>
          <w:tab w:val="left" w:pos="772"/>
        </w:tabs>
        <w:spacing w:line="276" w:lineRule="auto"/>
        <w:ind w:left="20" w:firstLine="440"/>
        <w:rPr>
          <w:sz w:val="28"/>
          <w:szCs w:val="28"/>
        </w:rPr>
      </w:pPr>
      <w:r w:rsidRPr="00BF38FE">
        <w:rPr>
          <w:sz w:val="28"/>
          <w:szCs w:val="28"/>
        </w:rPr>
        <w:t>многоаспектный анализ личностного и познавательного развития обучающегося;</w:t>
      </w:r>
    </w:p>
    <w:p w:rsidR="00BF38FE" w:rsidRPr="00BF38FE" w:rsidRDefault="00BF38FE" w:rsidP="00BF38FE">
      <w:pPr>
        <w:pStyle w:val="50"/>
        <w:numPr>
          <w:ilvl w:val="0"/>
          <w:numId w:val="37"/>
        </w:numPr>
        <w:shd w:val="clear" w:color="auto" w:fill="auto"/>
        <w:tabs>
          <w:tab w:val="left" w:pos="778"/>
        </w:tabs>
        <w:spacing w:line="276" w:lineRule="auto"/>
        <w:ind w:left="20" w:right="20" w:firstLine="440"/>
        <w:rPr>
          <w:sz w:val="28"/>
          <w:szCs w:val="28"/>
        </w:rPr>
      </w:pPr>
      <w:r w:rsidRPr="00BF38FE">
        <w:rPr>
          <w:sz w:val="28"/>
          <w:szCs w:val="28"/>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BF38FE" w:rsidRPr="00BF38FE" w:rsidRDefault="00BF38FE" w:rsidP="00BF38FE">
      <w:pPr>
        <w:pStyle w:val="50"/>
        <w:shd w:val="clear" w:color="auto" w:fill="auto"/>
        <w:spacing w:line="276" w:lineRule="auto"/>
        <w:ind w:left="20" w:right="20" w:firstLine="440"/>
        <w:rPr>
          <w:sz w:val="28"/>
          <w:szCs w:val="28"/>
        </w:rPr>
      </w:pPr>
      <w:r w:rsidRPr="00BF38FE">
        <w:rPr>
          <w:sz w:val="28"/>
          <w:szCs w:val="28"/>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 - медико-педагогического сопровождения и эффективно решать проблемы ребёнка.</w:t>
      </w:r>
    </w:p>
    <w:p w:rsidR="00BF38FE" w:rsidRPr="00BF38FE" w:rsidRDefault="00BF38FE" w:rsidP="00BF38FE">
      <w:pPr>
        <w:pStyle w:val="50"/>
        <w:shd w:val="clear" w:color="auto" w:fill="auto"/>
        <w:spacing w:line="276" w:lineRule="auto"/>
        <w:ind w:left="20" w:right="20" w:firstLine="440"/>
        <w:rPr>
          <w:sz w:val="28"/>
          <w:szCs w:val="28"/>
        </w:rPr>
      </w:pPr>
      <w:r w:rsidRPr="00BF38FE">
        <w:rPr>
          <w:sz w:val="28"/>
          <w:szCs w:val="28"/>
        </w:rPr>
        <w:lastRenderedPageBreak/>
        <w:t>Наиболее распространённые и действенные формы организованного взаимодействия специалистов — это консилиумы и службы сопровождения образовательной организации, которые предоставляют многопрофильную помощь ребёнку и его родителям (законным представителям), а также образовательной организации в решении вопросов, связанных с адаптацией, обучением, воспитанием, развитием, социализацией детей с ограниченными возможностями здоровья.</w:t>
      </w:r>
    </w:p>
    <w:p w:rsidR="00BF38FE" w:rsidRPr="00BF38FE" w:rsidRDefault="00BF38FE" w:rsidP="00BF38FE">
      <w:pPr>
        <w:pStyle w:val="50"/>
        <w:shd w:val="clear" w:color="auto" w:fill="auto"/>
        <w:spacing w:line="276" w:lineRule="auto"/>
        <w:ind w:left="20" w:right="20" w:firstLine="440"/>
        <w:rPr>
          <w:sz w:val="28"/>
          <w:szCs w:val="28"/>
        </w:rPr>
      </w:pPr>
      <w:r w:rsidRPr="00BF38FE">
        <w:rPr>
          <w:sz w:val="28"/>
          <w:szCs w:val="28"/>
        </w:rPr>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школы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BF38FE" w:rsidRPr="00BF38FE" w:rsidRDefault="00BF38FE" w:rsidP="00BF38FE">
      <w:pPr>
        <w:pStyle w:val="50"/>
        <w:numPr>
          <w:ilvl w:val="0"/>
          <w:numId w:val="38"/>
        </w:numPr>
        <w:shd w:val="clear" w:color="auto" w:fill="auto"/>
        <w:tabs>
          <w:tab w:val="left" w:pos="825"/>
        </w:tabs>
        <w:spacing w:line="276" w:lineRule="auto"/>
        <w:ind w:left="740" w:right="20" w:hanging="280"/>
        <w:rPr>
          <w:sz w:val="28"/>
          <w:szCs w:val="28"/>
        </w:rPr>
      </w:pPr>
      <w:r w:rsidRPr="00BF38FE">
        <w:rPr>
          <w:sz w:val="28"/>
          <w:szCs w:val="28"/>
        </w:rPr>
        <w:t>сотрудничество с образовательными организациями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BF38FE" w:rsidRPr="00BF38FE" w:rsidRDefault="00BF38FE" w:rsidP="00BF38FE">
      <w:pPr>
        <w:pStyle w:val="50"/>
        <w:numPr>
          <w:ilvl w:val="0"/>
          <w:numId w:val="38"/>
        </w:numPr>
        <w:shd w:val="clear" w:color="auto" w:fill="auto"/>
        <w:tabs>
          <w:tab w:val="left" w:pos="825"/>
        </w:tabs>
        <w:spacing w:line="276" w:lineRule="auto"/>
        <w:ind w:left="740" w:right="20" w:hanging="280"/>
        <w:rPr>
          <w:sz w:val="28"/>
          <w:szCs w:val="28"/>
        </w:rPr>
      </w:pPr>
      <w:r w:rsidRPr="00BF38FE">
        <w:rPr>
          <w:sz w:val="28"/>
          <w:szCs w:val="28"/>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BF38FE" w:rsidRPr="00BF38FE" w:rsidRDefault="00BF38FE" w:rsidP="00BF38FE">
      <w:pPr>
        <w:pStyle w:val="50"/>
        <w:numPr>
          <w:ilvl w:val="0"/>
          <w:numId w:val="37"/>
        </w:numPr>
        <w:shd w:val="clear" w:color="auto" w:fill="auto"/>
        <w:tabs>
          <w:tab w:val="left" w:pos="599"/>
        </w:tabs>
        <w:spacing w:after="240" w:line="276" w:lineRule="auto"/>
        <w:ind w:left="20" w:firstLine="440"/>
        <w:rPr>
          <w:sz w:val="28"/>
          <w:szCs w:val="28"/>
        </w:rPr>
      </w:pPr>
      <w:r w:rsidRPr="00BF38FE">
        <w:rPr>
          <w:sz w:val="28"/>
          <w:szCs w:val="28"/>
        </w:rPr>
        <w:t>сотрудничество с родительской общественностью.</w:t>
      </w:r>
    </w:p>
    <w:p w:rsidR="00BF38FE" w:rsidRPr="00BF38FE" w:rsidRDefault="00BF38FE" w:rsidP="00BF38FE">
      <w:pPr>
        <w:keepNext/>
        <w:keepLines/>
        <w:spacing w:line="276" w:lineRule="auto"/>
        <w:ind w:left="20" w:firstLine="440"/>
        <w:jc w:val="both"/>
        <w:rPr>
          <w:sz w:val="28"/>
          <w:szCs w:val="28"/>
        </w:rPr>
      </w:pPr>
      <w:bookmarkStart w:id="365" w:name="bookmark391"/>
      <w:r w:rsidRPr="00BF38FE">
        <w:rPr>
          <w:sz w:val="28"/>
          <w:szCs w:val="28"/>
        </w:rPr>
        <w:t>Требования к условиям реализации программы</w:t>
      </w:r>
      <w:bookmarkEnd w:id="365"/>
    </w:p>
    <w:p w:rsidR="00BF38FE" w:rsidRPr="00BF38FE" w:rsidRDefault="00BF38FE" w:rsidP="00BF38FE">
      <w:pPr>
        <w:spacing w:line="276" w:lineRule="auto"/>
        <w:ind w:left="20" w:firstLine="440"/>
        <w:jc w:val="both"/>
        <w:rPr>
          <w:sz w:val="28"/>
          <w:szCs w:val="28"/>
        </w:rPr>
      </w:pPr>
      <w:r w:rsidRPr="00BF38FE">
        <w:rPr>
          <w:sz w:val="28"/>
          <w:szCs w:val="28"/>
        </w:rPr>
        <w:t>Организационные условия</w:t>
      </w:r>
    </w:p>
    <w:p w:rsidR="00BF38FE" w:rsidRPr="00BF38FE" w:rsidRDefault="00BF38FE" w:rsidP="00BF38FE">
      <w:pPr>
        <w:pStyle w:val="50"/>
        <w:shd w:val="clear" w:color="auto" w:fill="auto"/>
        <w:spacing w:line="276" w:lineRule="auto"/>
        <w:ind w:left="20" w:right="20" w:firstLine="440"/>
        <w:rPr>
          <w:sz w:val="28"/>
          <w:szCs w:val="28"/>
        </w:rPr>
      </w:pPr>
      <w:r w:rsidRPr="00BF38FE">
        <w:rPr>
          <w:sz w:val="28"/>
          <w:szCs w:val="28"/>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среднего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 педагогической комиссии).</w:t>
      </w:r>
    </w:p>
    <w:p w:rsidR="00BF38FE" w:rsidRPr="00BF38FE" w:rsidRDefault="00BF38FE" w:rsidP="00BF38FE">
      <w:pPr>
        <w:spacing w:line="276" w:lineRule="auto"/>
        <w:ind w:left="20" w:firstLine="440"/>
        <w:jc w:val="both"/>
        <w:rPr>
          <w:sz w:val="28"/>
          <w:szCs w:val="28"/>
        </w:rPr>
      </w:pPr>
      <w:r w:rsidRPr="00BF38FE">
        <w:rPr>
          <w:sz w:val="28"/>
          <w:szCs w:val="28"/>
        </w:rPr>
        <w:t>Психолого-педагогическое обеспечение включает:</w:t>
      </w:r>
    </w:p>
    <w:p w:rsidR="00BF38FE" w:rsidRPr="00BF38FE" w:rsidRDefault="00BF38FE" w:rsidP="00BF38FE">
      <w:pPr>
        <w:pStyle w:val="50"/>
        <w:numPr>
          <w:ilvl w:val="0"/>
          <w:numId w:val="37"/>
        </w:numPr>
        <w:shd w:val="clear" w:color="auto" w:fill="auto"/>
        <w:tabs>
          <w:tab w:val="left" w:pos="767"/>
        </w:tabs>
        <w:spacing w:line="276" w:lineRule="auto"/>
        <w:ind w:left="20" w:firstLine="440"/>
        <w:rPr>
          <w:sz w:val="28"/>
          <w:szCs w:val="28"/>
        </w:rPr>
      </w:pPr>
      <w:r w:rsidRPr="00BF38FE">
        <w:rPr>
          <w:sz w:val="28"/>
          <w:szCs w:val="28"/>
        </w:rPr>
        <w:t>дифференцированные условия (оптимальный режим учебных нагрузок);</w:t>
      </w:r>
    </w:p>
    <w:p w:rsidR="00BF38FE" w:rsidRPr="00BF38FE" w:rsidRDefault="00BF38FE" w:rsidP="00BF38FE">
      <w:pPr>
        <w:pStyle w:val="50"/>
        <w:numPr>
          <w:ilvl w:val="0"/>
          <w:numId w:val="37"/>
        </w:numPr>
        <w:shd w:val="clear" w:color="auto" w:fill="auto"/>
        <w:tabs>
          <w:tab w:val="left" w:pos="783"/>
        </w:tabs>
        <w:spacing w:line="276" w:lineRule="auto"/>
        <w:ind w:left="20" w:right="20" w:firstLine="440"/>
        <w:rPr>
          <w:sz w:val="28"/>
          <w:szCs w:val="28"/>
        </w:rPr>
      </w:pPr>
      <w:r w:rsidRPr="00BF38FE">
        <w:rPr>
          <w:sz w:val="28"/>
          <w:szCs w:val="28"/>
        </w:rPr>
        <w:lastRenderedPageBreak/>
        <w:t>психолого-педагогические условия (коррекционная направленность образовательной деятельности;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ее эффективности, доступности);</w:t>
      </w:r>
    </w:p>
    <w:p w:rsidR="00BF38FE" w:rsidRPr="00BF38FE" w:rsidRDefault="00BF38FE" w:rsidP="00BF38FE">
      <w:pPr>
        <w:pStyle w:val="50"/>
        <w:numPr>
          <w:ilvl w:val="0"/>
          <w:numId w:val="37"/>
        </w:numPr>
        <w:shd w:val="clear" w:color="auto" w:fill="auto"/>
        <w:tabs>
          <w:tab w:val="left" w:pos="783"/>
        </w:tabs>
        <w:spacing w:line="276" w:lineRule="auto"/>
        <w:ind w:left="20" w:right="20" w:firstLine="440"/>
        <w:rPr>
          <w:sz w:val="28"/>
          <w:szCs w:val="28"/>
        </w:rPr>
      </w:pPr>
      <w:r w:rsidRPr="00BF38FE">
        <w:rPr>
          <w:sz w:val="28"/>
          <w:szCs w:val="28"/>
        </w:rPr>
        <w:t>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BF38FE" w:rsidRPr="00BF38FE" w:rsidRDefault="00BF38FE" w:rsidP="00BF38FE">
      <w:pPr>
        <w:pStyle w:val="50"/>
        <w:numPr>
          <w:ilvl w:val="0"/>
          <w:numId w:val="37"/>
        </w:numPr>
        <w:shd w:val="clear" w:color="auto" w:fill="auto"/>
        <w:tabs>
          <w:tab w:val="left" w:pos="774"/>
        </w:tabs>
        <w:spacing w:line="276" w:lineRule="auto"/>
        <w:ind w:left="20" w:right="20" w:firstLine="440"/>
        <w:rPr>
          <w:sz w:val="28"/>
          <w:szCs w:val="28"/>
        </w:rPr>
      </w:pPr>
      <w:r w:rsidRPr="00BF38FE">
        <w:rPr>
          <w:sz w:val="28"/>
          <w:szCs w:val="28"/>
        </w:rPr>
        <w:t>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 гигиенических правил и норм);</w:t>
      </w:r>
    </w:p>
    <w:p w:rsidR="00BF38FE" w:rsidRPr="00BF38FE" w:rsidRDefault="00BF38FE" w:rsidP="00BF38FE">
      <w:pPr>
        <w:pStyle w:val="50"/>
        <w:numPr>
          <w:ilvl w:val="0"/>
          <w:numId w:val="37"/>
        </w:numPr>
        <w:shd w:val="clear" w:color="auto" w:fill="auto"/>
        <w:tabs>
          <w:tab w:val="left" w:pos="769"/>
        </w:tabs>
        <w:spacing w:line="276" w:lineRule="auto"/>
        <w:ind w:left="20" w:right="20" w:firstLine="440"/>
        <w:rPr>
          <w:sz w:val="28"/>
          <w:szCs w:val="28"/>
        </w:rPr>
      </w:pPr>
      <w:r w:rsidRPr="00BF38FE">
        <w:rPr>
          <w:sz w:val="28"/>
          <w:szCs w:val="28"/>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BF38FE" w:rsidRPr="00BF38FE" w:rsidRDefault="00BF38FE" w:rsidP="00BF38FE">
      <w:pPr>
        <w:pStyle w:val="50"/>
        <w:numPr>
          <w:ilvl w:val="0"/>
          <w:numId w:val="37"/>
        </w:numPr>
        <w:shd w:val="clear" w:color="auto" w:fill="auto"/>
        <w:tabs>
          <w:tab w:val="left" w:pos="769"/>
        </w:tabs>
        <w:spacing w:line="276" w:lineRule="auto"/>
        <w:ind w:left="20" w:right="20" w:firstLine="440"/>
        <w:rPr>
          <w:sz w:val="28"/>
          <w:szCs w:val="28"/>
        </w:rPr>
      </w:pPr>
      <w:r w:rsidRPr="00BF38FE">
        <w:rPr>
          <w:sz w:val="28"/>
          <w:szCs w:val="28"/>
        </w:rPr>
        <w:t>развитие системы обучения и воспитания детей, имеющих сложные нарушения психического и (или) физического развития.</w:t>
      </w:r>
    </w:p>
    <w:p w:rsidR="00BF38FE" w:rsidRPr="00BF38FE" w:rsidRDefault="00BF38FE" w:rsidP="00BF38FE">
      <w:pPr>
        <w:spacing w:line="276" w:lineRule="auto"/>
        <w:ind w:left="20" w:firstLine="440"/>
        <w:jc w:val="both"/>
        <w:rPr>
          <w:sz w:val="28"/>
          <w:szCs w:val="28"/>
        </w:rPr>
      </w:pPr>
      <w:r w:rsidRPr="00BF38FE">
        <w:rPr>
          <w:sz w:val="28"/>
          <w:szCs w:val="28"/>
        </w:rPr>
        <w:t>Программно-методическое обеспечение</w:t>
      </w:r>
    </w:p>
    <w:p w:rsidR="00BF38FE" w:rsidRPr="00BF38FE" w:rsidRDefault="00BF38FE" w:rsidP="00BF38FE">
      <w:pPr>
        <w:pStyle w:val="50"/>
        <w:shd w:val="clear" w:color="auto" w:fill="auto"/>
        <w:spacing w:line="276" w:lineRule="auto"/>
        <w:ind w:left="20" w:right="20" w:firstLine="440"/>
        <w:rPr>
          <w:sz w:val="28"/>
          <w:szCs w:val="28"/>
        </w:rPr>
      </w:pPr>
      <w:r w:rsidRPr="00BF38FE">
        <w:rPr>
          <w:sz w:val="28"/>
          <w:szCs w:val="28"/>
        </w:rPr>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педагогов, классных руководителей и др.</w:t>
      </w:r>
    </w:p>
    <w:p w:rsidR="00BF38FE" w:rsidRPr="00BF38FE" w:rsidRDefault="00BF38FE" w:rsidP="00BF38FE">
      <w:pPr>
        <w:pStyle w:val="50"/>
        <w:shd w:val="clear" w:color="auto" w:fill="auto"/>
        <w:spacing w:line="276" w:lineRule="auto"/>
        <w:ind w:left="20" w:right="20" w:firstLine="440"/>
        <w:rPr>
          <w:sz w:val="28"/>
          <w:szCs w:val="28"/>
        </w:rPr>
      </w:pPr>
      <w:r w:rsidRPr="00BF38FE">
        <w:rPr>
          <w:sz w:val="28"/>
          <w:szCs w:val="28"/>
        </w:rPr>
        <w:t xml:space="preserve">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w:t>
      </w:r>
      <w:r w:rsidRPr="00BF38FE">
        <w:rPr>
          <w:sz w:val="28"/>
          <w:szCs w:val="28"/>
        </w:rPr>
        <w:lastRenderedPageBreak/>
        <w:t>(коррекционных) образовательных организаций (соответствующего вида), в том числе цифровых образовательных ресурсов.</w:t>
      </w:r>
    </w:p>
    <w:p w:rsidR="00BF38FE" w:rsidRPr="00BF38FE" w:rsidRDefault="00BF38FE" w:rsidP="00BF38FE">
      <w:pPr>
        <w:spacing w:line="276" w:lineRule="auto"/>
        <w:ind w:left="20" w:firstLine="440"/>
        <w:jc w:val="both"/>
        <w:rPr>
          <w:sz w:val="28"/>
          <w:szCs w:val="28"/>
        </w:rPr>
      </w:pPr>
      <w:r w:rsidRPr="00BF38FE">
        <w:rPr>
          <w:sz w:val="28"/>
          <w:szCs w:val="28"/>
        </w:rPr>
        <w:t>Кадровое обеспечение</w:t>
      </w:r>
    </w:p>
    <w:p w:rsidR="00BF38FE" w:rsidRPr="00BF38FE" w:rsidRDefault="00BF38FE" w:rsidP="00BF38FE">
      <w:pPr>
        <w:pStyle w:val="50"/>
        <w:shd w:val="clear" w:color="auto" w:fill="auto"/>
        <w:spacing w:line="276" w:lineRule="auto"/>
        <w:ind w:left="20" w:right="20" w:firstLine="440"/>
        <w:rPr>
          <w:sz w:val="28"/>
          <w:szCs w:val="28"/>
        </w:rPr>
      </w:pPr>
      <w:r w:rsidRPr="00BF38FE">
        <w:rPr>
          <w:sz w:val="28"/>
          <w:szCs w:val="28"/>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BF38FE" w:rsidRPr="00BF38FE" w:rsidRDefault="00BF38FE" w:rsidP="00BF38FE">
      <w:pPr>
        <w:pStyle w:val="50"/>
        <w:shd w:val="clear" w:color="auto" w:fill="auto"/>
        <w:spacing w:line="276" w:lineRule="auto"/>
        <w:ind w:left="20" w:right="20" w:firstLine="440"/>
        <w:rPr>
          <w:sz w:val="28"/>
          <w:szCs w:val="28"/>
        </w:rPr>
      </w:pPr>
      <w:r w:rsidRPr="00BF38FE">
        <w:rPr>
          <w:sz w:val="28"/>
          <w:szCs w:val="28"/>
        </w:rPr>
        <w:t>С целью обеспечения освоения детьми с ограниченными возможностями здоровья основной образовательной программы среднего общего образования, коррекции недостатков их физического и (или) психического развития следует вводить в штатное расписание ставок педагогических (учителя-дефектологи, учителя-логопеды, педагоги- психологи, социальные педагоги и др.) и медицинских работников. Уровень квалификации работников школы для каждой занимаемой должности должен соответствовать квалификационным характеристикам по соответствующей должности.</w:t>
      </w:r>
    </w:p>
    <w:p w:rsidR="00BF38FE" w:rsidRPr="00BF38FE" w:rsidRDefault="00BF38FE" w:rsidP="00BF38FE">
      <w:pPr>
        <w:pStyle w:val="50"/>
        <w:shd w:val="clear" w:color="auto" w:fill="auto"/>
        <w:spacing w:line="276" w:lineRule="auto"/>
        <w:ind w:left="20" w:right="20" w:firstLine="440"/>
        <w:rPr>
          <w:sz w:val="28"/>
          <w:szCs w:val="28"/>
        </w:rPr>
      </w:pPr>
      <w:r w:rsidRPr="00BF38FE">
        <w:rPr>
          <w:sz w:val="28"/>
          <w:szCs w:val="28"/>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школы. Для этого необходимо обеспечить на постоянной основе подготовку, переподготовку и повышение квалификации работников образовательной организации по вопросам образования детей с ограниченными возможностями здоровья. Педагогические работники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образовательной и реабилитационной деятельностью.</w:t>
      </w:r>
    </w:p>
    <w:p w:rsidR="00BF38FE" w:rsidRPr="00BF38FE" w:rsidRDefault="00BF38FE" w:rsidP="00BF38FE">
      <w:pPr>
        <w:spacing w:line="276" w:lineRule="auto"/>
        <w:ind w:left="20" w:firstLine="440"/>
        <w:jc w:val="both"/>
        <w:rPr>
          <w:sz w:val="28"/>
          <w:szCs w:val="28"/>
        </w:rPr>
      </w:pPr>
      <w:r w:rsidRPr="00BF38FE">
        <w:rPr>
          <w:sz w:val="28"/>
          <w:szCs w:val="28"/>
        </w:rPr>
        <w:t>Информационное обеспечение</w:t>
      </w:r>
    </w:p>
    <w:p w:rsidR="00BF38FE" w:rsidRPr="00BF38FE" w:rsidRDefault="00BF38FE" w:rsidP="00BF38FE">
      <w:pPr>
        <w:pStyle w:val="50"/>
        <w:shd w:val="clear" w:color="auto" w:fill="auto"/>
        <w:spacing w:line="276" w:lineRule="auto"/>
        <w:ind w:left="20" w:right="20" w:firstLine="440"/>
        <w:rPr>
          <w:sz w:val="28"/>
          <w:szCs w:val="28"/>
        </w:rPr>
      </w:pPr>
      <w:r w:rsidRPr="00BF38FE">
        <w:rPr>
          <w:sz w:val="28"/>
          <w:szCs w:val="28"/>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 коммуникационных технологий.</w:t>
      </w:r>
    </w:p>
    <w:p w:rsidR="00BF38FE" w:rsidRPr="00BF38FE" w:rsidRDefault="00BF38FE" w:rsidP="00BF38FE">
      <w:pPr>
        <w:pStyle w:val="50"/>
        <w:shd w:val="clear" w:color="auto" w:fill="auto"/>
        <w:spacing w:line="276" w:lineRule="auto"/>
        <w:ind w:left="20" w:right="20" w:firstLine="440"/>
        <w:rPr>
          <w:sz w:val="28"/>
          <w:szCs w:val="28"/>
        </w:rPr>
      </w:pPr>
      <w:r w:rsidRPr="00BF38FE">
        <w:rPr>
          <w:sz w:val="28"/>
          <w:szCs w:val="28"/>
        </w:rPr>
        <w:t xml:space="preserve">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w:t>
      </w:r>
      <w:r w:rsidRPr="00BF38FE">
        <w:rPr>
          <w:sz w:val="28"/>
          <w:szCs w:val="28"/>
        </w:rPr>
        <w:lastRenderedPageBreak/>
        <w:t>деятельности, наглядных пособий, мультимедийных, аудио- и видеоматериалов.</w:t>
      </w:r>
    </w:p>
    <w:p w:rsidR="00BF38FE" w:rsidRPr="00BF38FE" w:rsidRDefault="00BF38FE" w:rsidP="00BF38FE">
      <w:pPr>
        <w:keepNext/>
        <w:keepLines/>
        <w:spacing w:line="276" w:lineRule="auto"/>
        <w:ind w:left="1780"/>
        <w:jc w:val="both"/>
        <w:rPr>
          <w:sz w:val="28"/>
          <w:szCs w:val="28"/>
        </w:rPr>
      </w:pPr>
      <w:bookmarkStart w:id="366" w:name="bookmark392"/>
      <w:r w:rsidRPr="00BF38FE">
        <w:rPr>
          <w:sz w:val="28"/>
          <w:szCs w:val="28"/>
        </w:rPr>
        <w:t>Содержание работы психолого-педагогической службы</w:t>
      </w:r>
      <w:bookmarkEnd w:id="366"/>
    </w:p>
    <w:p w:rsidR="00BF38FE" w:rsidRPr="00BF38FE" w:rsidRDefault="00BF38FE" w:rsidP="00BF38FE">
      <w:pPr>
        <w:pStyle w:val="50"/>
        <w:shd w:val="clear" w:color="auto" w:fill="auto"/>
        <w:spacing w:line="276" w:lineRule="auto"/>
        <w:ind w:left="100" w:right="140" w:firstLine="400"/>
        <w:rPr>
          <w:sz w:val="28"/>
          <w:szCs w:val="28"/>
        </w:rPr>
      </w:pPr>
      <w:r w:rsidRPr="00BF38FE">
        <w:rPr>
          <w:sz w:val="28"/>
          <w:szCs w:val="28"/>
        </w:rPr>
        <w:t>Приоритетной целью модернизации образования является обеспечение высокого качества образования и обеспечение нормального развития ребёнка (в соответствии с нормой развития в соответствующем возрасте).</w:t>
      </w:r>
    </w:p>
    <w:p w:rsidR="00BF38FE" w:rsidRPr="00BF38FE" w:rsidRDefault="00BF38FE" w:rsidP="00BF38FE">
      <w:pPr>
        <w:pStyle w:val="50"/>
        <w:shd w:val="clear" w:color="auto" w:fill="auto"/>
        <w:spacing w:line="276" w:lineRule="auto"/>
        <w:ind w:left="100" w:firstLine="400"/>
        <w:rPr>
          <w:sz w:val="28"/>
          <w:szCs w:val="28"/>
        </w:rPr>
      </w:pPr>
      <w:r w:rsidRPr="00BF38FE">
        <w:rPr>
          <w:sz w:val="28"/>
          <w:szCs w:val="28"/>
        </w:rPr>
        <w:t>Задачи психолого-медико-педагогического сопровождения являются:</w:t>
      </w:r>
    </w:p>
    <w:p w:rsidR="00BF38FE" w:rsidRPr="00BF38FE" w:rsidRDefault="00BF38FE" w:rsidP="00BF38FE">
      <w:pPr>
        <w:pStyle w:val="50"/>
        <w:numPr>
          <w:ilvl w:val="0"/>
          <w:numId w:val="38"/>
        </w:numPr>
        <w:shd w:val="clear" w:color="auto" w:fill="auto"/>
        <w:tabs>
          <w:tab w:val="left" w:pos="865"/>
        </w:tabs>
        <w:spacing w:line="276" w:lineRule="auto"/>
        <w:ind w:left="100" w:firstLine="400"/>
        <w:rPr>
          <w:sz w:val="28"/>
          <w:szCs w:val="28"/>
        </w:rPr>
      </w:pPr>
      <w:r w:rsidRPr="00BF38FE">
        <w:rPr>
          <w:sz w:val="28"/>
          <w:szCs w:val="28"/>
        </w:rPr>
        <w:t>предупреждение возникновения проблем в развитии ребёнка;</w:t>
      </w:r>
    </w:p>
    <w:p w:rsidR="00BF38FE" w:rsidRPr="00BF38FE" w:rsidRDefault="00BF38FE" w:rsidP="00BF38FE">
      <w:pPr>
        <w:pStyle w:val="50"/>
        <w:numPr>
          <w:ilvl w:val="0"/>
          <w:numId w:val="38"/>
        </w:numPr>
        <w:shd w:val="clear" w:color="auto" w:fill="auto"/>
        <w:tabs>
          <w:tab w:val="left" w:pos="865"/>
        </w:tabs>
        <w:spacing w:line="276" w:lineRule="auto"/>
        <w:ind w:left="840" w:right="140" w:hanging="340"/>
        <w:rPr>
          <w:sz w:val="28"/>
          <w:szCs w:val="28"/>
        </w:rPr>
      </w:pPr>
      <w:r w:rsidRPr="00BF38FE">
        <w:rPr>
          <w:sz w:val="28"/>
          <w:szCs w:val="28"/>
        </w:rPr>
        <w:t>помощь ребёнку в решении актуальных задач развития, обучения, социализации: учебные трудности, проблемы с выбором образовательного и профессионального маршрутов, нарушения эмоционально-волевой сферы, проблемы взаимоотношений со сверстниками, учителями, родителями (законными представителями);</w:t>
      </w:r>
    </w:p>
    <w:p w:rsidR="00BF38FE" w:rsidRDefault="00BF38FE" w:rsidP="00BF38FE">
      <w:pPr>
        <w:pStyle w:val="50"/>
        <w:numPr>
          <w:ilvl w:val="0"/>
          <w:numId w:val="38"/>
        </w:numPr>
        <w:shd w:val="clear" w:color="auto" w:fill="auto"/>
        <w:tabs>
          <w:tab w:val="left" w:pos="830"/>
        </w:tabs>
        <w:spacing w:line="276" w:lineRule="auto"/>
        <w:ind w:left="100" w:right="2760" w:firstLine="400"/>
        <w:rPr>
          <w:sz w:val="28"/>
          <w:szCs w:val="28"/>
        </w:rPr>
      </w:pPr>
      <w:r w:rsidRPr="00BF38FE">
        <w:rPr>
          <w:sz w:val="28"/>
          <w:szCs w:val="28"/>
        </w:rPr>
        <w:t xml:space="preserve">психологическое обеспечение образовательных программ. </w:t>
      </w:r>
    </w:p>
    <w:p w:rsidR="00BF38FE" w:rsidRPr="00BF38FE" w:rsidRDefault="00BF38FE" w:rsidP="00BF38FE">
      <w:pPr>
        <w:pStyle w:val="50"/>
        <w:numPr>
          <w:ilvl w:val="0"/>
          <w:numId w:val="38"/>
        </w:numPr>
        <w:shd w:val="clear" w:color="auto" w:fill="auto"/>
        <w:tabs>
          <w:tab w:val="left" w:pos="830"/>
        </w:tabs>
        <w:spacing w:line="276" w:lineRule="auto"/>
        <w:ind w:left="100" w:right="2760" w:firstLine="400"/>
        <w:rPr>
          <w:sz w:val="28"/>
          <w:szCs w:val="28"/>
        </w:rPr>
      </w:pPr>
      <w:r w:rsidRPr="00BF38FE">
        <w:rPr>
          <w:sz w:val="28"/>
          <w:szCs w:val="28"/>
        </w:rPr>
        <w:t>Направления работы психологической службы:</w:t>
      </w:r>
    </w:p>
    <w:p w:rsidR="00BF38FE" w:rsidRPr="00BF38FE" w:rsidRDefault="00BF38FE" w:rsidP="00BF38FE">
      <w:pPr>
        <w:pStyle w:val="50"/>
        <w:numPr>
          <w:ilvl w:val="0"/>
          <w:numId w:val="38"/>
        </w:numPr>
        <w:shd w:val="clear" w:color="auto" w:fill="auto"/>
        <w:tabs>
          <w:tab w:val="left" w:pos="865"/>
        </w:tabs>
        <w:spacing w:line="276" w:lineRule="auto"/>
        <w:ind w:left="100" w:firstLine="400"/>
        <w:rPr>
          <w:sz w:val="28"/>
          <w:szCs w:val="28"/>
        </w:rPr>
      </w:pPr>
      <w:r w:rsidRPr="00BF38FE">
        <w:rPr>
          <w:sz w:val="28"/>
          <w:szCs w:val="28"/>
        </w:rPr>
        <w:t>психологическое просвещение всех участников образовательной деятельности;</w:t>
      </w:r>
    </w:p>
    <w:p w:rsidR="00BF38FE" w:rsidRPr="00BF38FE" w:rsidRDefault="00BF38FE" w:rsidP="00BF38FE">
      <w:pPr>
        <w:pStyle w:val="50"/>
        <w:numPr>
          <w:ilvl w:val="0"/>
          <w:numId w:val="38"/>
        </w:numPr>
        <w:shd w:val="clear" w:color="auto" w:fill="auto"/>
        <w:tabs>
          <w:tab w:val="left" w:pos="865"/>
        </w:tabs>
        <w:spacing w:line="276" w:lineRule="auto"/>
        <w:ind w:left="100" w:firstLine="400"/>
        <w:rPr>
          <w:sz w:val="28"/>
          <w:szCs w:val="28"/>
        </w:rPr>
      </w:pPr>
      <w:r w:rsidRPr="00BF38FE">
        <w:rPr>
          <w:sz w:val="28"/>
          <w:szCs w:val="28"/>
        </w:rPr>
        <w:t>психопрофилактика школьной и социальной дезадаптации;</w:t>
      </w:r>
    </w:p>
    <w:p w:rsidR="00BF38FE" w:rsidRPr="00BF38FE" w:rsidRDefault="00BF38FE" w:rsidP="00BF38FE">
      <w:pPr>
        <w:pStyle w:val="50"/>
        <w:numPr>
          <w:ilvl w:val="0"/>
          <w:numId w:val="38"/>
        </w:numPr>
        <w:shd w:val="clear" w:color="auto" w:fill="auto"/>
        <w:tabs>
          <w:tab w:val="left" w:pos="865"/>
        </w:tabs>
        <w:spacing w:line="276" w:lineRule="auto"/>
        <w:ind w:left="840" w:right="140" w:hanging="340"/>
        <w:rPr>
          <w:sz w:val="28"/>
          <w:szCs w:val="28"/>
        </w:rPr>
      </w:pPr>
      <w:r w:rsidRPr="00BF38FE">
        <w:rPr>
          <w:sz w:val="28"/>
          <w:szCs w:val="28"/>
        </w:rPr>
        <w:t>помощь в решении индивидуальных проблем участников образовательной деятельности посредством индивидуальных консультаций;</w:t>
      </w:r>
    </w:p>
    <w:p w:rsidR="00BF38FE" w:rsidRPr="00BF38FE" w:rsidRDefault="00BF38FE" w:rsidP="00BF38FE">
      <w:pPr>
        <w:pStyle w:val="50"/>
        <w:numPr>
          <w:ilvl w:val="0"/>
          <w:numId w:val="38"/>
        </w:numPr>
        <w:shd w:val="clear" w:color="auto" w:fill="auto"/>
        <w:tabs>
          <w:tab w:val="left" w:pos="865"/>
        </w:tabs>
        <w:spacing w:line="276" w:lineRule="auto"/>
        <w:ind w:left="840" w:right="140" w:hanging="340"/>
        <w:rPr>
          <w:sz w:val="28"/>
          <w:szCs w:val="28"/>
        </w:rPr>
      </w:pPr>
      <w:r w:rsidRPr="00BF38FE">
        <w:rPr>
          <w:sz w:val="28"/>
          <w:szCs w:val="28"/>
        </w:rPr>
        <w:t>индивидуальные и групповые мероприятия по преодолению проблем в обучении, поведении и социально-психологической адаптации.</w:t>
      </w:r>
    </w:p>
    <w:p w:rsidR="00BF38FE" w:rsidRPr="00BF38FE" w:rsidRDefault="00BF38FE" w:rsidP="00BF38FE">
      <w:pPr>
        <w:pStyle w:val="50"/>
        <w:numPr>
          <w:ilvl w:val="0"/>
          <w:numId w:val="38"/>
        </w:numPr>
        <w:shd w:val="clear" w:color="auto" w:fill="auto"/>
        <w:tabs>
          <w:tab w:val="left" w:pos="865"/>
        </w:tabs>
        <w:spacing w:line="276" w:lineRule="auto"/>
        <w:ind w:left="840" w:right="140" w:hanging="340"/>
        <w:rPr>
          <w:sz w:val="28"/>
          <w:szCs w:val="28"/>
        </w:rPr>
      </w:pPr>
      <w:r w:rsidRPr="00BF38FE">
        <w:rPr>
          <w:sz w:val="28"/>
          <w:szCs w:val="28"/>
        </w:rPr>
        <w:t>психолого-педагогическое сопровождение предпрофильного и профильного обучения.</w:t>
      </w:r>
    </w:p>
    <w:p w:rsidR="00BF38FE" w:rsidRPr="00BF38FE" w:rsidRDefault="00BF38FE" w:rsidP="00BF38FE">
      <w:pPr>
        <w:pStyle w:val="50"/>
        <w:numPr>
          <w:ilvl w:val="0"/>
          <w:numId w:val="38"/>
        </w:numPr>
        <w:shd w:val="clear" w:color="auto" w:fill="auto"/>
        <w:tabs>
          <w:tab w:val="left" w:pos="865"/>
        </w:tabs>
        <w:spacing w:after="339" w:line="276" w:lineRule="auto"/>
        <w:ind w:left="100" w:firstLine="400"/>
        <w:rPr>
          <w:sz w:val="28"/>
          <w:szCs w:val="28"/>
        </w:rPr>
      </w:pPr>
      <w:r w:rsidRPr="00BF38FE">
        <w:rPr>
          <w:sz w:val="28"/>
          <w:szCs w:val="28"/>
        </w:rPr>
        <w:t>научно-методическая деятельность.</w:t>
      </w:r>
    </w:p>
    <w:p w:rsidR="00BF38FE" w:rsidRDefault="00BF38FE" w:rsidP="00BF38FE">
      <w:pPr>
        <w:spacing w:line="360" w:lineRule="auto"/>
        <w:jc w:val="both"/>
        <w:rPr>
          <w:sz w:val="28"/>
          <w:szCs w:val="28"/>
        </w:rPr>
      </w:pPr>
    </w:p>
    <w:p w:rsidR="005138B8" w:rsidRDefault="005138B8" w:rsidP="007775C9">
      <w:pPr>
        <w:pStyle w:val="4"/>
        <w:spacing w:before="0" w:after="0" w:line="276" w:lineRule="auto"/>
        <w:jc w:val="both"/>
        <w:rPr>
          <w:rStyle w:val="af9"/>
          <w:b/>
          <w:bCs/>
        </w:rPr>
      </w:pPr>
    </w:p>
    <w:p w:rsidR="005138B8" w:rsidRPr="00636CD8" w:rsidRDefault="005138B8" w:rsidP="00636CD8">
      <w:pPr>
        <w:pStyle w:val="1"/>
        <w:rPr>
          <w:b/>
          <w:sz w:val="32"/>
        </w:rPr>
      </w:pPr>
      <w:bookmarkStart w:id="367" w:name="_Toc448391695"/>
      <w:bookmarkStart w:id="368" w:name="_Toc448394263"/>
      <w:r w:rsidRPr="00636CD8">
        <w:rPr>
          <w:b/>
          <w:sz w:val="32"/>
        </w:rPr>
        <w:t>3. Организационный раздел</w:t>
      </w:r>
      <w:bookmarkEnd w:id="367"/>
      <w:bookmarkEnd w:id="368"/>
    </w:p>
    <w:p w:rsidR="00DB47D1" w:rsidRPr="00636CD8" w:rsidRDefault="005138B8" w:rsidP="00636CD8">
      <w:pPr>
        <w:pStyle w:val="2"/>
        <w:rPr>
          <w:rStyle w:val="af9"/>
          <w:b w:val="0"/>
          <w:bCs w:val="0"/>
          <w:color w:val="auto"/>
          <w:u w:val="none"/>
        </w:rPr>
      </w:pPr>
      <w:bookmarkStart w:id="369" w:name="_Toc448391696"/>
      <w:bookmarkStart w:id="370" w:name="_Toc448394264"/>
      <w:r w:rsidRPr="00636CD8">
        <w:rPr>
          <w:b/>
          <w:color w:val="auto"/>
        </w:rPr>
        <w:t>3.1. Учебный план основного общего образования</w:t>
      </w:r>
      <w:bookmarkEnd w:id="369"/>
      <w:bookmarkEnd w:id="370"/>
      <w:r w:rsidRPr="00636CD8">
        <w:rPr>
          <w:rStyle w:val="af9"/>
          <w:b w:val="0"/>
          <w:bCs w:val="0"/>
          <w:color w:val="auto"/>
          <w:u w:val="none"/>
        </w:rPr>
        <w:t xml:space="preserve"> </w:t>
      </w:r>
    </w:p>
    <w:p w:rsidR="00DB47D1" w:rsidRPr="007775C9" w:rsidRDefault="00DB47D1" w:rsidP="007775C9">
      <w:pPr>
        <w:pStyle w:val="a3"/>
        <w:spacing w:line="276" w:lineRule="auto"/>
        <w:ind w:firstLine="709"/>
        <w:jc w:val="both"/>
        <w:rPr>
          <w:sz w:val="28"/>
          <w:szCs w:val="28"/>
        </w:rPr>
      </w:pPr>
      <w:r w:rsidRPr="007775C9">
        <w:rPr>
          <w:b/>
          <w:sz w:val="28"/>
          <w:szCs w:val="28"/>
        </w:rPr>
        <w:t>Учебный план</w:t>
      </w:r>
      <w:r w:rsidRPr="007775C9">
        <w:rPr>
          <w:sz w:val="28"/>
          <w:szCs w:val="28"/>
        </w:rPr>
        <w:t xml:space="preserve"> (далее </w:t>
      </w:r>
      <w:r w:rsidRPr="007775C9">
        <w:rPr>
          <w:b/>
          <w:sz w:val="28"/>
          <w:szCs w:val="28"/>
        </w:rPr>
        <w:t>УП</w:t>
      </w:r>
      <w:r w:rsidRPr="007775C9">
        <w:rPr>
          <w:sz w:val="28"/>
          <w:szCs w:val="28"/>
        </w:rPr>
        <w:t>) основного общего образования обеспечивает введение в действие и реализацию требований ФГОСа, определяет общий объём нагрузки и максимальный объём аудиторной нагрузки обучающихся, состав и структуру обязательных предметных областей.</w:t>
      </w:r>
    </w:p>
    <w:p w:rsidR="00DB47D1" w:rsidRPr="007775C9" w:rsidRDefault="00DB47D1" w:rsidP="007775C9">
      <w:pPr>
        <w:pStyle w:val="a3"/>
        <w:spacing w:line="276" w:lineRule="auto"/>
        <w:ind w:firstLine="709"/>
        <w:jc w:val="both"/>
        <w:rPr>
          <w:sz w:val="28"/>
          <w:szCs w:val="28"/>
        </w:rPr>
      </w:pPr>
      <w:r w:rsidRPr="007775C9">
        <w:rPr>
          <w:sz w:val="28"/>
          <w:szCs w:val="28"/>
        </w:rPr>
        <w:lastRenderedPageBreak/>
        <w:t>Обязательные предметные области и основные задачи реализации предметных об</w:t>
      </w:r>
      <w:r w:rsidR="005138B8">
        <w:rPr>
          <w:sz w:val="28"/>
          <w:szCs w:val="28"/>
        </w:rPr>
        <w:t>ластей представлены в таблице:</w:t>
      </w:r>
    </w:p>
    <w:p w:rsidR="00686A07" w:rsidRDefault="00686A07" w:rsidP="005138B8">
      <w:pPr>
        <w:pStyle w:val="a3"/>
        <w:spacing w:line="276" w:lineRule="auto"/>
        <w:jc w:val="both"/>
        <w:rPr>
          <w:sz w:val="28"/>
          <w:szCs w:val="28"/>
        </w:rPr>
      </w:pPr>
    </w:p>
    <w:p w:rsidR="00686A07" w:rsidRPr="007775C9" w:rsidRDefault="00686A07" w:rsidP="005138B8">
      <w:pPr>
        <w:pStyle w:val="a3"/>
        <w:spacing w:line="276" w:lineRule="auto"/>
        <w:jc w:val="both"/>
        <w:rPr>
          <w:sz w:val="28"/>
          <w:szCs w:val="28"/>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3190"/>
        <w:gridCol w:w="6274"/>
      </w:tblGrid>
      <w:tr w:rsidR="00DB47D1" w:rsidRPr="007775C9" w:rsidTr="00823E6B">
        <w:tc>
          <w:tcPr>
            <w:tcW w:w="3190" w:type="dxa"/>
            <w:tcBorders>
              <w:top w:val="single" w:sz="8" w:space="0" w:color="C0504D"/>
              <w:left w:val="single" w:sz="8" w:space="0" w:color="C0504D"/>
              <w:bottom w:val="single" w:sz="18" w:space="0" w:color="C0504D"/>
              <w:right w:val="single" w:sz="8" w:space="0" w:color="C0504D"/>
            </w:tcBorders>
            <w:shd w:val="clear" w:color="auto" w:fill="auto"/>
          </w:tcPr>
          <w:p w:rsidR="00DB47D1" w:rsidRPr="007775C9" w:rsidRDefault="00DB47D1" w:rsidP="007775C9">
            <w:pPr>
              <w:pStyle w:val="a3"/>
              <w:spacing w:line="276" w:lineRule="auto"/>
              <w:jc w:val="both"/>
              <w:rPr>
                <w:b/>
                <w:bCs/>
                <w:sz w:val="28"/>
                <w:szCs w:val="28"/>
              </w:rPr>
            </w:pPr>
            <w:r w:rsidRPr="007775C9">
              <w:rPr>
                <w:b/>
                <w:bCs/>
                <w:sz w:val="28"/>
                <w:szCs w:val="28"/>
              </w:rPr>
              <w:t>Предметные области</w:t>
            </w:r>
          </w:p>
        </w:tc>
        <w:tc>
          <w:tcPr>
            <w:tcW w:w="6274" w:type="dxa"/>
            <w:tcBorders>
              <w:top w:val="single" w:sz="8" w:space="0" w:color="C0504D"/>
              <w:left w:val="single" w:sz="8" w:space="0" w:color="C0504D"/>
              <w:bottom w:val="single" w:sz="18" w:space="0" w:color="C0504D"/>
              <w:right w:val="single" w:sz="8" w:space="0" w:color="C0504D"/>
            </w:tcBorders>
            <w:shd w:val="clear" w:color="auto" w:fill="auto"/>
          </w:tcPr>
          <w:p w:rsidR="00DB47D1" w:rsidRPr="007775C9" w:rsidRDefault="00DB47D1" w:rsidP="007775C9">
            <w:pPr>
              <w:pStyle w:val="a3"/>
              <w:spacing w:line="276" w:lineRule="auto"/>
              <w:jc w:val="both"/>
              <w:rPr>
                <w:b/>
                <w:bCs/>
                <w:sz w:val="28"/>
                <w:szCs w:val="28"/>
              </w:rPr>
            </w:pPr>
            <w:r w:rsidRPr="007775C9">
              <w:rPr>
                <w:b/>
                <w:bCs/>
                <w:sz w:val="28"/>
                <w:szCs w:val="28"/>
              </w:rPr>
              <w:t>Основные задачи реализации содержания</w:t>
            </w:r>
          </w:p>
        </w:tc>
      </w:tr>
      <w:tr w:rsidR="00DB47D1" w:rsidRPr="007775C9" w:rsidTr="005138B8">
        <w:tc>
          <w:tcPr>
            <w:tcW w:w="3190" w:type="dxa"/>
            <w:tcBorders>
              <w:top w:val="single" w:sz="8" w:space="0" w:color="C0504D"/>
              <w:left w:val="single" w:sz="8" w:space="0" w:color="C0504D"/>
              <w:bottom w:val="single" w:sz="8" w:space="0" w:color="C0504D"/>
              <w:right w:val="single" w:sz="8" w:space="0" w:color="C0504D"/>
            </w:tcBorders>
            <w:shd w:val="clear" w:color="auto" w:fill="auto"/>
          </w:tcPr>
          <w:p w:rsidR="00DB47D1" w:rsidRPr="007775C9" w:rsidRDefault="00DB47D1" w:rsidP="007775C9">
            <w:pPr>
              <w:pStyle w:val="a3"/>
              <w:spacing w:line="276" w:lineRule="auto"/>
              <w:jc w:val="both"/>
              <w:rPr>
                <w:b/>
                <w:bCs/>
                <w:sz w:val="28"/>
                <w:szCs w:val="28"/>
              </w:rPr>
            </w:pPr>
            <w:r w:rsidRPr="007775C9">
              <w:rPr>
                <w:b/>
                <w:bCs/>
                <w:sz w:val="28"/>
                <w:szCs w:val="28"/>
              </w:rPr>
              <w:t>Русский язык</w:t>
            </w:r>
          </w:p>
          <w:p w:rsidR="00DB47D1" w:rsidRPr="007775C9" w:rsidRDefault="00DB47D1" w:rsidP="007775C9">
            <w:pPr>
              <w:pStyle w:val="a3"/>
              <w:spacing w:line="276" w:lineRule="auto"/>
              <w:jc w:val="both"/>
              <w:rPr>
                <w:b/>
                <w:bCs/>
                <w:sz w:val="28"/>
                <w:szCs w:val="28"/>
              </w:rPr>
            </w:pPr>
            <w:r w:rsidRPr="007775C9">
              <w:rPr>
                <w:b/>
                <w:bCs/>
                <w:sz w:val="28"/>
                <w:szCs w:val="28"/>
              </w:rPr>
              <w:t>Литература</w:t>
            </w:r>
          </w:p>
        </w:tc>
        <w:tc>
          <w:tcPr>
            <w:tcW w:w="6274" w:type="dxa"/>
            <w:tcBorders>
              <w:top w:val="single" w:sz="8" w:space="0" w:color="C0504D"/>
              <w:left w:val="single" w:sz="8" w:space="0" w:color="C0504D"/>
              <w:bottom w:val="single" w:sz="8" w:space="0" w:color="C0504D"/>
              <w:right w:val="single" w:sz="8" w:space="0" w:color="C0504D"/>
            </w:tcBorders>
            <w:shd w:val="clear" w:color="auto" w:fill="auto"/>
          </w:tcPr>
          <w:p w:rsidR="00DB47D1" w:rsidRPr="007775C9" w:rsidRDefault="00DB47D1" w:rsidP="007775C9">
            <w:pPr>
              <w:pStyle w:val="a3"/>
              <w:spacing w:line="276" w:lineRule="auto"/>
              <w:jc w:val="both"/>
              <w:rPr>
                <w:sz w:val="28"/>
                <w:szCs w:val="28"/>
              </w:rPr>
            </w:pPr>
            <w:r w:rsidRPr="007775C9">
              <w:rPr>
                <w:sz w:val="28"/>
                <w:szCs w:val="28"/>
              </w:rPr>
              <w:t>Изучение языка как знаковой системы, лежащей в основе человеческого общения, формирования гражданской, этической и социальной идентичности; получение доступа к литературному наследию и сокровищам отечественной и мировой культуры, обогащение и расширение словарного запаса, развитие устойчивого интереса к чтению</w:t>
            </w:r>
          </w:p>
        </w:tc>
      </w:tr>
      <w:tr w:rsidR="00DB47D1" w:rsidRPr="007775C9" w:rsidTr="00823E6B">
        <w:tc>
          <w:tcPr>
            <w:tcW w:w="3190" w:type="dxa"/>
            <w:tcBorders>
              <w:top w:val="single" w:sz="8" w:space="0" w:color="C0504D"/>
              <w:left w:val="single" w:sz="8" w:space="0" w:color="C0504D"/>
              <w:bottom w:val="single" w:sz="8" w:space="0" w:color="C0504D"/>
              <w:right w:val="single" w:sz="8" w:space="0" w:color="C0504D"/>
            </w:tcBorders>
            <w:shd w:val="clear" w:color="auto" w:fill="auto"/>
          </w:tcPr>
          <w:p w:rsidR="00DB47D1" w:rsidRPr="007775C9" w:rsidRDefault="00DB47D1" w:rsidP="00E511FC">
            <w:pPr>
              <w:pStyle w:val="a3"/>
              <w:spacing w:line="276" w:lineRule="auto"/>
              <w:jc w:val="both"/>
              <w:rPr>
                <w:b/>
                <w:bCs/>
                <w:sz w:val="28"/>
                <w:szCs w:val="28"/>
              </w:rPr>
            </w:pPr>
            <w:r w:rsidRPr="007775C9">
              <w:rPr>
                <w:b/>
                <w:bCs/>
                <w:sz w:val="28"/>
                <w:szCs w:val="28"/>
              </w:rPr>
              <w:t>Иностранный язык (английский</w:t>
            </w:r>
            <w:r w:rsidR="004D2D8B">
              <w:rPr>
                <w:b/>
                <w:bCs/>
                <w:sz w:val="28"/>
                <w:szCs w:val="28"/>
              </w:rPr>
              <w:t xml:space="preserve"> </w:t>
            </w:r>
            <w:r w:rsidR="00E511FC">
              <w:rPr>
                <w:b/>
                <w:bCs/>
                <w:sz w:val="28"/>
                <w:szCs w:val="28"/>
              </w:rPr>
              <w:t>я</w:t>
            </w:r>
            <w:r w:rsidRPr="007775C9">
              <w:rPr>
                <w:b/>
                <w:bCs/>
                <w:sz w:val="28"/>
                <w:szCs w:val="28"/>
              </w:rPr>
              <w:t>зык)</w:t>
            </w:r>
          </w:p>
        </w:tc>
        <w:tc>
          <w:tcPr>
            <w:tcW w:w="6274" w:type="dxa"/>
            <w:tcBorders>
              <w:top w:val="single" w:sz="8" w:space="0" w:color="C0504D"/>
              <w:left w:val="single" w:sz="8" w:space="0" w:color="C0504D"/>
              <w:bottom w:val="single" w:sz="8" w:space="0" w:color="C0504D"/>
              <w:right w:val="single" w:sz="8" w:space="0" w:color="C0504D"/>
            </w:tcBorders>
            <w:shd w:val="clear" w:color="auto" w:fill="auto"/>
          </w:tcPr>
          <w:p w:rsidR="00DB47D1" w:rsidRPr="007775C9" w:rsidRDefault="00DB47D1" w:rsidP="007775C9">
            <w:pPr>
              <w:pStyle w:val="a3"/>
              <w:spacing w:line="276" w:lineRule="auto"/>
              <w:jc w:val="both"/>
              <w:rPr>
                <w:sz w:val="28"/>
                <w:szCs w:val="28"/>
              </w:rPr>
            </w:pPr>
            <w:r w:rsidRPr="007775C9">
              <w:rPr>
                <w:sz w:val="28"/>
                <w:szCs w:val="28"/>
              </w:rPr>
              <w:t>Формирование дружелюбного и толерантного отношения к ценностям иных культур, оптимизма и выраженной оптимистической  личностной позиции в восприятии мира.Изобразительно-выразительные возможности языка.</w:t>
            </w:r>
          </w:p>
          <w:p w:rsidR="00DB47D1" w:rsidRPr="007775C9" w:rsidRDefault="00DB47D1" w:rsidP="007775C9">
            <w:pPr>
              <w:pStyle w:val="a3"/>
              <w:spacing w:line="276" w:lineRule="auto"/>
              <w:jc w:val="both"/>
              <w:rPr>
                <w:sz w:val="28"/>
                <w:szCs w:val="28"/>
              </w:rPr>
            </w:pPr>
            <w:r w:rsidRPr="007775C9">
              <w:rPr>
                <w:sz w:val="28"/>
                <w:szCs w:val="28"/>
              </w:rPr>
              <w:t>Коммуникативная иноязычная компетентность</w:t>
            </w:r>
          </w:p>
        </w:tc>
      </w:tr>
      <w:tr w:rsidR="00DB47D1" w:rsidRPr="007775C9" w:rsidTr="005138B8">
        <w:tc>
          <w:tcPr>
            <w:tcW w:w="3190" w:type="dxa"/>
            <w:tcBorders>
              <w:top w:val="single" w:sz="8" w:space="0" w:color="C0504D"/>
              <w:left w:val="single" w:sz="8" w:space="0" w:color="C0504D"/>
              <w:bottom w:val="single" w:sz="8" w:space="0" w:color="C0504D"/>
              <w:right w:val="single" w:sz="8" w:space="0" w:color="C0504D"/>
            </w:tcBorders>
            <w:shd w:val="clear" w:color="auto" w:fill="auto"/>
          </w:tcPr>
          <w:p w:rsidR="00DB47D1" w:rsidRPr="007775C9" w:rsidRDefault="00DB47D1" w:rsidP="007775C9">
            <w:pPr>
              <w:pStyle w:val="a3"/>
              <w:spacing w:line="276" w:lineRule="auto"/>
              <w:jc w:val="both"/>
              <w:rPr>
                <w:b/>
                <w:bCs/>
                <w:sz w:val="28"/>
                <w:szCs w:val="28"/>
              </w:rPr>
            </w:pPr>
            <w:r w:rsidRPr="007775C9">
              <w:rPr>
                <w:b/>
                <w:bCs/>
                <w:sz w:val="28"/>
                <w:szCs w:val="28"/>
              </w:rPr>
              <w:t>Математика и информатика</w:t>
            </w:r>
          </w:p>
          <w:p w:rsidR="00DB47D1" w:rsidRPr="007775C9" w:rsidRDefault="00DB47D1" w:rsidP="007775C9">
            <w:pPr>
              <w:pStyle w:val="a3"/>
              <w:spacing w:line="276" w:lineRule="auto"/>
              <w:jc w:val="both"/>
              <w:rPr>
                <w:b/>
                <w:bCs/>
                <w:sz w:val="28"/>
                <w:szCs w:val="28"/>
              </w:rPr>
            </w:pPr>
            <w:r w:rsidRPr="007775C9">
              <w:rPr>
                <w:b/>
                <w:bCs/>
                <w:sz w:val="28"/>
                <w:szCs w:val="28"/>
              </w:rPr>
              <w:t>Алгебра и начала математического анализа.</w:t>
            </w:r>
          </w:p>
          <w:p w:rsidR="00DB47D1" w:rsidRPr="007775C9" w:rsidRDefault="00DB47D1" w:rsidP="007775C9">
            <w:pPr>
              <w:pStyle w:val="a3"/>
              <w:spacing w:line="276" w:lineRule="auto"/>
              <w:jc w:val="both"/>
              <w:rPr>
                <w:b/>
                <w:bCs/>
                <w:sz w:val="28"/>
                <w:szCs w:val="28"/>
              </w:rPr>
            </w:pPr>
            <w:r w:rsidRPr="007775C9">
              <w:rPr>
                <w:b/>
                <w:bCs/>
                <w:sz w:val="28"/>
                <w:szCs w:val="28"/>
              </w:rPr>
              <w:t>Геометрия</w:t>
            </w:r>
          </w:p>
          <w:p w:rsidR="00DB47D1" w:rsidRPr="007775C9" w:rsidRDefault="00DB47D1" w:rsidP="007775C9">
            <w:pPr>
              <w:pStyle w:val="a3"/>
              <w:spacing w:line="276" w:lineRule="auto"/>
              <w:jc w:val="both"/>
              <w:rPr>
                <w:b/>
                <w:bCs/>
                <w:sz w:val="28"/>
                <w:szCs w:val="28"/>
              </w:rPr>
            </w:pPr>
            <w:r w:rsidRPr="007775C9">
              <w:rPr>
                <w:b/>
                <w:bCs/>
                <w:sz w:val="28"/>
                <w:szCs w:val="28"/>
              </w:rPr>
              <w:t>Информатика</w:t>
            </w:r>
          </w:p>
        </w:tc>
        <w:tc>
          <w:tcPr>
            <w:tcW w:w="6274" w:type="dxa"/>
            <w:tcBorders>
              <w:top w:val="single" w:sz="8" w:space="0" w:color="C0504D"/>
              <w:left w:val="single" w:sz="8" w:space="0" w:color="C0504D"/>
              <w:bottom w:val="single" w:sz="8" w:space="0" w:color="C0504D"/>
              <w:right w:val="single" w:sz="8" w:space="0" w:color="C0504D"/>
            </w:tcBorders>
            <w:shd w:val="clear" w:color="auto" w:fill="auto"/>
          </w:tcPr>
          <w:p w:rsidR="00DB47D1" w:rsidRPr="007775C9" w:rsidRDefault="00DB47D1" w:rsidP="007775C9">
            <w:pPr>
              <w:pStyle w:val="a3"/>
              <w:spacing w:line="276" w:lineRule="auto"/>
              <w:jc w:val="both"/>
              <w:rPr>
                <w:sz w:val="28"/>
                <w:szCs w:val="28"/>
              </w:rPr>
            </w:pPr>
            <w:r w:rsidRPr="007775C9">
              <w:rPr>
                <w:sz w:val="28"/>
                <w:szCs w:val="28"/>
              </w:rPr>
              <w:t>Формирование представления о математике как части общечеловеческой культуры, универсальном языке науки. Развитие логического и математического мышдения.</w:t>
            </w:r>
          </w:p>
          <w:p w:rsidR="00DB47D1" w:rsidRDefault="00DB47D1" w:rsidP="007775C9">
            <w:pPr>
              <w:pStyle w:val="a3"/>
              <w:spacing w:line="276" w:lineRule="auto"/>
              <w:jc w:val="both"/>
              <w:rPr>
                <w:sz w:val="28"/>
                <w:szCs w:val="28"/>
              </w:rPr>
            </w:pPr>
            <w:r w:rsidRPr="007775C9">
              <w:rPr>
                <w:sz w:val="28"/>
                <w:szCs w:val="28"/>
              </w:rPr>
              <w:t>Основные понятия, идеи и методы математического анализа. Основные понятия о плоских и пространственных геометрических фигурах. Понимание роли информационных процессов в современном мире. Основы правовых аспектов использования компьютерных программ и работы в Интернете. Влияние информационных технологий на жизнь человечества.</w:t>
            </w:r>
          </w:p>
          <w:p w:rsidR="00686A07" w:rsidRPr="007775C9" w:rsidRDefault="00686A07" w:rsidP="007775C9">
            <w:pPr>
              <w:pStyle w:val="a3"/>
              <w:spacing w:line="276" w:lineRule="auto"/>
              <w:jc w:val="both"/>
              <w:rPr>
                <w:sz w:val="28"/>
                <w:szCs w:val="28"/>
              </w:rPr>
            </w:pPr>
          </w:p>
        </w:tc>
      </w:tr>
      <w:tr w:rsidR="00DB47D1" w:rsidRPr="007775C9" w:rsidTr="00823E6B">
        <w:tc>
          <w:tcPr>
            <w:tcW w:w="3190" w:type="dxa"/>
            <w:tcBorders>
              <w:top w:val="single" w:sz="8" w:space="0" w:color="C0504D"/>
              <w:left w:val="single" w:sz="8" w:space="0" w:color="C0504D"/>
              <w:bottom w:val="single" w:sz="8" w:space="0" w:color="C0504D"/>
              <w:right w:val="single" w:sz="8" w:space="0" w:color="C0504D"/>
            </w:tcBorders>
            <w:shd w:val="clear" w:color="auto" w:fill="auto"/>
          </w:tcPr>
          <w:p w:rsidR="00DB47D1" w:rsidRPr="007775C9" w:rsidRDefault="00DB47D1" w:rsidP="007775C9">
            <w:pPr>
              <w:pStyle w:val="a3"/>
              <w:spacing w:line="276" w:lineRule="auto"/>
              <w:jc w:val="both"/>
              <w:rPr>
                <w:b/>
                <w:bCs/>
                <w:sz w:val="28"/>
                <w:szCs w:val="28"/>
              </w:rPr>
            </w:pPr>
            <w:r w:rsidRPr="007775C9">
              <w:rPr>
                <w:b/>
                <w:bCs/>
                <w:sz w:val="28"/>
                <w:szCs w:val="28"/>
              </w:rPr>
              <w:t>Общественные  науки. Обществознание. История России. Всеобщая история</w:t>
            </w:r>
          </w:p>
          <w:p w:rsidR="00DB47D1" w:rsidRPr="007775C9" w:rsidRDefault="00DB47D1" w:rsidP="007775C9">
            <w:pPr>
              <w:pStyle w:val="a3"/>
              <w:spacing w:line="276" w:lineRule="auto"/>
              <w:jc w:val="both"/>
              <w:rPr>
                <w:b/>
                <w:bCs/>
                <w:sz w:val="28"/>
                <w:szCs w:val="28"/>
              </w:rPr>
            </w:pPr>
            <w:r w:rsidRPr="007775C9">
              <w:rPr>
                <w:b/>
                <w:bCs/>
                <w:sz w:val="28"/>
                <w:szCs w:val="28"/>
              </w:rPr>
              <w:t>География</w:t>
            </w:r>
          </w:p>
        </w:tc>
        <w:tc>
          <w:tcPr>
            <w:tcW w:w="6274" w:type="dxa"/>
            <w:tcBorders>
              <w:top w:val="single" w:sz="8" w:space="0" w:color="C0504D"/>
              <w:left w:val="single" w:sz="8" w:space="0" w:color="C0504D"/>
              <w:bottom w:val="single" w:sz="8" w:space="0" w:color="C0504D"/>
              <w:right w:val="single" w:sz="8" w:space="0" w:color="C0504D"/>
            </w:tcBorders>
            <w:shd w:val="clear" w:color="auto" w:fill="auto"/>
          </w:tcPr>
          <w:p w:rsidR="00DB47D1" w:rsidRPr="007775C9" w:rsidRDefault="00DB47D1" w:rsidP="007775C9">
            <w:pPr>
              <w:pStyle w:val="a3"/>
              <w:spacing w:line="276" w:lineRule="auto"/>
              <w:jc w:val="both"/>
              <w:rPr>
                <w:sz w:val="28"/>
                <w:szCs w:val="28"/>
              </w:rPr>
            </w:pPr>
            <w:r w:rsidRPr="007775C9">
              <w:rPr>
                <w:sz w:val="28"/>
                <w:szCs w:val="28"/>
              </w:rPr>
              <w:t xml:space="preserve">Формирование мировоззренческой , ценностно-смысловой сферы обучающихся, личностных основ гражданской идентичности. Овладение базовыми историческими знаниями,  формирование важнейших культурно-исторических ориентиров для </w:t>
            </w:r>
            <w:r w:rsidRPr="007775C9">
              <w:rPr>
                <w:sz w:val="28"/>
                <w:szCs w:val="28"/>
              </w:rPr>
              <w:lastRenderedPageBreak/>
              <w:t>самоидентификации личности. Комплекс знаний об истории России и человечества в целом. Представления о современной исторической науке. Представление об обществе как целостной развивающейся системе в единстве и взаимодействии его основных сфер и институтов.</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6038"/>
            </w:tblGrid>
            <w:tr w:rsidR="00DB47D1" w:rsidRPr="007775C9" w:rsidTr="00823E6B">
              <w:tc>
                <w:tcPr>
                  <w:tcW w:w="6274" w:type="dxa"/>
                  <w:tcBorders>
                    <w:top w:val="single" w:sz="8" w:space="0" w:color="C0504D"/>
                    <w:left w:val="single" w:sz="8" w:space="0" w:color="C0504D"/>
                    <w:bottom w:val="single" w:sz="18" w:space="0" w:color="C0504D"/>
                    <w:right w:val="single" w:sz="8" w:space="0" w:color="C0504D"/>
                  </w:tcBorders>
                  <w:shd w:val="clear" w:color="auto" w:fill="auto"/>
                </w:tcPr>
                <w:p w:rsidR="00DB47D1" w:rsidRPr="007775C9" w:rsidRDefault="00DB47D1" w:rsidP="007775C9">
                  <w:pPr>
                    <w:pStyle w:val="a3"/>
                    <w:spacing w:line="276" w:lineRule="auto"/>
                    <w:jc w:val="both"/>
                    <w:rPr>
                      <w:b/>
                      <w:bCs/>
                      <w:sz w:val="28"/>
                      <w:szCs w:val="28"/>
                    </w:rPr>
                  </w:pPr>
                  <w:r w:rsidRPr="007775C9">
                    <w:rPr>
                      <w:b/>
                      <w:bCs/>
                      <w:sz w:val="28"/>
                      <w:szCs w:val="28"/>
                    </w:rPr>
                    <w:t>Формирование первичных компетенций использования территориального подхода, как основы географического мышления для осознания своего места в многообразном мире. Представление о географической науке и ее участии в решении важнейших проблем человечества Система комплексных социально ориентированных географических знаний о закономерности развития природы.</w:t>
                  </w:r>
                </w:p>
              </w:tc>
            </w:tr>
          </w:tbl>
          <w:p w:rsidR="00DB47D1" w:rsidRPr="007775C9" w:rsidRDefault="00DB47D1" w:rsidP="007775C9">
            <w:pPr>
              <w:pStyle w:val="a3"/>
              <w:spacing w:line="276" w:lineRule="auto"/>
              <w:jc w:val="both"/>
              <w:rPr>
                <w:sz w:val="28"/>
                <w:szCs w:val="28"/>
              </w:rPr>
            </w:pPr>
          </w:p>
          <w:p w:rsidR="00DB47D1" w:rsidRPr="007775C9" w:rsidRDefault="00DB47D1" w:rsidP="007775C9">
            <w:pPr>
              <w:pStyle w:val="a3"/>
              <w:spacing w:line="276" w:lineRule="auto"/>
              <w:jc w:val="both"/>
              <w:rPr>
                <w:sz w:val="28"/>
                <w:szCs w:val="28"/>
              </w:rPr>
            </w:pPr>
          </w:p>
          <w:p w:rsidR="00DB47D1" w:rsidRPr="007775C9" w:rsidRDefault="00DB47D1" w:rsidP="007775C9">
            <w:pPr>
              <w:pStyle w:val="a3"/>
              <w:spacing w:line="276" w:lineRule="auto"/>
              <w:jc w:val="both"/>
              <w:rPr>
                <w:sz w:val="28"/>
                <w:szCs w:val="28"/>
              </w:rPr>
            </w:pPr>
          </w:p>
          <w:p w:rsidR="00DB47D1" w:rsidRPr="007775C9" w:rsidRDefault="00DB47D1" w:rsidP="007775C9">
            <w:pPr>
              <w:pStyle w:val="a3"/>
              <w:spacing w:line="276" w:lineRule="auto"/>
              <w:jc w:val="both"/>
              <w:rPr>
                <w:sz w:val="28"/>
                <w:szCs w:val="28"/>
              </w:rPr>
            </w:pPr>
          </w:p>
        </w:tc>
      </w:tr>
      <w:tr w:rsidR="00DB47D1" w:rsidRPr="007775C9" w:rsidTr="005138B8">
        <w:tc>
          <w:tcPr>
            <w:tcW w:w="3190" w:type="dxa"/>
            <w:tcBorders>
              <w:top w:val="single" w:sz="8" w:space="0" w:color="C0504D"/>
              <w:left w:val="single" w:sz="8" w:space="0" w:color="C0504D"/>
              <w:bottom w:val="single" w:sz="8" w:space="0" w:color="C0504D"/>
              <w:right w:val="single" w:sz="8" w:space="0" w:color="C0504D"/>
            </w:tcBorders>
            <w:shd w:val="clear" w:color="auto" w:fill="auto"/>
          </w:tcPr>
          <w:p w:rsidR="00DB47D1" w:rsidRPr="007775C9" w:rsidRDefault="00DB47D1" w:rsidP="007775C9">
            <w:pPr>
              <w:pStyle w:val="a3"/>
              <w:spacing w:line="276" w:lineRule="auto"/>
              <w:jc w:val="both"/>
              <w:rPr>
                <w:b/>
                <w:bCs/>
                <w:sz w:val="28"/>
                <w:szCs w:val="28"/>
              </w:rPr>
            </w:pPr>
          </w:p>
        </w:tc>
        <w:tc>
          <w:tcPr>
            <w:tcW w:w="6274" w:type="dxa"/>
            <w:tcBorders>
              <w:top w:val="single" w:sz="8" w:space="0" w:color="C0504D"/>
              <w:left w:val="single" w:sz="8" w:space="0" w:color="C0504D"/>
              <w:bottom w:val="single" w:sz="8" w:space="0" w:color="C0504D"/>
              <w:right w:val="single" w:sz="8" w:space="0" w:color="C0504D"/>
            </w:tcBorders>
            <w:shd w:val="clear" w:color="auto" w:fill="auto"/>
          </w:tcPr>
          <w:p w:rsidR="00DB47D1" w:rsidRPr="007775C9" w:rsidRDefault="00DB47D1" w:rsidP="007775C9">
            <w:pPr>
              <w:pStyle w:val="a3"/>
              <w:spacing w:line="276" w:lineRule="auto"/>
              <w:jc w:val="both"/>
              <w:rPr>
                <w:sz w:val="28"/>
                <w:szCs w:val="28"/>
              </w:rPr>
            </w:pPr>
          </w:p>
        </w:tc>
      </w:tr>
      <w:tr w:rsidR="00DB47D1" w:rsidRPr="007775C9" w:rsidTr="00823E6B">
        <w:tc>
          <w:tcPr>
            <w:tcW w:w="3190" w:type="dxa"/>
            <w:tcBorders>
              <w:top w:val="single" w:sz="8" w:space="0" w:color="C0504D"/>
              <w:left w:val="single" w:sz="8" w:space="0" w:color="C0504D"/>
              <w:bottom w:val="single" w:sz="8" w:space="0" w:color="C0504D"/>
              <w:right w:val="single" w:sz="8" w:space="0" w:color="C0504D"/>
            </w:tcBorders>
            <w:shd w:val="clear" w:color="auto" w:fill="auto"/>
          </w:tcPr>
          <w:p w:rsidR="00DB47D1" w:rsidRPr="007775C9" w:rsidRDefault="00DB47D1" w:rsidP="007775C9">
            <w:pPr>
              <w:pStyle w:val="a3"/>
              <w:spacing w:line="276" w:lineRule="auto"/>
              <w:jc w:val="both"/>
              <w:rPr>
                <w:b/>
                <w:bCs/>
                <w:sz w:val="28"/>
                <w:szCs w:val="28"/>
              </w:rPr>
            </w:pPr>
            <w:r w:rsidRPr="007775C9">
              <w:rPr>
                <w:b/>
                <w:bCs/>
                <w:sz w:val="28"/>
                <w:szCs w:val="28"/>
              </w:rPr>
              <w:t xml:space="preserve">Естественные науки </w:t>
            </w:r>
          </w:p>
          <w:p w:rsidR="00DB47D1" w:rsidRPr="007775C9" w:rsidRDefault="00DB47D1" w:rsidP="007775C9">
            <w:pPr>
              <w:pStyle w:val="a3"/>
              <w:spacing w:line="276" w:lineRule="auto"/>
              <w:jc w:val="both"/>
              <w:rPr>
                <w:b/>
                <w:bCs/>
                <w:sz w:val="28"/>
                <w:szCs w:val="28"/>
              </w:rPr>
            </w:pPr>
            <w:r w:rsidRPr="007775C9">
              <w:rPr>
                <w:b/>
                <w:bCs/>
                <w:sz w:val="28"/>
                <w:szCs w:val="28"/>
              </w:rPr>
              <w:t>Физика</w:t>
            </w:r>
          </w:p>
          <w:p w:rsidR="00DB47D1" w:rsidRPr="007775C9" w:rsidRDefault="00DB47D1" w:rsidP="007775C9">
            <w:pPr>
              <w:pStyle w:val="a3"/>
              <w:spacing w:line="276" w:lineRule="auto"/>
              <w:jc w:val="both"/>
              <w:rPr>
                <w:b/>
                <w:bCs/>
                <w:sz w:val="28"/>
                <w:szCs w:val="28"/>
              </w:rPr>
            </w:pPr>
            <w:r w:rsidRPr="007775C9">
              <w:rPr>
                <w:b/>
                <w:bCs/>
                <w:sz w:val="28"/>
                <w:szCs w:val="28"/>
              </w:rPr>
              <w:t>Биология</w:t>
            </w:r>
          </w:p>
          <w:p w:rsidR="00DB47D1" w:rsidRDefault="00DB47D1" w:rsidP="007775C9">
            <w:pPr>
              <w:pStyle w:val="a3"/>
              <w:spacing w:line="276" w:lineRule="auto"/>
              <w:jc w:val="both"/>
              <w:rPr>
                <w:b/>
                <w:bCs/>
                <w:sz w:val="28"/>
                <w:szCs w:val="28"/>
              </w:rPr>
            </w:pPr>
            <w:r w:rsidRPr="007775C9">
              <w:rPr>
                <w:b/>
                <w:bCs/>
                <w:sz w:val="28"/>
                <w:szCs w:val="28"/>
              </w:rPr>
              <w:t>Химия</w:t>
            </w:r>
          </w:p>
          <w:p w:rsidR="009959F9" w:rsidRPr="007775C9" w:rsidRDefault="009959F9" w:rsidP="007775C9">
            <w:pPr>
              <w:pStyle w:val="a3"/>
              <w:spacing w:line="276" w:lineRule="auto"/>
              <w:jc w:val="both"/>
              <w:rPr>
                <w:b/>
                <w:bCs/>
                <w:sz w:val="28"/>
                <w:szCs w:val="28"/>
              </w:rPr>
            </w:pPr>
            <w:r>
              <w:rPr>
                <w:b/>
                <w:bCs/>
                <w:sz w:val="28"/>
                <w:szCs w:val="28"/>
              </w:rPr>
              <w:t>Астрономия</w:t>
            </w:r>
          </w:p>
        </w:tc>
        <w:tc>
          <w:tcPr>
            <w:tcW w:w="6274" w:type="dxa"/>
            <w:tcBorders>
              <w:top w:val="single" w:sz="8" w:space="0" w:color="C0504D"/>
              <w:left w:val="single" w:sz="8" w:space="0" w:color="C0504D"/>
              <w:bottom w:val="single" w:sz="8" w:space="0" w:color="C0504D"/>
              <w:right w:val="single" w:sz="8" w:space="0" w:color="C0504D"/>
            </w:tcBorders>
            <w:shd w:val="clear" w:color="auto" w:fill="auto"/>
          </w:tcPr>
          <w:p w:rsidR="00DB47D1" w:rsidRDefault="00DB47D1" w:rsidP="007775C9">
            <w:pPr>
              <w:pStyle w:val="a3"/>
              <w:spacing w:line="276" w:lineRule="auto"/>
              <w:jc w:val="both"/>
              <w:rPr>
                <w:sz w:val="28"/>
                <w:szCs w:val="28"/>
              </w:rPr>
            </w:pPr>
            <w:r w:rsidRPr="007775C9">
              <w:rPr>
                <w:sz w:val="28"/>
                <w:szCs w:val="28"/>
              </w:rPr>
              <w:t>Формирование целостной научной картины мира, представлений о закономерной связи и познаваемости явлений природы. Формирование понимания взаимосвязи и взаимозависимости естественных наук. Представление о действии во Вселенной физических законов. Представление о живой природе, ее уровневой организации и эволюции. Формирование основ экологической грамотности, способности оценивать последствия деятельности человека в природе. Знание химической терминологии и символики. Осознание объективной значимости основ химической науки как области современного естествознания.</w:t>
            </w:r>
          </w:p>
          <w:p w:rsidR="00686A07" w:rsidRPr="007775C9" w:rsidRDefault="00686A07" w:rsidP="007775C9">
            <w:pPr>
              <w:pStyle w:val="a3"/>
              <w:spacing w:line="276" w:lineRule="auto"/>
              <w:jc w:val="both"/>
              <w:rPr>
                <w:sz w:val="28"/>
                <w:szCs w:val="28"/>
              </w:rPr>
            </w:pPr>
          </w:p>
        </w:tc>
      </w:tr>
      <w:tr w:rsidR="00DB47D1" w:rsidRPr="007775C9" w:rsidTr="005138B8">
        <w:tc>
          <w:tcPr>
            <w:tcW w:w="3190" w:type="dxa"/>
            <w:tcBorders>
              <w:top w:val="single" w:sz="8" w:space="0" w:color="C0504D"/>
              <w:left w:val="single" w:sz="8" w:space="0" w:color="C0504D"/>
              <w:bottom w:val="single" w:sz="8" w:space="0" w:color="C0504D"/>
              <w:right w:val="single" w:sz="8" w:space="0" w:color="C0504D"/>
            </w:tcBorders>
            <w:shd w:val="clear" w:color="auto" w:fill="auto"/>
          </w:tcPr>
          <w:p w:rsidR="00DB47D1" w:rsidRPr="007775C9" w:rsidRDefault="00DB47D1" w:rsidP="007775C9">
            <w:pPr>
              <w:pStyle w:val="a3"/>
              <w:spacing w:line="276" w:lineRule="auto"/>
              <w:jc w:val="both"/>
              <w:rPr>
                <w:b/>
                <w:bCs/>
                <w:sz w:val="28"/>
                <w:szCs w:val="28"/>
              </w:rPr>
            </w:pPr>
            <w:r w:rsidRPr="007775C9">
              <w:rPr>
                <w:b/>
                <w:bCs/>
                <w:sz w:val="28"/>
                <w:szCs w:val="28"/>
              </w:rPr>
              <w:t>Физическая культура</w:t>
            </w:r>
          </w:p>
        </w:tc>
        <w:tc>
          <w:tcPr>
            <w:tcW w:w="6274" w:type="dxa"/>
            <w:tcBorders>
              <w:top w:val="single" w:sz="8" w:space="0" w:color="C0504D"/>
              <w:left w:val="single" w:sz="8" w:space="0" w:color="C0504D"/>
              <w:bottom w:val="single" w:sz="8" w:space="0" w:color="C0504D"/>
              <w:right w:val="single" w:sz="8" w:space="0" w:color="C0504D"/>
            </w:tcBorders>
            <w:shd w:val="clear" w:color="auto" w:fill="auto"/>
          </w:tcPr>
          <w:p w:rsidR="00DB47D1" w:rsidRDefault="00DB47D1" w:rsidP="007775C9">
            <w:pPr>
              <w:pStyle w:val="a3"/>
              <w:spacing w:line="276" w:lineRule="auto"/>
              <w:jc w:val="both"/>
              <w:rPr>
                <w:sz w:val="28"/>
                <w:szCs w:val="28"/>
              </w:rPr>
            </w:pPr>
            <w:r w:rsidRPr="007775C9">
              <w:rPr>
                <w:sz w:val="28"/>
                <w:szCs w:val="28"/>
              </w:rPr>
              <w:t xml:space="preserve">Гармоничное  физическое, нравственное развитие Формирование установки на сохранение и укрепление здоровья, навыков здорового и </w:t>
            </w:r>
            <w:r w:rsidRPr="007775C9">
              <w:rPr>
                <w:sz w:val="28"/>
                <w:szCs w:val="28"/>
              </w:rPr>
              <w:lastRenderedPageBreak/>
              <w:t>безопасного образа жизни.</w:t>
            </w:r>
          </w:p>
          <w:p w:rsidR="00686A07" w:rsidRPr="007775C9" w:rsidRDefault="00686A07" w:rsidP="007775C9">
            <w:pPr>
              <w:pStyle w:val="a3"/>
              <w:spacing w:line="276" w:lineRule="auto"/>
              <w:jc w:val="both"/>
              <w:rPr>
                <w:sz w:val="28"/>
                <w:szCs w:val="28"/>
              </w:rPr>
            </w:pPr>
          </w:p>
        </w:tc>
      </w:tr>
      <w:tr w:rsidR="00DB47D1" w:rsidRPr="007775C9" w:rsidTr="00823E6B">
        <w:tc>
          <w:tcPr>
            <w:tcW w:w="3190" w:type="dxa"/>
            <w:tcBorders>
              <w:top w:val="single" w:sz="8" w:space="0" w:color="C0504D"/>
              <w:left w:val="single" w:sz="8" w:space="0" w:color="C0504D"/>
              <w:bottom w:val="single" w:sz="8" w:space="0" w:color="C0504D"/>
              <w:right w:val="single" w:sz="8" w:space="0" w:color="C0504D"/>
            </w:tcBorders>
            <w:shd w:val="clear" w:color="auto" w:fill="auto"/>
          </w:tcPr>
          <w:p w:rsidR="00DB47D1" w:rsidRPr="007775C9" w:rsidRDefault="00DB47D1" w:rsidP="007775C9">
            <w:pPr>
              <w:pStyle w:val="a3"/>
              <w:spacing w:line="276" w:lineRule="auto"/>
              <w:jc w:val="both"/>
              <w:rPr>
                <w:b/>
                <w:bCs/>
                <w:sz w:val="28"/>
                <w:szCs w:val="28"/>
              </w:rPr>
            </w:pPr>
            <w:r w:rsidRPr="007775C9">
              <w:rPr>
                <w:b/>
                <w:bCs/>
                <w:sz w:val="28"/>
                <w:szCs w:val="28"/>
              </w:rPr>
              <w:lastRenderedPageBreak/>
              <w:t>Основы безопасности жизнедеятельности</w:t>
            </w:r>
          </w:p>
        </w:tc>
        <w:tc>
          <w:tcPr>
            <w:tcW w:w="6274" w:type="dxa"/>
            <w:tcBorders>
              <w:top w:val="single" w:sz="8" w:space="0" w:color="C0504D"/>
              <w:left w:val="single" w:sz="8" w:space="0" w:color="C0504D"/>
              <w:bottom w:val="single" w:sz="8" w:space="0" w:color="C0504D"/>
              <w:right w:val="single" w:sz="8" w:space="0" w:color="C0504D"/>
            </w:tcBorders>
            <w:shd w:val="clear" w:color="auto" w:fill="auto"/>
          </w:tcPr>
          <w:p w:rsidR="00DB47D1" w:rsidRPr="007775C9" w:rsidRDefault="00DB47D1" w:rsidP="007775C9">
            <w:pPr>
              <w:pStyle w:val="a3"/>
              <w:spacing w:line="276" w:lineRule="auto"/>
              <w:jc w:val="both"/>
              <w:rPr>
                <w:sz w:val="28"/>
                <w:szCs w:val="28"/>
              </w:rPr>
            </w:pPr>
            <w:r w:rsidRPr="007775C9">
              <w:rPr>
                <w:sz w:val="28"/>
                <w:szCs w:val="28"/>
              </w:rPr>
              <w:t>Формирование современной культуры безопасности  жизнедеятельности на основе понимания необходимости защиты личности, общества и государства. Правила поведения в опасных и чрезвычайных ситуациях природного, социального и техногенного характера</w:t>
            </w:r>
            <w:r w:rsidR="00686A07">
              <w:rPr>
                <w:sz w:val="28"/>
                <w:szCs w:val="28"/>
              </w:rPr>
              <w:br/>
            </w:r>
          </w:p>
        </w:tc>
      </w:tr>
      <w:tr w:rsidR="00DB47D1" w:rsidRPr="007775C9" w:rsidTr="005138B8">
        <w:tc>
          <w:tcPr>
            <w:tcW w:w="3190" w:type="dxa"/>
            <w:tcBorders>
              <w:top w:val="single" w:sz="8" w:space="0" w:color="C0504D"/>
              <w:left w:val="single" w:sz="8" w:space="0" w:color="C0504D"/>
              <w:bottom w:val="single" w:sz="8" w:space="0" w:color="C0504D"/>
              <w:right w:val="single" w:sz="8" w:space="0" w:color="C0504D"/>
            </w:tcBorders>
            <w:shd w:val="clear" w:color="auto" w:fill="auto"/>
          </w:tcPr>
          <w:p w:rsidR="00DB47D1" w:rsidRPr="007775C9" w:rsidRDefault="00DB47D1" w:rsidP="007775C9">
            <w:pPr>
              <w:pStyle w:val="a3"/>
              <w:spacing w:line="276" w:lineRule="auto"/>
              <w:jc w:val="both"/>
              <w:rPr>
                <w:b/>
                <w:bCs/>
                <w:sz w:val="28"/>
                <w:szCs w:val="28"/>
              </w:rPr>
            </w:pPr>
            <w:r w:rsidRPr="007775C9">
              <w:rPr>
                <w:b/>
                <w:bCs/>
                <w:sz w:val="28"/>
                <w:szCs w:val="28"/>
              </w:rPr>
              <w:t>Элективные курсы</w:t>
            </w:r>
          </w:p>
        </w:tc>
        <w:tc>
          <w:tcPr>
            <w:tcW w:w="6274" w:type="dxa"/>
            <w:tcBorders>
              <w:top w:val="single" w:sz="8" w:space="0" w:color="C0504D"/>
              <w:left w:val="single" w:sz="8" w:space="0" w:color="C0504D"/>
              <w:bottom w:val="single" w:sz="8" w:space="0" w:color="C0504D"/>
              <w:right w:val="single" w:sz="8" w:space="0" w:color="C0504D"/>
            </w:tcBorders>
            <w:shd w:val="clear" w:color="auto" w:fill="auto"/>
          </w:tcPr>
          <w:p w:rsidR="00DB47D1" w:rsidRDefault="00DB47D1" w:rsidP="007775C9">
            <w:pPr>
              <w:pStyle w:val="a3"/>
              <w:spacing w:line="276" w:lineRule="auto"/>
              <w:jc w:val="both"/>
              <w:rPr>
                <w:sz w:val="28"/>
                <w:szCs w:val="28"/>
              </w:rPr>
            </w:pPr>
            <w:r w:rsidRPr="007775C9">
              <w:rPr>
                <w:sz w:val="28"/>
                <w:szCs w:val="28"/>
              </w:rPr>
              <w:t>Развитие личности обучающегося, его познавательных интересов, развитие интеллектуальной и ценностно-смысловой сферы. Развитие навыков самообразования. Совершенствование опыта познавательной деят</w:t>
            </w:r>
            <w:r w:rsidR="00686A07">
              <w:rPr>
                <w:sz w:val="28"/>
                <w:szCs w:val="28"/>
              </w:rPr>
              <w:t>ельности. Профессиональное само</w:t>
            </w:r>
            <w:r w:rsidRPr="007775C9">
              <w:rPr>
                <w:sz w:val="28"/>
                <w:szCs w:val="28"/>
              </w:rPr>
              <w:t>определение обучающихся.</w:t>
            </w:r>
          </w:p>
          <w:p w:rsidR="00686A07" w:rsidRPr="007775C9" w:rsidRDefault="00686A07" w:rsidP="007775C9">
            <w:pPr>
              <w:pStyle w:val="a3"/>
              <w:spacing w:line="276" w:lineRule="auto"/>
              <w:jc w:val="both"/>
              <w:rPr>
                <w:sz w:val="28"/>
                <w:szCs w:val="28"/>
              </w:rPr>
            </w:pPr>
          </w:p>
        </w:tc>
      </w:tr>
    </w:tbl>
    <w:p w:rsidR="00686A07" w:rsidRDefault="00686A07" w:rsidP="007775C9">
      <w:pPr>
        <w:pStyle w:val="a3"/>
        <w:spacing w:line="276" w:lineRule="auto"/>
        <w:ind w:firstLine="709"/>
        <w:jc w:val="both"/>
        <w:rPr>
          <w:sz w:val="28"/>
          <w:szCs w:val="28"/>
        </w:rPr>
      </w:pPr>
    </w:p>
    <w:p w:rsidR="00686A07" w:rsidRDefault="00686A07" w:rsidP="003B107C">
      <w:pPr>
        <w:ind w:firstLine="708"/>
        <w:jc w:val="center"/>
        <w:rPr>
          <w:b/>
          <w:sz w:val="28"/>
          <w:szCs w:val="28"/>
        </w:rPr>
      </w:pPr>
    </w:p>
    <w:p w:rsidR="00DB47D1" w:rsidRPr="00292C5F" w:rsidRDefault="00DB47D1" w:rsidP="007775C9">
      <w:pPr>
        <w:pStyle w:val="4"/>
        <w:spacing w:before="0" w:after="0" w:line="276" w:lineRule="auto"/>
        <w:jc w:val="both"/>
        <w:rPr>
          <w:rStyle w:val="af9"/>
          <w:b/>
          <w:bCs/>
        </w:rPr>
      </w:pPr>
    </w:p>
    <w:p w:rsidR="007E78F8" w:rsidRPr="007F741B" w:rsidRDefault="00686A07" w:rsidP="004D2D8B">
      <w:pPr>
        <w:pStyle w:val="2"/>
        <w:rPr>
          <w:rStyle w:val="af9"/>
          <w:bCs w:val="0"/>
          <w:smallCaps w:val="0"/>
          <w:color w:val="auto"/>
          <w:spacing w:val="0"/>
          <w:u w:val="none"/>
        </w:rPr>
      </w:pPr>
      <w:bookmarkStart w:id="371" w:name="_Toc448391697"/>
      <w:bookmarkStart w:id="372" w:name="_Toc448394265"/>
      <w:r w:rsidRPr="007F741B">
        <w:rPr>
          <w:rStyle w:val="af9"/>
          <w:bCs w:val="0"/>
          <w:smallCaps w:val="0"/>
          <w:color w:val="auto"/>
          <w:spacing w:val="0"/>
          <w:u w:val="none"/>
        </w:rPr>
        <w:t>3.2</w:t>
      </w:r>
      <w:r w:rsidR="004D2D8B" w:rsidRPr="007F741B">
        <w:rPr>
          <w:rStyle w:val="af9"/>
          <w:bCs w:val="0"/>
          <w:smallCaps w:val="0"/>
          <w:color w:val="auto"/>
          <w:spacing w:val="0"/>
          <w:u w:val="none"/>
        </w:rPr>
        <w:t>.</w:t>
      </w:r>
      <w:r w:rsidRPr="007F741B">
        <w:rPr>
          <w:rStyle w:val="af9"/>
          <w:bCs w:val="0"/>
          <w:smallCaps w:val="0"/>
          <w:color w:val="auto"/>
          <w:spacing w:val="0"/>
          <w:u w:val="none"/>
        </w:rPr>
        <w:t xml:space="preserve"> </w:t>
      </w:r>
      <w:r w:rsidR="007E78F8" w:rsidRPr="007F741B">
        <w:rPr>
          <w:rStyle w:val="af9"/>
          <w:bCs w:val="0"/>
          <w:smallCaps w:val="0"/>
          <w:color w:val="auto"/>
          <w:spacing w:val="0"/>
          <w:u w:val="none"/>
        </w:rPr>
        <w:t xml:space="preserve">Условия реализации </w:t>
      </w:r>
      <w:r w:rsidR="00356F1A" w:rsidRPr="007F741B">
        <w:rPr>
          <w:rStyle w:val="af9"/>
          <w:bCs w:val="0"/>
          <w:smallCaps w:val="0"/>
          <w:color w:val="auto"/>
          <w:spacing w:val="0"/>
          <w:u w:val="none"/>
        </w:rPr>
        <w:t xml:space="preserve">основной образовательной программы </w:t>
      </w:r>
      <w:r w:rsidR="00E9703E" w:rsidRPr="007F741B">
        <w:rPr>
          <w:rStyle w:val="af9"/>
          <w:bCs w:val="0"/>
          <w:smallCaps w:val="0"/>
          <w:color w:val="auto"/>
          <w:spacing w:val="0"/>
          <w:u w:val="none"/>
        </w:rPr>
        <w:t>среднего (полного)</w:t>
      </w:r>
      <w:r w:rsidR="006C6EDB" w:rsidRPr="007F741B">
        <w:rPr>
          <w:rStyle w:val="af9"/>
          <w:bCs w:val="0"/>
          <w:smallCaps w:val="0"/>
          <w:color w:val="auto"/>
          <w:spacing w:val="0"/>
          <w:u w:val="none"/>
        </w:rPr>
        <w:t xml:space="preserve"> </w:t>
      </w:r>
      <w:r w:rsidR="00356F1A" w:rsidRPr="007F741B">
        <w:rPr>
          <w:rStyle w:val="af9"/>
          <w:bCs w:val="0"/>
          <w:smallCaps w:val="0"/>
          <w:color w:val="auto"/>
          <w:spacing w:val="0"/>
          <w:u w:val="none"/>
        </w:rPr>
        <w:t xml:space="preserve"> общего образования</w:t>
      </w:r>
      <w:bookmarkEnd w:id="371"/>
      <w:bookmarkEnd w:id="372"/>
    </w:p>
    <w:p w:rsidR="00E24DFE" w:rsidRPr="007775C9" w:rsidRDefault="00E24DFE" w:rsidP="007775C9">
      <w:pPr>
        <w:pStyle w:val="af3"/>
        <w:numPr>
          <w:ilvl w:val="0"/>
          <w:numId w:val="3"/>
        </w:numPr>
        <w:spacing w:line="276" w:lineRule="auto"/>
        <w:ind w:left="0" w:firstLine="0"/>
        <w:jc w:val="both"/>
        <w:rPr>
          <w:sz w:val="28"/>
          <w:szCs w:val="28"/>
        </w:rPr>
      </w:pPr>
      <w:r w:rsidRPr="007775C9">
        <w:rPr>
          <w:sz w:val="28"/>
          <w:szCs w:val="28"/>
        </w:rPr>
        <w:t>Соблюдени</w:t>
      </w:r>
      <w:r w:rsidR="00902E9A" w:rsidRPr="007775C9">
        <w:rPr>
          <w:sz w:val="28"/>
          <w:szCs w:val="28"/>
        </w:rPr>
        <w:t>е</w:t>
      </w:r>
      <w:r w:rsidRPr="007775C9">
        <w:rPr>
          <w:sz w:val="28"/>
          <w:szCs w:val="28"/>
        </w:rPr>
        <w:t xml:space="preserve"> требований к регламентации прав и обязанностей участ</w:t>
      </w:r>
      <w:r w:rsidR="00902E9A" w:rsidRPr="007775C9">
        <w:rPr>
          <w:sz w:val="28"/>
          <w:szCs w:val="28"/>
        </w:rPr>
        <w:t>ников образовательного проце</w:t>
      </w:r>
      <w:r w:rsidR="00686A07">
        <w:rPr>
          <w:sz w:val="28"/>
          <w:szCs w:val="28"/>
        </w:rPr>
        <w:t>сса, представленных в таблице:</w:t>
      </w:r>
    </w:p>
    <w:p w:rsidR="00902E9A" w:rsidRPr="007775C9" w:rsidRDefault="00902E9A" w:rsidP="007775C9">
      <w:pPr>
        <w:spacing w:line="276" w:lineRule="auto"/>
        <w:ind w:left="720"/>
        <w:jc w:val="both"/>
        <w:rPr>
          <w:sz w:val="28"/>
          <w:szCs w:val="28"/>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3519"/>
        <w:gridCol w:w="3039"/>
        <w:gridCol w:w="3013"/>
      </w:tblGrid>
      <w:tr w:rsidR="00E24DFE" w:rsidRPr="007775C9" w:rsidTr="00823E6B">
        <w:tc>
          <w:tcPr>
            <w:tcW w:w="0" w:type="auto"/>
            <w:tcBorders>
              <w:top w:val="single" w:sz="8" w:space="0" w:color="C0504D"/>
              <w:left w:val="single" w:sz="8" w:space="0" w:color="C0504D"/>
              <w:bottom w:val="single" w:sz="18" w:space="0" w:color="C0504D"/>
              <w:right w:val="single" w:sz="8" w:space="0" w:color="C0504D"/>
            </w:tcBorders>
            <w:shd w:val="clear" w:color="auto" w:fill="auto"/>
          </w:tcPr>
          <w:p w:rsidR="00E24DFE" w:rsidRPr="007775C9" w:rsidRDefault="00E24DFE" w:rsidP="007775C9">
            <w:pPr>
              <w:spacing w:line="276" w:lineRule="auto"/>
              <w:jc w:val="both"/>
              <w:rPr>
                <w:bCs/>
                <w:sz w:val="28"/>
                <w:szCs w:val="28"/>
              </w:rPr>
            </w:pPr>
            <w:r w:rsidRPr="007775C9">
              <w:rPr>
                <w:b/>
                <w:bCs/>
                <w:sz w:val="28"/>
                <w:szCs w:val="28"/>
              </w:rPr>
              <w:t>Родители</w:t>
            </w:r>
          </w:p>
        </w:tc>
        <w:tc>
          <w:tcPr>
            <w:tcW w:w="3039" w:type="dxa"/>
            <w:tcBorders>
              <w:top w:val="single" w:sz="8" w:space="0" w:color="C0504D"/>
              <w:left w:val="single" w:sz="8" w:space="0" w:color="C0504D"/>
              <w:bottom w:val="single" w:sz="18" w:space="0" w:color="C0504D"/>
              <w:right w:val="single" w:sz="8" w:space="0" w:color="C0504D"/>
            </w:tcBorders>
            <w:shd w:val="clear" w:color="auto" w:fill="auto"/>
          </w:tcPr>
          <w:p w:rsidR="00E24DFE" w:rsidRPr="007775C9" w:rsidRDefault="00E24DFE" w:rsidP="007775C9">
            <w:pPr>
              <w:spacing w:line="276" w:lineRule="auto"/>
              <w:jc w:val="both"/>
              <w:rPr>
                <w:bCs/>
                <w:sz w:val="28"/>
                <w:szCs w:val="28"/>
              </w:rPr>
            </w:pPr>
            <w:r w:rsidRPr="007775C9">
              <w:rPr>
                <w:b/>
                <w:bCs/>
                <w:sz w:val="28"/>
                <w:szCs w:val="28"/>
              </w:rPr>
              <w:t>Ученики</w:t>
            </w:r>
          </w:p>
        </w:tc>
        <w:tc>
          <w:tcPr>
            <w:tcW w:w="2942" w:type="dxa"/>
            <w:tcBorders>
              <w:top w:val="single" w:sz="8" w:space="0" w:color="C0504D"/>
              <w:left w:val="single" w:sz="8" w:space="0" w:color="C0504D"/>
              <w:bottom w:val="single" w:sz="18" w:space="0" w:color="C0504D"/>
              <w:right w:val="single" w:sz="8" w:space="0" w:color="C0504D"/>
            </w:tcBorders>
            <w:shd w:val="clear" w:color="auto" w:fill="auto"/>
          </w:tcPr>
          <w:p w:rsidR="00E24DFE" w:rsidRPr="007775C9" w:rsidRDefault="00E24DFE" w:rsidP="007775C9">
            <w:pPr>
              <w:spacing w:line="276" w:lineRule="auto"/>
              <w:jc w:val="both"/>
              <w:rPr>
                <w:bCs/>
                <w:sz w:val="28"/>
                <w:szCs w:val="28"/>
              </w:rPr>
            </w:pPr>
            <w:r w:rsidRPr="007775C9">
              <w:rPr>
                <w:b/>
                <w:bCs/>
                <w:sz w:val="28"/>
                <w:szCs w:val="28"/>
              </w:rPr>
              <w:t>Учителя</w:t>
            </w:r>
          </w:p>
        </w:tc>
      </w:tr>
      <w:tr w:rsidR="00E24DFE" w:rsidRPr="007775C9" w:rsidTr="00686A07">
        <w:tc>
          <w:tcPr>
            <w:tcW w:w="0" w:type="auto"/>
            <w:gridSpan w:val="3"/>
            <w:tcBorders>
              <w:top w:val="single" w:sz="8" w:space="0" w:color="C0504D"/>
              <w:left w:val="single" w:sz="8" w:space="0" w:color="C0504D"/>
              <w:bottom w:val="single" w:sz="8" w:space="0" w:color="C0504D"/>
              <w:right w:val="single" w:sz="8" w:space="0" w:color="C0504D"/>
            </w:tcBorders>
            <w:shd w:val="clear" w:color="auto" w:fill="auto"/>
          </w:tcPr>
          <w:p w:rsidR="00E24DFE" w:rsidRPr="007775C9" w:rsidRDefault="00E24DFE" w:rsidP="007775C9">
            <w:pPr>
              <w:spacing w:line="276" w:lineRule="auto"/>
              <w:jc w:val="both"/>
              <w:rPr>
                <w:b/>
                <w:bCs/>
                <w:sz w:val="28"/>
                <w:szCs w:val="28"/>
              </w:rPr>
            </w:pPr>
            <w:r w:rsidRPr="007775C9">
              <w:rPr>
                <w:b/>
                <w:bCs/>
                <w:sz w:val="28"/>
                <w:szCs w:val="28"/>
              </w:rPr>
              <w:t>имеют право на:</w:t>
            </w:r>
          </w:p>
        </w:tc>
      </w:tr>
      <w:tr w:rsidR="00E24DFE" w:rsidRPr="007775C9" w:rsidTr="00823E6B">
        <w:tc>
          <w:tcPr>
            <w:tcW w:w="0" w:type="auto"/>
            <w:tcBorders>
              <w:top w:val="single" w:sz="8" w:space="0" w:color="C0504D"/>
              <w:left w:val="single" w:sz="8" w:space="0" w:color="C0504D"/>
              <w:bottom w:val="single" w:sz="8" w:space="0" w:color="C0504D"/>
              <w:right w:val="single" w:sz="8" w:space="0" w:color="C0504D"/>
            </w:tcBorders>
            <w:shd w:val="clear" w:color="auto" w:fill="auto"/>
          </w:tcPr>
          <w:p w:rsidR="00E24DFE" w:rsidRPr="007775C9" w:rsidRDefault="00E24DFE" w:rsidP="00CD27C4">
            <w:pPr>
              <w:pStyle w:val="af3"/>
              <w:numPr>
                <w:ilvl w:val="0"/>
                <w:numId w:val="4"/>
              </w:numPr>
              <w:spacing w:line="276" w:lineRule="auto"/>
              <w:ind w:left="0" w:firstLine="0"/>
              <w:jc w:val="both"/>
              <w:rPr>
                <w:bCs/>
                <w:sz w:val="28"/>
                <w:szCs w:val="28"/>
                <w:u w:val="single"/>
              </w:rPr>
            </w:pPr>
            <w:r w:rsidRPr="007775C9">
              <w:rPr>
                <w:bCs/>
                <w:iCs/>
                <w:sz w:val="28"/>
                <w:szCs w:val="28"/>
              </w:rPr>
              <w:t>информирование</w:t>
            </w:r>
            <w:r w:rsidRPr="007775C9">
              <w:rPr>
                <w:bCs/>
                <w:sz w:val="28"/>
                <w:szCs w:val="28"/>
              </w:rPr>
              <w:t xml:space="preserve"> о существующих образовательных программах, о содержании образовательной программы школы, о результатах выполнения образовательной программы школой в целом и конкретно своим </w:t>
            </w:r>
            <w:r w:rsidRPr="007775C9">
              <w:rPr>
                <w:bCs/>
                <w:sz w:val="28"/>
                <w:szCs w:val="28"/>
              </w:rPr>
              <w:lastRenderedPageBreak/>
              <w:t>ребенком;</w:t>
            </w:r>
          </w:p>
          <w:p w:rsidR="00E24DFE" w:rsidRPr="007775C9" w:rsidRDefault="00E24DFE" w:rsidP="00CD27C4">
            <w:pPr>
              <w:pStyle w:val="af3"/>
              <w:numPr>
                <w:ilvl w:val="0"/>
                <w:numId w:val="4"/>
              </w:numPr>
              <w:spacing w:line="276" w:lineRule="auto"/>
              <w:ind w:left="0" w:firstLine="0"/>
              <w:jc w:val="both"/>
              <w:rPr>
                <w:bCs/>
                <w:sz w:val="28"/>
                <w:szCs w:val="28"/>
                <w:u w:val="single"/>
              </w:rPr>
            </w:pPr>
            <w:r w:rsidRPr="007775C9">
              <w:rPr>
                <w:bCs/>
                <w:iCs/>
                <w:sz w:val="28"/>
                <w:szCs w:val="28"/>
              </w:rPr>
              <w:t>внесение</w:t>
            </w:r>
            <w:r w:rsidRPr="007775C9">
              <w:rPr>
                <w:bCs/>
                <w:sz w:val="28"/>
                <w:szCs w:val="28"/>
              </w:rPr>
              <w:t xml:space="preserve"> предложений, касающихся изме</w:t>
            </w:r>
            <w:r w:rsidR="003E0874" w:rsidRPr="007775C9">
              <w:rPr>
                <w:bCs/>
                <w:sz w:val="28"/>
                <w:szCs w:val="28"/>
              </w:rPr>
              <w:t>нений образовательной программы;</w:t>
            </w:r>
          </w:p>
          <w:p w:rsidR="00E24DFE" w:rsidRPr="007775C9" w:rsidRDefault="00E24DFE" w:rsidP="00CD27C4">
            <w:pPr>
              <w:pStyle w:val="af3"/>
              <w:numPr>
                <w:ilvl w:val="0"/>
                <w:numId w:val="4"/>
              </w:numPr>
              <w:spacing w:line="276" w:lineRule="auto"/>
              <w:ind w:left="0" w:firstLine="0"/>
              <w:jc w:val="both"/>
              <w:rPr>
                <w:bCs/>
                <w:sz w:val="28"/>
                <w:szCs w:val="28"/>
                <w:u w:val="single"/>
              </w:rPr>
            </w:pPr>
            <w:r w:rsidRPr="007775C9">
              <w:rPr>
                <w:bCs/>
                <w:iCs/>
                <w:sz w:val="28"/>
                <w:szCs w:val="28"/>
              </w:rPr>
              <w:t xml:space="preserve">участие </w:t>
            </w:r>
            <w:r w:rsidRPr="007775C9">
              <w:rPr>
                <w:bCs/>
                <w:sz w:val="28"/>
                <w:szCs w:val="28"/>
              </w:rPr>
              <w:t>в определении индивидуального образовательного маршрута для своего ребенка;</w:t>
            </w:r>
          </w:p>
          <w:p w:rsidR="00E24DFE" w:rsidRPr="007775C9" w:rsidRDefault="00E24DFE" w:rsidP="00CD27C4">
            <w:pPr>
              <w:pStyle w:val="af3"/>
              <w:numPr>
                <w:ilvl w:val="0"/>
                <w:numId w:val="4"/>
              </w:numPr>
              <w:spacing w:line="276" w:lineRule="auto"/>
              <w:ind w:left="0" w:firstLine="0"/>
              <w:jc w:val="both"/>
              <w:rPr>
                <w:bCs/>
                <w:sz w:val="28"/>
                <w:szCs w:val="28"/>
                <w:u w:val="single"/>
              </w:rPr>
            </w:pPr>
            <w:r w:rsidRPr="007775C9">
              <w:rPr>
                <w:bCs/>
                <w:iCs/>
                <w:sz w:val="28"/>
                <w:szCs w:val="28"/>
              </w:rPr>
              <w:t>консультативную помощь</w:t>
            </w:r>
            <w:r w:rsidRPr="007775C9">
              <w:rPr>
                <w:bCs/>
                <w:sz w:val="28"/>
                <w:szCs w:val="28"/>
              </w:rPr>
              <w:t>;</w:t>
            </w:r>
          </w:p>
          <w:p w:rsidR="00E24DFE" w:rsidRPr="007775C9" w:rsidRDefault="00E24DFE" w:rsidP="00CD27C4">
            <w:pPr>
              <w:pStyle w:val="af3"/>
              <w:numPr>
                <w:ilvl w:val="0"/>
                <w:numId w:val="4"/>
              </w:numPr>
              <w:spacing w:line="276" w:lineRule="auto"/>
              <w:ind w:left="0" w:firstLine="0"/>
              <w:jc w:val="both"/>
              <w:rPr>
                <w:bCs/>
                <w:sz w:val="28"/>
                <w:szCs w:val="28"/>
                <w:u w:val="single"/>
              </w:rPr>
            </w:pPr>
            <w:r w:rsidRPr="007775C9">
              <w:rPr>
                <w:bCs/>
                <w:iCs/>
                <w:sz w:val="28"/>
                <w:szCs w:val="28"/>
              </w:rPr>
              <w:t>апелляцию</w:t>
            </w:r>
            <w:r w:rsidRPr="007775C9">
              <w:rPr>
                <w:bCs/>
                <w:sz w:val="28"/>
                <w:szCs w:val="28"/>
              </w:rPr>
              <w:t xml:space="preserve"> в случае несогласия с оценкой образовательных достижений</w:t>
            </w:r>
          </w:p>
        </w:tc>
        <w:tc>
          <w:tcPr>
            <w:tcW w:w="3039" w:type="dxa"/>
            <w:tcBorders>
              <w:top w:val="single" w:sz="8" w:space="0" w:color="C0504D"/>
              <w:left w:val="single" w:sz="8" w:space="0" w:color="C0504D"/>
              <w:bottom w:val="single" w:sz="8" w:space="0" w:color="C0504D"/>
              <w:right w:val="single" w:sz="8" w:space="0" w:color="C0504D"/>
            </w:tcBorders>
            <w:shd w:val="clear" w:color="auto" w:fill="auto"/>
          </w:tcPr>
          <w:p w:rsidR="00E24DFE" w:rsidRPr="007775C9" w:rsidRDefault="00E24DFE" w:rsidP="00CD27C4">
            <w:pPr>
              <w:pStyle w:val="af3"/>
              <w:numPr>
                <w:ilvl w:val="0"/>
                <w:numId w:val="4"/>
              </w:numPr>
              <w:spacing w:line="276" w:lineRule="auto"/>
              <w:ind w:left="9" w:hanging="9"/>
              <w:jc w:val="both"/>
              <w:rPr>
                <w:sz w:val="28"/>
                <w:szCs w:val="28"/>
              </w:rPr>
            </w:pPr>
            <w:r w:rsidRPr="007775C9">
              <w:rPr>
                <w:sz w:val="28"/>
                <w:szCs w:val="28"/>
              </w:rPr>
              <w:lastRenderedPageBreak/>
              <w:t xml:space="preserve">выбор программы </w:t>
            </w:r>
            <w:r w:rsidR="00E653FF" w:rsidRPr="007775C9">
              <w:rPr>
                <w:sz w:val="28"/>
                <w:szCs w:val="28"/>
              </w:rPr>
              <w:t>элективных курсов</w:t>
            </w:r>
            <w:r w:rsidRPr="007775C9">
              <w:rPr>
                <w:sz w:val="28"/>
                <w:szCs w:val="28"/>
              </w:rPr>
              <w:t xml:space="preserve">, участия во </w:t>
            </w:r>
            <w:r w:rsidR="003E0874" w:rsidRPr="007775C9">
              <w:rPr>
                <w:sz w:val="28"/>
                <w:szCs w:val="28"/>
              </w:rPr>
              <w:t>внешкольных делах класса, школы;</w:t>
            </w:r>
          </w:p>
          <w:p w:rsidR="00E24DFE" w:rsidRPr="007775C9" w:rsidRDefault="00E24DFE" w:rsidP="00CD27C4">
            <w:pPr>
              <w:pStyle w:val="af3"/>
              <w:numPr>
                <w:ilvl w:val="0"/>
                <w:numId w:val="4"/>
              </w:numPr>
              <w:spacing w:line="276" w:lineRule="auto"/>
              <w:ind w:left="9" w:hanging="9"/>
              <w:jc w:val="both"/>
              <w:rPr>
                <w:sz w:val="28"/>
                <w:szCs w:val="28"/>
              </w:rPr>
            </w:pPr>
            <w:r w:rsidRPr="007775C9">
              <w:rPr>
                <w:sz w:val="28"/>
                <w:szCs w:val="28"/>
              </w:rPr>
              <w:t xml:space="preserve">честную и объективную оценку результатов образовательной </w:t>
            </w:r>
            <w:r w:rsidRPr="007775C9">
              <w:rPr>
                <w:sz w:val="28"/>
                <w:szCs w:val="28"/>
              </w:rPr>
              <w:lastRenderedPageBreak/>
              <w:t>деятельности;</w:t>
            </w:r>
          </w:p>
          <w:p w:rsidR="00E24DFE" w:rsidRPr="007775C9" w:rsidRDefault="00E24DFE" w:rsidP="00CD27C4">
            <w:pPr>
              <w:pStyle w:val="af3"/>
              <w:numPr>
                <w:ilvl w:val="0"/>
                <w:numId w:val="4"/>
              </w:numPr>
              <w:spacing w:line="276" w:lineRule="auto"/>
              <w:ind w:left="9" w:hanging="9"/>
              <w:jc w:val="both"/>
              <w:rPr>
                <w:sz w:val="28"/>
                <w:szCs w:val="28"/>
              </w:rPr>
            </w:pPr>
            <w:r w:rsidRPr="007775C9">
              <w:rPr>
                <w:sz w:val="28"/>
                <w:szCs w:val="28"/>
              </w:rPr>
              <w:t xml:space="preserve">собственную оценку своих достижений и </w:t>
            </w:r>
            <w:r w:rsidR="00992C82" w:rsidRPr="007775C9">
              <w:rPr>
                <w:sz w:val="28"/>
                <w:szCs w:val="28"/>
              </w:rPr>
              <w:t>затруднений</w:t>
            </w:r>
            <w:r w:rsidR="003E0874" w:rsidRPr="007775C9">
              <w:rPr>
                <w:sz w:val="28"/>
                <w:szCs w:val="28"/>
              </w:rPr>
              <w:t>;</w:t>
            </w:r>
          </w:p>
          <w:p w:rsidR="00E24DFE" w:rsidRPr="007775C9" w:rsidRDefault="00E24DFE" w:rsidP="00CD27C4">
            <w:pPr>
              <w:pStyle w:val="af3"/>
              <w:numPr>
                <w:ilvl w:val="0"/>
                <w:numId w:val="4"/>
              </w:numPr>
              <w:spacing w:line="276" w:lineRule="auto"/>
              <w:ind w:left="9" w:hanging="9"/>
              <w:jc w:val="both"/>
              <w:rPr>
                <w:sz w:val="28"/>
                <w:szCs w:val="28"/>
              </w:rPr>
            </w:pPr>
            <w:r w:rsidRPr="007775C9">
              <w:rPr>
                <w:sz w:val="28"/>
                <w:szCs w:val="28"/>
              </w:rPr>
              <w:t xml:space="preserve">дополнительное время </w:t>
            </w:r>
            <w:r w:rsidR="003E0874" w:rsidRPr="007775C9">
              <w:rPr>
                <w:sz w:val="28"/>
                <w:szCs w:val="28"/>
              </w:rPr>
              <w:t>для освоения трудного материала;</w:t>
            </w:r>
          </w:p>
          <w:p w:rsidR="00E24DFE" w:rsidRPr="007775C9" w:rsidRDefault="00E24DFE" w:rsidP="00CD27C4">
            <w:pPr>
              <w:pStyle w:val="af3"/>
              <w:numPr>
                <w:ilvl w:val="0"/>
                <w:numId w:val="4"/>
              </w:numPr>
              <w:spacing w:line="276" w:lineRule="auto"/>
              <w:ind w:left="9" w:hanging="9"/>
              <w:jc w:val="both"/>
              <w:rPr>
                <w:sz w:val="28"/>
                <w:szCs w:val="28"/>
              </w:rPr>
            </w:pPr>
            <w:r w:rsidRPr="007775C9">
              <w:rPr>
                <w:sz w:val="28"/>
                <w:szCs w:val="28"/>
              </w:rPr>
              <w:t>обеспечение учебными пособиями и другими средствами обучения;</w:t>
            </w:r>
          </w:p>
          <w:p w:rsidR="00E24DFE" w:rsidRPr="007775C9" w:rsidRDefault="00E24DFE" w:rsidP="00CD27C4">
            <w:pPr>
              <w:pStyle w:val="af3"/>
              <w:numPr>
                <w:ilvl w:val="0"/>
                <w:numId w:val="4"/>
              </w:numPr>
              <w:spacing w:line="276" w:lineRule="auto"/>
              <w:ind w:left="9" w:hanging="9"/>
              <w:jc w:val="both"/>
              <w:rPr>
                <w:sz w:val="28"/>
                <w:szCs w:val="28"/>
              </w:rPr>
            </w:pPr>
            <w:r w:rsidRPr="007775C9">
              <w:rPr>
                <w:sz w:val="28"/>
                <w:szCs w:val="28"/>
              </w:rPr>
              <w:t>социально-психолого-педагогическую поддержку</w:t>
            </w:r>
            <w:r w:rsidR="00992C82" w:rsidRPr="007775C9">
              <w:rPr>
                <w:sz w:val="28"/>
                <w:szCs w:val="28"/>
              </w:rPr>
              <w:t>;</w:t>
            </w:r>
          </w:p>
          <w:p w:rsidR="002A2FFE" w:rsidRPr="007775C9" w:rsidRDefault="002A2FFE" w:rsidP="00CD27C4">
            <w:pPr>
              <w:pStyle w:val="af3"/>
              <w:numPr>
                <w:ilvl w:val="0"/>
                <w:numId w:val="4"/>
              </w:numPr>
              <w:spacing w:line="276" w:lineRule="auto"/>
              <w:ind w:left="9" w:hanging="9"/>
              <w:jc w:val="both"/>
              <w:rPr>
                <w:sz w:val="28"/>
                <w:szCs w:val="28"/>
              </w:rPr>
            </w:pPr>
            <w:r w:rsidRPr="007775C9">
              <w:rPr>
                <w:sz w:val="28"/>
                <w:szCs w:val="28"/>
              </w:rPr>
              <w:t>комфортные условия обучения;</w:t>
            </w:r>
          </w:p>
          <w:p w:rsidR="00992C82" w:rsidRPr="007775C9" w:rsidRDefault="00992C82" w:rsidP="00CD27C4">
            <w:pPr>
              <w:pStyle w:val="af3"/>
              <w:numPr>
                <w:ilvl w:val="0"/>
                <w:numId w:val="4"/>
              </w:numPr>
              <w:spacing w:line="276" w:lineRule="auto"/>
              <w:ind w:left="9" w:hanging="9"/>
              <w:jc w:val="both"/>
              <w:rPr>
                <w:sz w:val="28"/>
                <w:szCs w:val="28"/>
              </w:rPr>
            </w:pPr>
            <w:r w:rsidRPr="007775C9">
              <w:rPr>
                <w:sz w:val="28"/>
                <w:szCs w:val="28"/>
              </w:rPr>
              <w:t>открытость оценки результатов их образовательной деятельности</w:t>
            </w:r>
          </w:p>
          <w:p w:rsidR="006C6EDB" w:rsidRPr="007775C9" w:rsidRDefault="006C6EDB" w:rsidP="00CD27C4">
            <w:pPr>
              <w:pStyle w:val="af3"/>
              <w:numPr>
                <w:ilvl w:val="0"/>
                <w:numId w:val="4"/>
              </w:numPr>
              <w:spacing w:line="276" w:lineRule="auto"/>
              <w:ind w:left="9" w:hanging="9"/>
              <w:jc w:val="both"/>
              <w:rPr>
                <w:sz w:val="28"/>
                <w:szCs w:val="28"/>
              </w:rPr>
            </w:pPr>
            <w:r w:rsidRPr="007775C9">
              <w:rPr>
                <w:sz w:val="28"/>
                <w:szCs w:val="28"/>
              </w:rPr>
              <w:t>работа в органах самоуправления</w:t>
            </w:r>
          </w:p>
        </w:tc>
        <w:tc>
          <w:tcPr>
            <w:tcW w:w="2942" w:type="dxa"/>
            <w:tcBorders>
              <w:top w:val="single" w:sz="8" w:space="0" w:color="C0504D"/>
              <w:left w:val="single" w:sz="8" w:space="0" w:color="C0504D"/>
              <w:bottom w:val="single" w:sz="8" w:space="0" w:color="C0504D"/>
              <w:right w:val="single" w:sz="8" w:space="0" w:color="C0504D"/>
            </w:tcBorders>
            <w:shd w:val="clear" w:color="auto" w:fill="auto"/>
          </w:tcPr>
          <w:p w:rsidR="00E24DFE" w:rsidRPr="007775C9" w:rsidRDefault="00E24DFE" w:rsidP="00CD27C4">
            <w:pPr>
              <w:pStyle w:val="af3"/>
              <w:numPr>
                <w:ilvl w:val="0"/>
                <w:numId w:val="5"/>
              </w:numPr>
              <w:spacing w:line="276" w:lineRule="auto"/>
              <w:ind w:left="22" w:firstLine="28"/>
              <w:jc w:val="both"/>
              <w:rPr>
                <w:sz w:val="28"/>
                <w:szCs w:val="28"/>
              </w:rPr>
            </w:pPr>
            <w:r w:rsidRPr="007775C9">
              <w:rPr>
                <w:sz w:val="28"/>
                <w:szCs w:val="28"/>
              </w:rPr>
              <w:lastRenderedPageBreak/>
              <w:t>выбор учебных пособий;</w:t>
            </w:r>
          </w:p>
          <w:p w:rsidR="00E24DFE" w:rsidRPr="007775C9" w:rsidRDefault="00E24DFE" w:rsidP="00CD27C4">
            <w:pPr>
              <w:pStyle w:val="af3"/>
              <w:numPr>
                <w:ilvl w:val="0"/>
                <w:numId w:val="5"/>
              </w:numPr>
              <w:spacing w:line="276" w:lineRule="auto"/>
              <w:ind w:left="22" w:firstLine="28"/>
              <w:jc w:val="both"/>
              <w:rPr>
                <w:sz w:val="28"/>
                <w:szCs w:val="28"/>
              </w:rPr>
            </w:pPr>
            <w:r w:rsidRPr="007775C9">
              <w:rPr>
                <w:sz w:val="28"/>
                <w:szCs w:val="28"/>
              </w:rPr>
              <w:t>информационное и методическое обеспечение;</w:t>
            </w:r>
          </w:p>
          <w:p w:rsidR="00E24DFE" w:rsidRPr="007775C9" w:rsidRDefault="00E24DFE" w:rsidP="00CD27C4">
            <w:pPr>
              <w:pStyle w:val="af3"/>
              <w:numPr>
                <w:ilvl w:val="0"/>
                <w:numId w:val="5"/>
              </w:numPr>
              <w:spacing w:line="276" w:lineRule="auto"/>
              <w:ind w:left="22" w:firstLine="28"/>
              <w:jc w:val="both"/>
              <w:rPr>
                <w:sz w:val="28"/>
                <w:szCs w:val="28"/>
              </w:rPr>
            </w:pPr>
            <w:r w:rsidRPr="007775C9">
              <w:rPr>
                <w:sz w:val="28"/>
                <w:szCs w:val="28"/>
              </w:rPr>
              <w:t>выбор образовательных технологий;</w:t>
            </w:r>
          </w:p>
          <w:p w:rsidR="00E24DFE" w:rsidRPr="007775C9" w:rsidRDefault="00992C82" w:rsidP="00CD27C4">
            <w:pPr>
              <w:pStyle w:val="af3"/>
              <w:numPr>
                <w:ilvl w:val="0"/>
                <w:numId w:val="5"/>
              </w:numPr>
              <w:spacing w:line="276" w:lineRule="auto"/>
              <w:ind w:left="22" w:firstLine="28"/>
              <w:jc w:val="both"/>
              <w:rPr>
                <w:sz w:val="28"/>
                <w:szCs w:val="28"/>
              </w:rPr>
            </w:pPr>
            <w:r w:rsidRPr="007775C9">
              <w:rPr>
                <w:sz w:val="28"/>
                <w:szCs w:val="28"/>
              </w:rPr>
              <w:t>повышение квалификации;</w:t>
            </w:r>
          </w:p>
          <w:p w:rsidR="00992C82" w:rsidRPr="007775C9" w:rsidRDefault="00622165" w:rsidP="00CD27C4">
            <w:pPr>
              <w:pStyle w:val="af3"/>
              <w:numPr>
                <w:ilvl w:val="0"/>
                <w:numId w:val="5"/>
              </w:numPr>
              <w:spacing w:line="276" w:lineRule="auto"/>
              <w:ind w:left="22" w:firstLine="28"/>
              <w:jc w:val="both"/>
              <w:rPr>
                <w:sz w:val="28"/>
                <w:szCs w:val="28"/>
              </w:rPr>
            </w:pPr>
            <w:r w:rsidRPr="007775C9">
              <w:rPr>
                <w:sz w:val="28"/>
                <w:szCs w:val="28"/>
              </w:rPr>
              <w:lastRenderedPageBreak/>
              <w:t>поддержку</w:t>
            </w:r>
            <w:r w:rsidR="00992C82" w:rsidRPr="007775C9">
              <w:rPr>
                <w:sz w:val="28"/>
                <w:szCs w:val="28"/>
              </w:rPr>
              <w:t xml:space="preserve"> деятельности родителями и администрацией</w:t>
            </w:r>
          </w:p>
        </w:tc>
      </w:tr>
      <w:tr w:rsidR="00E24DFE" w:rsidRPr="007775C9" w:rsidTr="00686A07">
        <w:tc>
          <w:tcPr>
            <w:tcW w:w="0" w:type="auto"/>
            <w:tcBorders>
              <w:top w:val="single" w:sz="8" w:space="0" w:color="C0504D"/>
              <w:left w:val="single" w:sz="8" w:space="0" w:color="C0504D"/>
              <w:bottom w:val="single" w:sz="8" w:space="0" w:color="C0504D"/>
              <w:right w:val="single" w:sz="8" w:space="0" w:color="C0504D"/>
            </w:tcBorders>
            <w:shd w:val="clear" w:color="auto" w:fill="auto"/>
          </w:tcPr>
          <w:p w:rsidR="00E24DFE" w:rsidRPr="007775C9" w:rsidRDefault="00E24DFE" w:rsidP="007775C9">
            <w:pPr>
              <w:spacing w:line="276" w:lineRule="auto"/>
              <w:jc w:val="both"/>
              <w:rPr>
                <w:bCs/>
                <w:sz w:val="28"/>
                <w:szCs w:val="28"/>
              </w:rPr>
            </w:pPr>
            <w:r w:rsidRPr="007775C9">
              <w:rPr>
                <w:b/>
                <w:bCs/>
                <w:sz w:val="28"/>
                <w:szCs w:val="28"/>
              </w:rPr>
              <w:lastRenderedPageBreak/>
              <w:t xml:space="preserve">несут ответственность за: </w:t>
            </w:r>
          </w:p>
        </w:tc>
        <w:tc>
          <w:tcPr>
            <w:tcW w:w="0" w:type="auto"/>
            <w:gridSpan w:val="2"/>
            <w:tcBorders>
              <w:top w:val="single" w:sz="8" w:space="0" w:color="C0504D"/>
              <w:left w:val="single" w:sz="8" w:space="0" w:color="C0504D"/>
              <w:bottom w:val="single" w:sz="8" w:space="0" w:color="C0504D"/>
              <w:right w:val="single" w:sz="8" w:space="0" w:color="C0504D"/>
            </w:tcBorders>
            <w:shd w:val="clear" w:color="auto" w:fill="auto"/>
          </w:tcPr>
          <w:p w:rsidR="00E24DFE" w:rsidRPr="007775C9" w:rsidRDefault="00E24DFE" w:rsidP="007775C9">
            <w:pPr>
              <w:spacing w:line="276" w:lineRule="auto"/>
              <w:jc w:val="both"/>
              <w:rPr>
                <w:b/>
                <w:sz w:val="28"/>
                <w:szCs w:val="28"/>
              </w:rPr>
            </w:pPr>
            <w:r w:rsidRPr="007775C9">
              <w:rPr>
                <w:b/>
                <w:sz w:val="28"/>
                <w:szCs w:val="28"/>
              </w:rPr>
              <w:t>обязаны:</w:t>
            </w:r>
          </w:p>
        </w:tc>
      </w:tr>
      <w:tr w:rsidR="00E24DFE" w:rsidRPr="007775C9" w:rsidTr="00823E6B">
        <w:tc>
          <w:tcPr>
            <w:tcW w:w="0" w:type="auto"/>
            <w:tcBorders>
              <w:top w:val="single" w:sz="8" w:space="0" w:color="C0504D"/>
              <w:left w:val="single" w:sz="8" w:space="0" w:color="C0504D"/>
              <w:bottom w:val="single" w:sz="8" w:space="0" w:color="C0504D"/>
              <w:right w:val="single" w:sz="8" w:space="0" w:color="C0504D"/>
            </w:tcBorders>
            <w:shd w:val="clear" w:color="auto" w:fill="auto"/>
          </w:tcPr>
          <w:p w:rsidR="00E24DFE" w:rsidRPr="007775C9" w:rsidRDefault="00E24DFE" w:rsidP="00CD27C4">
            <w:pPr>
              <w:pStyle w:val="af3"/>
              <w:numPr>
                <w:ilvl w:val="0"/>
                <w:numId w:val="6"/>
              </w:numPr>
              <w:spacing w:line="276" w:lineRule="auto"/>
              <w:ind w:left="0" w:firstLine="0"/>
              <w:jc w:val="both"/>
              <w:rPr>
                <w:bCs/>
                <w:sz w:val="28"/>
                <w:szCs w:val="28"/>
              </w:rPr>
            </w:pPr>
            <w:r w:rsidRPr="007775C9">
              <w:rPr>
                <w:bCs/>
                <w:sz w:val="28"/>
                <w:szCs w:val="28"/>
              </w:rPr>
              <w:t>создание благоприятных условий</w:t>
            </w:r>
            <w:r w:rsidR="003E0874" w:rsidRPr="007775C9">
              <w:rPr>
                <w:bCs/>
                <w:sz w:val="28"/>
                <w:szCs w:val="28"/>
              </w:rPr>
              <w:t xml:space="preserve"> для выполнения домашней работы;</w:t>
            </w:r>
          </w:p>
          <w:p w:rsidR="00E24DFE" w:rsidRPr="007775C9" w:rsidRDefault="00E24DFE" w:rsidP="00CD27C4">
            <w:pPr>
              <w:pStyle w:val="af3"/>
              <w:numPr>
                <w:ilvl w:val="0"/>
                <w:numId w:val="6"/>
              </w:numPr>
              <w:spacing w:line="276" w:lineRule="auto"/>
              <w:ind w:left="0" w:firstLine="0"/>
              <w:jc w:val="both"/>
              <w:rPr>
                <w:bCs/>
                <w:sz w:val="28"/>
                <w:szCs w:val="28"/>
              </w:rPr>
            </w:pPr>
            <w:r w:rsidRPr="007775C9">
              <w:rPr>
                <w:bCs/>
                <w:sz w:val="28"/>
                <w:szCs w:val="28"/>
              </w:rPr>
              <w:t>обеспечение ребенка средствами для успешного обучения и воспитания (спортивной форм</w:t>
            </w:r>
            <w:r w:rsidR="00902E9A" w:rsidRPr="007775C9">
              <w:rPr>
                <w:bCs/>
                <w:sz w:val="28"/>
                <w:szCs w:val="28"/>
              </w:rPr>
              <w:t>ой</w:t>
            </w:r>
            <w:r w:rsidR="003E0874" w:rsidRPr="007775C9">
              <w:rPr>
                <w:bCs/>
                <w:sz w:val="28"/>
                <w:szCs w:val="28"/>
              </w:rPr>
              <w:t>);</w:t>
            </w:r>
          </w:p>
          <w:p w:rsidR="00E24DFE" w:rsidRPr="007775C9" w:rsidRDefault="00E24DFE" w:rsidP="00CD27C4">
            <w:pPr>
              <w:pStyle w:val="af3"/>
              <w:numPr>
                <w:ilvl w:val="0"/>
                <w:numId w:val="6"/>
              </w:numPr>
              <w:spacing w:line="276" w:lineRule="auto"/>
              <w:ind w:left="0" w:firstLine="0"/>
              <w:jc w:val="both"/>
              <w:rPr>
                <w:bCs/>
                <w:sz w:val="28"/>
                <w:szCs w:val="28"/>
              </w:rPr>
            </w:pPr>
            <w:r w:rsidRPr="007775C9">
              <w:rPr>
                <w:bCs/>
                <w:sz w:val="28"/>
                <w:szCs w:val="28"/>
              </w:rPr>
              <w:t>ликвидацию академических задолженностей;</w:t>
            </w:r>
          </w:p>
          <w:p w:rsidR="00E24DFE" w:rsidRPr="007775C9" w:rsidRDefault="00E24DFE" w:rsidP="00CD27C4">
            <w:pPr>
              <w:pStyle w:val="af3"/>
              <w:numPr>
                <w:ilvl w:val="0"/>
                <w:numId w:val="6"/>
              </w:numPr>
              <w:spacing w:line="276" w:lineRule="auto"/>
              <w:ind w:left="0" w:firstLine="0"/>
              <w:jc w:val="both"/>
              <w:rPr>
                <w:bCs/>
                <w:sz w:val="28"/>
                <w:szCs w:val="28"/>
              </w:rPr>
            </w:pPr>
            <w:r w:rsidRPr="007775C9">
              <w:rPr>
                <w:bCs/>
                <w:sz w:val="28"/>
                <w:szCs w:val="28"/>
              </w:rPr>
              <w:t>совместный контроль</w:t>
            </w:r>
            <w:r w:rsidR="00686A07">
              <w:rPr>
                <w:bCs/>
                <w:sz w:val="28"/>
                <w:szCs w:val="28"/>
              </w:rPr>
              <w:t xml:space="preserve"> </w:t>
            </w:r>
            <w:r w:rsidRPr="007775C9">
              <w:rPr>
                <w:bCs/>
                <w:sz w:val="28"/>
                <w:szCs w:val="28"/>
              </w:rPr>
              <w:t>обучения</w:t>
            </w:r>
            <w:r w:rsidR="003E0874" w:rsidRPr="007775C9">
              <w:rPr>
                <w:bCs/>
                <w:sz w:val="28"/>
                <w:szCs w:val="28"/>
              </w:rPr>
              <w:t xml:space="preserve"> </w:t>
            </w:r>
            <w:r w:rsidR="003E0874" w:rsidRPr="007775C9">
              <w:rPr>
                <w:bCs/>
                <w:sz w:val="28"/>
                <w:szCs w:val="28"/>
              </w:rPr>
              <w:lastRenderedPageBreak/>
              <w:t>ребенка;</w:t>
            </w:r>
          </w:p>
          <w:p w:rsidR="00E24DFE" w:rsidRPr="007775C9" w:rsidRDefault="00E24DFE" w:rsidP="00CD27C4">
            <w:pPr>
              <w:pStyle w:val="af3"/>
              <w:numPr>
                <w:ilvl w:val="0"/>
                <w:numId w:val="6"/>
              </w:numPr>
              <w:spacing w:line="276" w:lineRule="auto"/>
              <w:ind w:left="0" w:firstLine="0"/>
              <w:jc w:val="both"/>
              <w:rPr>
                <w:bCs/>
                <w:sz w:val="28"/>
                <w:szCs w:val="28"/>
              </w:rPr>
            </w:pPr>
            <w:r w:rsidRPr="007775C9">
              <w:rPr>
                <w:bCs/>
                <w:sz w:val="28"/>
                <w:szCs w:val="28"/>
              </w:rPr>
              <w:t xml:space="preserve">ущерб, причиненный </w:t>
            </w:r>
            <w:r w:rsidR="00686A07" w:rsidRPr="00FC4189">
              <w:rPr>
                <w:bCs/>
                <w:sz w:val="28"/>
                <w:szCs w:val="28"/>
              </w:rPr>
              <w:t>МБОУ Красновской СОШ</w:t>
            </w:r>
            <w:r w:rsidRPr="007775C9">
              <w:rPr>
                <w:bCs/>
                <w:i/>
                <w:sz w:val="28"/>
                <w:szCs w:val="28"/>
              </w:rPr>
              <w:t xml:space="preserve"> </w:t>
            </w:r>
            <w:r w:rsidRPr="007775C9">
              <w:rPr>
                <w:bCs/>
                <w:sz w:val="28"/>
                <w:szCs w:val="28"/>
              </w:rPr>
              <w:t>по вине ученика (материальную ответственность согласно Гражданскому кодексу РФ)</w:t>
            </w:r>
          </w:p>
        </w:tc>
        <w:tc>
          <w:tcPr>
            <w:tcW w:w="3039" w:type="dxa"/>
            <w:tcBorders>
              <w:top w:val="single" w:sz="8" w:space="0" w:color="C0504D"/>
              <w:left w:val="single" w:sz="8" w:space="0" w:color="C0504D"/>
              <w:bottom w:val="single" w:sz="8" w:space="0" w:color="C0504D"/>
              <w:right w:val="single" w:sz="8" w:space="0" w:color="C0504D"/>
            </w:tcBorders>
            <w:shd w:val="clear" w:color="auto" w:fill="auto"/>
          </w:tcPr>
          <w:p w:rsidR="00E24DFE" w:rsidRPr="007775C9" w:rsidRDefault="00E24DFE" w:rsidP="00CD27C4">
            <w:pPr>
              <w:pStyle w:val="af3"/>
              <w:numPr>
                <w:ilvl w:val="0"/>
                <w:numId w:val="6"/>
              </w:numPr>
              <w:spacing w:line="276" w:lineRule="auto"/>
              <w:ind w:left="96" w:firstLine="0"/>
              <w:jc w:val="both"/>
              <w:rPr>
                <w:sz w:val="28"/>
                <w:szCs w:val="28"/>
              </w:rPr>
            </w:pPr>
            <w:r w:rsidRPr="007775C9">
              <w:rPr>
                <w:sz w:val="28"/>
                <w:szCs w:val="28"/>
              </w:rPr>
              <w:lastRenderedPageBreak/>
              <w:t>овладеть принят</w:t>
            </w:r>
            <w:r w:rsidR="003E0874" w:rsidRPr="007775C9">
              <w:rPr>
                <w:sz w:val="28"/>
                <w:szCs w:val="28"/>
              </w:rPr>
              <w:t>ыми в школе правилами поведения;</w:t>
            </w:r>
          </w:p>
          <w:p w:rsidR="00E24DFE" w:rsidRPr="007775C9" w:rsidRDefault="00E24DFE" w:rsidP="00CD27C4">
            <w:pPr>
              <w:pStyle w:val="af3"/>
              <w:numPr>
                <w:ilvl w:val="0"/>
                <w:numId w:val="6"/>
              </w:numPr>
              <w:spacing w:line="276" w:lineRule="auto"/>
              <w:ind w:left="96" w:firstLine="0"/>
              <w:jc w:val="both"/>
              <w:rPr>
                <w:sz w:val="28"/>
                <w:szCs w:val="28"/>
              </w:rPr>
            </w:pPr>
            <w:r w:rsidRPr="007775C9">
              <w:rPr>
                <w:sz w:val="28"/>
                <w:szCs w:val="28"/>
              </w:rPr>
              <w:t>иметь необходимые учебные пос</w:t>
            </w:r>
            <w:r w:rsidR="003E0874" w:rsidRPr="007775C9">
              <w:rPr>
                <w:sz w:val="28"/>
                <w:szCs w:val="28"/>
              </w:rPr>
              <w:t>обия, принадлежности для работы;</w:t>
            </w:r>
          </w:p>
          <w:p w:rsidR="00992C82" w:rsidRPr="007775C9" w:rsidRDefault="00992C82" w:rsidP="00CD27C4">
            <w:pPr>
              <w:pStyle w:val="af3"/>
              <w:numPr>
                <w:ilvl w:val="0"/>
                <w:numId w:val="6"/>
              </w:numPr>
              <w:spacing w:line="276" w:lineRule="auto"/>
              <w:ind w:left="96" w:firstLine="0"/>
              <w:jc w:val="both"/>
              <w:rPr>
                <w:sz w:val="28"/>
                <w:szCs w:val="28"/>
              </w:rPr>
            </w:pPr>
            <w:r w:rsidRPr="007775C9">
              <w:rPr>
                <w:sz w:val="28"/>
                <w:szCs w:val="28"/>
              </w:rPr>
              <w:t xml:space="preserve">уважать права всех членов школьного </w:t>
            </w:r>
            <w:r w:rsidR="00622165" w:rsidRPr="007775C9">
              <w:rPr>
                <w:sz w:val="28"/>
                <w:szCs w:val="28"/>
              </w:rPr>
              <w:t>коллектива</w:t>
            </w:r>
            <w:r w:rsidRPr="007775C9">
              <w:rPr>
                <w:sz w:val="28"/>
                <w:szCs w:val="28"/>
              </w:rPr>
              <w:t>;</w:t>
            </w:r>
          </w:p>
          <w:p w:rsidR="00E24DFE" w:rsidRPr="007775C9" w:rsidRDefault="00E24DFE" w:rsidP="00CD27C4">
            <w:pPr>
              <w:pStyle w:val="af3"/>
              <w:numPr>
                <w:ilvl w:val="0"/>
                <w:numId w:val="6"/>
              </w:numPr>
              <w:spacing w:line="276" w:lineRule="auto"/>
              <w:ind w:left="96" w:firstLine="0"/>
              <w:jc w:val="both"/>
              <w:rPr>
                <w:sz w:val="28"/>
                <w:szCs w:val="28"/>
              </w:rPr>
            </w:pPr>
            <w:r w:rsidRPr="007775C9">
              <w:rPr>
                <w:sz w:val="28"/>
                <w:szCs w:val="28"/>
              </w:rPr>
              <w:t xml:space="preserve">соблюдать </w:t>
            </w:r>
            <w:r w:rsidRPr="007775C9">
              <w:rPr>
                <w:sz w:val="28"/>
                <w:szCs w:val="28"/>
              </w:rPr>
              <w:lastRenderedPageBreak/>
              <w:t xml:space="preserve">правила </w:t>
            </w:r>
            <w:r w:rsidR="00B9426E" w:rsidRPr="007775C9">
              <w:rPr>
                <w:sz w:val="28"/>
                <w:szCs w:val="28"/>
              </w:rPr>
              <w:t>поведения для учащихся</w:t>
            </w:r>
          </w:p>
          <w:p w:rsidR="00E24DFE" w:rsidRPr="007775C9" w:rsidRDefault="00E24DFE" w:rsidP="007775C9">
            <w:pPr>
              <w:spacing w:line="276" w:lineRule="auto"/>
              <w:ind w:left="96"/>
              <w:jc w:val="both"/>
              <w:rPr>
                <w:sz w:val="28"/>
                <w:szCs w:val="28"/>
              </w:rPr>
            </w:pPr>
          </w:p>
        </w:tc>
        <w:tc>
          <w:tcPr>
            <w:tcW w:w="2942" w:type="dxa"/>
            <w:tcBorders>
              <w:top w:val="single" w:sz="8" w:space="0" w:color="C0504D"/>
              <w:left w:val="single" w:sz="8" w:space="0" w:color="C0504D"/>
              <w:bottom w:val="single" w:sz="8" w:space="0" w:color="C0504D"/>
              <w:right w:val="single" w:sz="8" w:space="0" w:color="C0504D"/>
            </w:tcBorders>
            <w:shd w:val="clear" w:color="auto" w:fill="auto"/>
          </w:tcPr>
          <w:p w:rsidR="00E24DFE" w:rsidRPr="007775C9" w:rsidRDefault="00E24DFE" w:rsidP="00CD27C4">
            <w:pPr>
              <w:pStyle w:val="af3"/>
              <w:numPr>
                <w:ilvl w:val="0"/>
                <w:numId w:val="6"/>
              </w:numPr>
              <w:spacing w:line="276" w:lineRule="auto"/>
              <w:ind w:left="34" w:firstLine="0"/>
              <w:jc w:val="both"/>
              <w:rPr>
                <w:b/>
                <w:sz w:val="28"/>
                <w:szCs w:val="28"/>
              </w:rPr>
            </w:pPr>
            <w:r w:rsidRPr="007775C9">
              <w:rPr>
                <w:sz w:val="28"/>
                <w:szCs w:val="28"/>
              </w:rPr>
              <w:lastRenderedPageBreak/>
              <w:t>соблю</w:t>
            </w:r>
            <w:r w:rsidR="003E0874" w:rsidRPr="007775C9">
              <w:rPr>
                <w:sz w:val="28"/>
                <w:szCs w:val="28"/>
              </w:rPr>
              <w:t>дать права учащихся и родителей;</w:t>
            </w:r>
          </w:p>
          <w:p w:rsidR="00E24DFE" w:rsidRPr="007775C9" w:rsidRDefault="00E24DFE" w:rsidP="00CD27C4">
            <w:pPr>
              <w:pStyle w:val="af3"/>
              <w:numPr>
                <w:ilvl w:val="0"/>
                <w:numId w:val="6"/>
              </w:numPr>
              <w:spacing w:line="276" w:lineRule="auto"/>
              <w:ind w:left="34" w:firstLine="0"/>
              <w:jc w:val="both"/>
              <w:rPr>
                <w:b/>
                <w:sz w:val="28"/>
                <w:szCs w:val="28"/>
              </w:rPr>
            </w:pPr>
            <w:r w:rsidRPr="007775C9">
              <w:rPr>
                <w:sz w:val="28"/>
                <w:szCs w:val="28"/>
              </w:rPr>
              <w:t>создавать условия, гарантирующие возможность успешной образовател</w:t>
            </w:r>
            <w:r w:rsidR="003E0874" w:rsidRPr="007775C9">
              <w:rPr>
                <w:sz w:val="28"/>
                <w:szCs w:val="28"/>
              </w:rPr>
              <w:t>ьной деятельности всем учащимся;</w:t>
            </w:r>
          </w:p>
          <w:p w:rsidR="00E24DFE" w:rsidRPr="007775C9" w:rsidRDefault="00E24DFE" w:rsidP="00CD27C4">
            <w:pPr>
              <w:pStyle w:val="af3"/>
              <w:numPr>
                <w:ilvl w:val="0"/>
                <w:numId w:val="6"/>
              </w:numPr>
              <w:spacing w:line="276" w:lineRule="auto"/>
              <w:ind w:left="34" w:firstLine="0"/>
              <w:jc w:val="both"/>
              <w:rPr>
                <w:b/>
                <w:sz w:val="28"/>
                <w:szCs w:val="28"/>
              </w:rPr>
            </w:pPr>
            <w:r w:rsidRPr="007775C9">
              <w:rPr>
                <w:sz w:val="28"/>
                <w:szCs w:val="28"/>
              </w:rPr>
              <w:t xml:space="preserve">соблюдать </w:t>
            </w:r>
            <w:r w:rsidR="002A2FFE" w:rsidRPr="007775C9">
              <w:rPr>
                <w:sz w:val="28"/>
                <w:szCs w:val="28"/>
              </w:rPr>
              <w:t xml:space="preserve">нормы выставления </w:t>
            </w:r>
            <w:r w:rsidR="002A2FFE" w:rsidRPr="007775C9">
              <w:rPr>
                <w:sz w:val="28"/>
                <w:szCs w:val="28"/>
              </w:rPr>
              <w:lastRenderedPageBreak/>
              <w:t>оценок;</w:t>
            </w:r>
          </w:p>
          <w:p w:rsidR="00E24DFE" w:rsidRPr="007775C9" w:rsidRDefault="00E24DFE" w:rsidP="00CD27C4">
            <w:pPr>
              <w:pStyle w:val="af3"/>
              <w:numPr>
                <w:ilvl w:val="0"/>
                <w:numId w:val="6"/>
              </w:numPr>
              <w:spacing w:line="276" w:lineRule="auto"/>
              <w:ind w:left="34" w:firstLine="0"/>
              <w:jc w:val="both"/>
              <w:rPr>
                <w:b/>
                <w:sz w:val="28"/>
                <w:szCs w:val="28"/>
              </w:rPr>
            </w:pPr>
            <w:r w:rsidRPr="007775C9">
              <w:rPr>
                <w:sz w:val="28"/>
                <w:szCs w:val="28"/>
              </w:rPr>
              <w:t xml:space="preserve">систематически информировать родителей </w:t>
            </w:r>
            <w:r w:rsidR="003E0874" w:rsidRPr="007775C9">
              <w:rPr>
                <w:sz w:val="28"/>
                <w:szCs w:val="28"/>
              </w:rPr>
              <w:t>о достижениях и проблемах детей;</w:t>
            </w:r>
          </w:p>
          <w:p w:rsidR="00E24DFE" w:rsidRPr="007775C9" w:rsidRDefault="00E24DFE" w:rsidP="00CD27C4">
            <w:pPr>
              <w:pStyle w:val="af3"/>
              <w:numPr>
                <w:ilvl w:val="0"/>
                <w:numId w:val="6"/>
              </w:numPr>
              <w:spacing w:line="276" w:lineRule="auto"/>
              <w:ind w:left="34" w:firstLine="0"/>
              <w:jc w:val="both"/>
              <w:rPr>
                <w:b/>
                <w:sz w:val="28"/>
                <w:szCs w:val="28"/>
              </w:rPr>
            </w:pPr>
            <w:r w:rsidRPr="007775C9">
              <w:rPr>
                <w:sz w:val="28"/>
                <w:szCs w:val="28"/>
              </w:rPr>
              <w:t>анализировать свою педагогическую деятельность на основе изучения результато</w:t>
            </w:r>
            <w:r w:rsidR="003E0874" w:rsidRPr="007775C9">
              <w:rPr>
                <w:sz w:val="28"/>
                <w:szCs w:val="28"/>
              </w:rPr>
              <w:t>в учебной деятельности учащихся;</w:t>
            </w:r>
          </w:p>
          <w:p w:rsidR="00E24DFE" w:rsidRPr="007775C9" w:rsidRDefault="00E24DFE" w:rsidP="00CD27C4">
            <w:pPr>
              <w:pStyle w:val="af3"/>
              <w:numPr>
                <w:ilvl w:val="0"/>
                <w:numId w:val="6"/>
              </w:numPr>
              <w:spacing w:line="276" w:lineRule="auto"/>
              <w:ind w:left="34" w:firstLine="0"/>
              <w:jc w:val="both"/>
              <w:rPr>
                <w:b/>
                <w:sz w:val="28"/>
                <w:szCs w:val="28"/>
              </w:rPr>
            </w:pPr>
            <w:r w:rsidRPr="007775C9">
              <w:rPr>
                <w:sz w:val="28"/>
                <w:szCs w:val="28"/>
              </w:rPr>
              <w:t>повышать профессиональную компетентность</w:t>
            </w:r>
          </w:p>
        </w:tc>
      </w:tr>
    </w:tbl>
    <w:p w:rsidR="00E24DFE" w:rsidRPr="007775C9" w:rsidRDefault="00E24DFE" w:rsidP="007775C9">
      <w:pPr>
        <w:pStyle w:val="af3"/>
        <w:numPr>
          <w:ilvl w:val="0"/>
          <w:numId w:val="3"/>
        </w:numPr>
        <w:spacing w:line="276" w:lineRule="auto"/>
        <w:ind w:left="0" w:firstLine="0"/>
        <w:jc w:val="both"/>
        <w:rPr>
          <w:sz w:val="28"/>
          <w:szCs w:val="28"/>
        </w:rPr>
      </w:pPr>
      <w:r w:rsidRPr="007775C9">
        <w:rPr>
          <w:sz w:val="28"/>
          <w:szCs w:val="28"/>
        </w:rPr>
        <w:lastRenderedPageBreak/>
        <w:t>Выполнение системы мер, указанных в СанПиНах.</w:t>
      </w:r>
    </w:p>
    <w:p w:rsidR="00E24DFE" w:rsidRPr="007775C9" w:rsidRDefault="00E24DFE" w:rsidP="007775C9">
      <w:pPr>
        <w:pStyle w:val="af3"/>
        <w:numPr>
          <w:ilvl w:val="0"/>
          <w:numId w:val="3"/>
        </w:numPr>
        <w:spacing w:line="276" w:lineRule="auto"/>
        <w:ind w:left="0" w:firstLine="0"/>
        <w:jc w:val="both"/>
        <w:rPr>
          <w:sz w:val="28"/>
          <w:szCs w:val="28"/>
        </w:rPr>
      </w:pPr>
      <w:r w:rsidRPr="007775C9">
        <w:rPr>
          <w:sz w:val="28"/>
          <w:szCs w:val="28"/>
        </w:rPr>
        <w:t>Отказ от мер, нарушающих права детей на качественное образование.</w:t>
      </w:r>
    </w:p>
    <w:p w:rsidR="00F30318" w:rsidRPr="007775C9" w:rsidRDefault="00F30318" w:rsidP="007775C9">
      <w:pPr>
        <w:spacing w:line="276" w:lineRule="auto"/>
        <w:jc w:val="both"/>
        <w:rPr>
          <w:sz w:val="28"/>
          <w:szCs w:val="28"/>
        </w:rPr>
      </w:pPr>
    </w:p>
    <w:p w:rsidR="00356F1A" w:rsidRPr="00686A07" w:rsidRDefault="00356F1A" w:rsidP="007775C9">
      <w:pPr>
        <w:pStyle w:val="afb"/>
        <w:spacing w:line="276" w:lineRule="auto"/>
        <w:jc w:val="both"/>
        <w:rPr>
          <w:rStyle w:val="af9"/>
          <w:rFonts w:ascii="Times New Roman" w:hAnsi="Times New Roman"/>
          <w:i w:val="0"/>
          <w:color w:val="auto"/>
          <w:sz w:val="28"/>
          <w:szCs w:val="28"/>
          <w:u w:val="none"/>
        </w:rPr>
      </w:pPr>
      <w:r w:rsidRPr="00686A07">
        <w:rPr>
          <w:rStyle w:val="af9"/>
          <w:rFonts w:ascii="Times New Roman" w:hAnsi="Times New Roman"/>
          <w:i w:val="0"/>
          <w:color w:val="auto"/>
          <w:sz w:val="28"/>
          <w:szCs w:val="28"/>
          <w:u w:val="none"/>
        </w:rPr>
        <w:t>Учебно-</w:t>
      </w:r>
      <w:r w:rsidR="00E24DFE" w:rsidRPr="00686A07">
        <w:rPr>
          <w:rStyle w:val="af9"/>
          <w:rFonts w:ascii="Times New Roman" w:hAnsi="Times New Roman"/>
          <w:i w:val="0"/>
          <w:color w:val="auto"/>
          <w:sz w:val="28"/>
          <w:szCs w:val="28"/>
          <w:u w:val="none"/>
        </w:rPr>
        <w:t>методическое</w:t>
      </w:r>
      <w:r w:rsidRPr="00686A07">
        <w:rPr>
          <w:rStyle w:val="af9"/>
          <w:rFonts w:ascii="Times New Roman" w:hAnsi="Times New Roman"/>
          <w:i w:val="0"/>
          <w:color w:val="auto"/>
          <w:sz w:val="28"/>
          <w:szCs w:val="28"/>
          <w:u w:val="none"/>
        </w:rPr>
        <w:t xml:space="preserve"> обеспечение реализации ООП</w:t>
      </w:r>
    </w:p>
    <w:p w:rsidR="00356F1A" w:rsidRDefault="00686A07" w:rsidP="007775C9">
      <w:pPr>
        <w:pStyle w:val="af3"/>
        <w:spacing w:line="276" w:lineRule="auto"/>
        <w:ind w:left="142" w:firstLine="538"/>
        <w:jc w:val="both"/>
        <w:rPr>
          <w:sz w:val="28"/>
          <w:szCs w:val="28"/>
        </w:rPr>
      </w:pPr>
      <w:r w:rsidRPr="00C618AD">
        <w:rPr>
          <w:sz w:val="28"/>
          <w:szCs w:val="28"/>
        </w:rPr>
        <w:t>М</w:t>
      </w:r>
      <w:r w:rsidR="00CF6B3E">
        <w:rPr>
          <w:sz w:val="28"/>
          <w:szCs w:val="28"/>
        </w:rPr>
        <w:t>К</w:t>
      </w:r>
      <w:r w:rsidRPr="00C618AD">
        <w:rPr>
          <w:sz w:val="28"/>
          <w:szCs w:val="28"/>
        </w:rPr>
        <w:t xml:space="preserve">ОУ </w:t>
      </w:r>
      <w:r w:rsidR="00CF6B3E">
        <w:rPr>
          <w:sz w:val="28"/>
          <w:szCs w:val="28"/>
        </w:rPr>
        <w:t>СОШ №3 о</w:t>
      </w:r>
      <w:r>
        <w:rPr>
          <w:sz w:val="28"/>
          <w:szCs w:val="28"/>
        </w:rPr>
        <w:t>беспечена</w:t>
      </w:r>
      <w:r w:rsidR="00356F1A" w:rsidRPr="007775C9">
        <w:rPr>
          <w:sz w:val="28"/>
          <w:szCs w:val="28"/>
        </w:rPr>
        <w:t xml:space="preserve"> учебниками, учебно-методической литературой и материалами по всем учебным предметам. Библиотека школы имеет фонд дополнительной литературы: художественную, научно-популярную</w:t>
      </w:r>
      <w:r w:rsidR="0016086F" w:rsidRPr="007775C9">
        <w:rPr>
          <w:sz w:val="28"/>
          <w:szCs w:val="28"/>
        </w:rPr>
        <w:t>,</w:t>
      </w:r>
      <w:r w:rsidR="00356F1A" w:rsidRPr="007775C9">
        <w:rPr>
          <w:sz w:val="28"/>
          <w:szCs w:val="28"/>
        </w:rPr>
        <w:t xml:space="preserve"> справочно-библиографические и периодические издания, сопровождающие реализ</w:t>
      </w:r>
      <w:r w:rsidR="00B9426E" w:rsidRPr="007775C9">
        <w:rPr>
          <w:sz w:val="28"/>
          <w:szCs w:val="28"/>
        </w:rPr>
        <w:t>ацию образовательной программы.</w:t>
      </w:r>
    </w:p>
    <w:p w:rsidR="00DE7393" w:rsidRPr="007775C9" w:rsidRDefault="00DE7393" w:rsidP="007775C9">
      <w:pPr>
        <w:pStyle w:val="af3"/>
        <w:spacing w:line="276" w:lineRule="auto"/>
        <w:ind w:left="142" w:firstLine="538"/>
        <w:jc w:val="both"/>
        <w:rPr>
          <w:color w:val="FF0000"/>
          <w:sz w:val="28"/>
          <w:szCs w:val="28"/>
        </w:rPr>
      </w:pPr>
    </w:p>
    <w:tbl>
      <w:tblPr>
        <w:tblW w:w="10076" w:type="dxa"/>
        <w:tblInd w:w="-680" w:type="dxa"/>
        <w:tblLayout w:type="fixed"/>
        <w:tblCellMar>
          <w:left w:w="40" w:type="dxa"/>
          <w:right w:w="40" w:type="dxa"/>
        </w:tblCellMar>
        <w:tblLook w:val="0000"/>
      </w:tblPr>
      <w:tblGrid>
        <w:gridCol w:w="578"/>
        <w:gridCol w:w="8"/>
        <w:gridCol w:w="51"/>
        <w:gridCol w:w="4529"/>
        <w:gridCol w:w="52"/>
        <w:gridCol w:w="760"/>
        <w:gridCol w:w="91"/>
        <w:gridCol w:w="52"/>
        <w:gridCol w:w="3955"/>
      </w:tblGrid>
      <w:tr w:rsidR="00C618AD" w:rsidRPr="00E92771" w:rsidTr="00CF6B3E">
        <w:trPr>
          <w:trHeight w:hRule="exact" w:val="362"/>
        </w:trPr>
        <w:tc>
          <w:tcPr>
            <w:tcW w:w="10076" w:type="dxa"/>
            <w:gridSpan w:val="9"/>
            <w:tcBorders>
              <w:top w:val="single" w:sz="6" w:space="0" w:color="auto"/>
              <w:left w:val="single" w:sz="6" w:space="0" w:color="auto"/>
              <w:bottom w:val="single" w:sz="6" w:space="0" w:color="auto"/>
              <w:right w:val="single" w:sz="6" w:space="0" w:color="auto"/>
            </w:tcBorders>
            <w:shd w:val="clear" w:color="auto" w:fill="auto"/>
          </w:tcPr>
          <w:p w:rsidR="00C618AD" w:rsidRPr="00E92771" w:rsidRDefault="00C618AD" w:rsidP="00CD27C4">
            <w:pPr>
              <w:shd w:val="clear" w:color="auto" w:fill="FFFFFF"/>
              <w:jc w:val="center"/>
              <w:rPr>
                <w:b/>
                <w:bCs/>
              </w:rPr>
            </w:pPr>
            <w:r w:rsidRPr="00E92771">
              <w:rPr>
                <w:b/>
                <w:bCs/>
              </w:rPr>
              <w:t>СРЕДНЕЕ (ПОЛНОЕ) ОБЩЕЕ ОБРАЗОВАНИЕ</w:t>
            </w:r>
          </w:p>
        </w:tc>
      </w:tr>
      <w:tr w:rsidR="00C618AD" w:rsidRPr="00E92771" w:rsidTr="00CF6B3E">
        <w:trPr>
          <w:trHeight w:hRule="exact" w:val="355"/>
        </w:trPr>
        <w:tc>
          <w:tcPr>
            <w:tcW w:w="10076" w:type="dxa"/>
            <w:gridSpan w:val="9"/>
            <w:tcBorders>
              <w:top w:val="single" w:sz="6" w:space="0" w:color="auto"/>
              <w:left w:val="single" w:sz="6" w:space="0" w:color="auto"/>
              <w:bottom w:val="single" w:sz="6" w:space="0" w:color="auto"/>
              <w:right w:val="single" w:sz="6" w:space="0" w:color="auto"/>
            </w:tcBorders>
            <w:shd w:val="clear" w:color="auto" w:fill="auto"/>
          </w:tcPr>
          <w:p w:rsidR="00C618AD" w:rsidRPr="00E92771" w:rsidRDefault="00C618AD" w:rsidP="00CD27C4">
            <w:pPr>
              <w:shd w:val="clear" w:color="auto" w:fill="FFFFFF"/>
              <w:ind w:right="3811"/>
              <w:jc w:val="right"/>
            </w:pPr>
            <w:r w:rsidRPr="00E92771">
              <w:rPr>
                <w:b/>
                <w:bCs/>
              </w:rPr>
              <w:t>Русский язык</w:t>
            </w:r>
          </w:p>
        </w:tc>
      </w:tr>
      <w:tr w:rsidR="00C618AD" w:rsidRPr="00E92771" w:rsidTr="00CF6B3E">
        <w:trPr>
          <w:trHeight w:hRule="exact" w:val="811"/>
        </w:trPr>
        <w:tc>
          <w:tcPr>
            <w:tcW w:w="586" w:type="dxa"/>
            <w:gridSpan w:val="2"/>
            <w:tcBorders>
              <w:top w:val="single" w:sz="6" w:space="0" w:color="auto"/>
              <w:left w:val="single" w:sz="6" w:space="0" w:color="auto"/>
              <w:bottom w:val="single" w:sz="6" w:space="0" w:color="auto"/>
              <w:right w:val="single" w:sz="6" w:space="0" w:color="auto"/>
            </w:tcBorders>
            <w:shd w:val="clear" w:color="auto" w:fill="auto"/>
          </w:tcPr>
          <w:p w:rsidR="00C618AD" w:rsidRPr="00E92771" w:rsidRDefault="00C618AD" w:rsidP="00CD27C4">
            <w:pPr>
              <w:shd w:val="clear" w:color="auto" w:fill="FFFFFF"/>
              <w:jc w:val="center"/>
              <w:rPr>
                <w:b/>
                <w:bCs/>
              </w:rPr>
            </w:pPr>
          </w:p>
        </w:tc>
        <w:tc>
          <w:tcPr>
            <w:tcW w:w="4580" w:type="dxa"/>
            <w:gridSpan w:val="2"/>
            <w:tcBorders>
              <w:top w:val="single" w:sz="6" w:space="0" w:color="auto"/>
              <w:left w:val="single" w:sz="6" w:space="0" w:color="auto"/>
              <w:bottom w:val="single" w:sz="6" w:space="0" w:color="auto"/>
              <w:right w:val="single" w:sz="6" w:space="0" w:color="auto"/>
            </w:tcBorders>
            <w:shd w:val="clear" w:color="auto" w:fill="auto"/>
          </w:tcPr>
          <w:p w:rsidR="00913034" w:rsidRDefault="00913034" w:rsidP="00913034">
            <w:pPr>
              <w:shd w:val="clear" w:color="auto" w:fill="FFFFFF"/>
              <w:ind w:left="14" w:right="600"/>
            </w:pPr>
            <w:r>
              <w:t>Гольцова Н. Г.</w:t>
            </w:r>
          </w:p>
          <w:p w:rsidR="00C618AD" w:rsidRPr="00E92771" w:rsidRDefault="00C618AD" w:rsidP="00913034">
            <w:pPr>
              <w:shd w:val="clear" w:color="auto" w:fill="FFFFFF"/>
              <w:ind w:left="14" w:right="600"/>
            </w:pPr>
            <w:r w:rsidRPr="00E92771">
              <w:t xml:space="preserve">Русский язык </w:t>
            </w:r>
          </w:p>
        </w:tc>
        <w:tc>
          <w:tcPr>
            <w:tcW w:w="903" w:type="dxa"/>
            <w:gridSpan w:val="3"/>
            <w:tcBorders>
              <w:top w:val="single" w:sz="6" w:space="0" w:color="auto"/>
              <w:left w:val="single" w:sz="6" w:space="0" w:color="auto"/>
              <w:bottom w:val="single" w:sz="6" w:space="0" w:color="auto"/>
              <w:right w:val="single" w:sz="6" w:space="0" w:color="auto"/>
            </w:tcBorders>
            <w:shd w:val="clear" w:color="auto" w:fill="auto"/>
          </w:tcPr>
          <w:p w:rsidR="00C618AD" w:rsidRPr="00E92771" w:rsidRDefault="00C618AD" w:rsidP="00CD27C4">
            <w:pPr>
              <w:shd w:val="clear" w:color="auto" w:fill="FFFFFF"/>
              <w:jc w:val="center"/>
            </w:pPr>
            <w:r w:rsidRPr="00E92771">
              <w:t>10-11</w:t>
            </w:r>
          </w:p>
        </w:tc>
        <w:tc>
          <w:tcPr>
            <w:tcW w:w="4007" w:type="dxa"/>
            <w:gridSpan w:val="2"/>
            <w:tcBorders>
              <w:top w:val="single" w:sz="6" w:space="0" w:color="auto"/>
              <w:left w:val="single" w:sz="6" w:space="0" w:color="auto"/>
              <w:bottom w:val="single" w:sz="6" w:space="0" w:color="auto"/>
              <w:right w:val="single" w:sz="6" w:space="0" w:color="auto"/>
            </w:tcBorders>
            <w:shd w:val="clear" w:color="auto" w:fill="auto"/>
          </w:tcPr>
          <w:p w:rsidR="00C618AD" w:rsidRPr="00E92771" w:rsidRDefault="00913034" w:rsidP="00CD27C4">
            <w:pPr>
              <w:shd w:val="clear" w:color="auto" w:fill="FFFFFF"/>
              <w:ind w:left="19"/>
            </w:pPr>
            <w:r>
              <w:t>Русское слово</w:t>
            </w:r>
          </w:p>
        </w:tc>
      </w:tr>
      <w:tr w:rsidR="00C618AD" w:rsidRPr="00E92771" w:rsidTr="00CF6B3E">
        <w:trPr>
          <w:trHeight w:hRule="exact" w:val="355"/>
        </w:trPr>
        <w:tc>
          <w:tcPr>
            <w:tcW w:w="10076" w:type="dxa"/>
            <w:gridSpan w:val="9"/>
            <w:tcBorders>
              <w:top w:val="single" w:sz="6" w:space="0" w:color="auto"/>
              <w:left w:val="single" w:sz="6" w:space="0" w:color="auto"/>
              <w:bottom w:val="single" w:sz="6" w:space="0" w:color="auto"/>
              <w:right w:val="single" w:sz="6" w:space="0" w:color="auto"/>
            </w:tcBorders>
            <w:shd w:val="clear" w:color="auto" w:fill="auto"/>
          </w:tcPr>
          <w:p w:rsidR="00C618AD" w:rsidRPr="00E92771" w:rsidRDefault="00C618AD" w:rsidP="00CD27C4">
            <w:pPr>
              <w:shd w:val="clear" w:color="auto" w:fill="FFFFFF"/>
              <w:jc w:val="center"/>
            </w:pPr>
            <w:r w:rsidRPr="00E92771">
              <w:rPr>
                <w:b/>
                <w:bCs/>
              </w:rPr>
              <w:t>Литература</w:t>
            </w:r>
          </w:p>
        </w:tc>
      </w:tr>
      <w:tr w:rsidR="00913034" w:rsidRPr="00E92771" w:rsidTr="00CF6B3E">
        <w:trPr>
          <w:trHeight w:hRule="exact" w:val="738"/>
        </w:trPr>
        <w:tc>
          <w:tcPr>
            <w:tcW w:w="586" w:type="dxa"/>
            <w:gridSpan w:val="2"/>
            <w:tcBorders>
              <w:top w:val="single" w:sz="6" w:space="0" w:color="auto"/>
              <w:left w:val="single" w:sz="6" w:space="0" w:color="auto"/>
              <w:bottom w:val="single" w:sz="6" w:space="0" w:color="auto"/>
              <w:right w:val="single" w:sz="6" w:space="0" w:color="auto"/>
            </w:tcBorders>
            <w:shd w:val="clear" w:color="auto" w:fill="auto"/>
          </w:tcPr>
          <w:p w:rsidR="00913034" w:rsidRPr="00E92771" w:rsidRDefault="00913034" w:rsidP="00CD27C4">
            <w:pPr>
              <w:shd w:val="clear" w:color="auto" w:fill="FFFFFF"/>
              <w:jc w:val="center"/>
            </w:pPr>
          </w:p>
        </w:tc>
        <w:tc>
          <w:tcPr>
            <w:tcW w:w="4580" w:type="dxa"/>
            <w:gridSpan w:val="2"/>
            <w:tcBorders>
              <w:top w:val="single" w:sz="6" w:space="0" w:color="auto"/>
              <w:left w:val="single" w:sz="6" w:space="0" w:color="auto"/>
              <w:bottom w:val="single" w:sz="6" w:space="0" w:color="auto"/>
              <w:right w:val="single" w:sz="6" w:space="0" w:color="auto"/>
            </w:tcBorders>
            <w:shd w:val="clear" w:color="auto" w:fill="auto"/>
          </w:tcPr>
          <w:p w:rsidR="00913034" w:rsidRDefault="00913034" w:rsidP="00CD27C4">
            <w:pPr>
              <w:shd w:val="clear" w:color="auto" w:fill="FFFFFF"/>
              <w:spacing w:line="226" w:lineRule="exact"/>
              <w:ind w:right="446"/>
              <w:rPr>
                <w:spacing w:val="-1"/>
              </w:rPr>
            </w:pPr>
            <w:r>
              <w:rPr>
                <w:spacing w:val="-1"/>
              </w:rPr>
              <w:t>Сахаров В. И.</w:t>
            </w:r>
          </w:p>
          <w:p w:rsidR="00913034" w:rsidRDefault="00913034" w:rsidP="00913034">
            <w:pPr>
              <w:shd w:val="clear" w:color="auto" w:fill="FFFFFF"/>
              <w:spacing w:line="226" w:lineRule="exact"/>
              <w:ind w:right="446"/>
              <w:rPr>
                <w:spacing w:val="-1"/>
              </w:rPr>
            </w:pPr>
            <w:r>
              <w:rPr>
                <w:spacing w:val="-1"/>
              </w:rPr>
              <w:t>Русская литература</w:t>
            </w:r>
          </w:p>
          <w:p w:rsidR="00913034" w:rsidRDefault="00913034" w:rsidP="00913034">
            <w:pPr>
              <w:shd w:val="clear" w:color="auto" w:fill="FFFFFF"/>
              <w:spacing w:line="226" w:lineRule="exact"/>
              <w:ind w:right="446"/>
              <w:rPr>
                <w:spacing w:val="-1"/>
              </w:rPr>
            </w:pPr>
            <w:r w:rsidRPr="00E92771">
              <w:rPr>
                <w:spacing w:val="-1"/>
              </w:rPr>
              <w:t xml:space="preserve"> (базовый </w:t>
            </w:r>
            <w:r w:rsidRPr="00E92771">
              <w:t>уров</w:t>
            </w:r>
            <w:r>
              <w:t>ень</w:t>
            </w:r>
            <w:r w:rsidRPr="00E92771">
              <w:t>)</w:t>
            </w:r>
          </w:p>
        </w:tc>
        <w:tc>
          <w:tcPr>
            <w:tcW w:w="903" w:type="dxa"/>
            <w:gridSpan w:val="3"/>
            <w:tcBorders>
              <w:top w:val="single" w:sz="6" w:space="0" w:color="auto"/>
              <w:left w:val="single" w:sz="6" w:space="0" w:color="auto"/>
              <w:bottom w:val="single" w:sz="6" w:space="0" w:color="auto"/>
              <w:right w:val="single" w:sz="6" w:space="0" w:color="auto"/>
            </w:tcBorders>
            <w:shd w:val="clear" w:color="auto" w:fill="auto"/>
          </w:tcPr>
          <w:p w:rsidR="00913034" w:rsidRPr="00E92771" w:rsidRDefault="00913034" w:rsidP="00913034">
            <w:pPr>
              <w:shd w:val="clear" w:color="auto" w:fill="FFFFFF"/>
              <w:jc w:val="center"/>
            </w:pPr>
            <w:r>
              <w:t>10</w:t>
            </w:r>
          </w:p>
        </w:tc>
        <w:tc>
          <w:tcPr>
            <w:tcW w:w="4007" w:type="dxa"/>
            <w:gridSpan w:val="2"/>
            <w:tcBorders>
              <w:top w:val="single" w:sz="6" w:space="0" w:color="auto"/>
              <w:left w:val="single" w:sz="6" w:space="0" w:color="auto"/>
              <w:bottom w:val="single" w:sz="6" w:space="0" w:color="auto"/>
              <w:right w:val="single" w:sz="6" w:space="0" w:color="auto"/>
            </w:tcBorders>
            <w:shd w:val="clear" w:color="auto" w:fill="auto"/>
          </w:tcPr>
          <w:p w:rsidR="00913034" w:rsidRDefault="00913034" w:rsidP="00CD27C4">
            <w:pPr>
              <w:shd w:val="clear" w:color="auto" w:fill="FFFFFF"/>
            </w:pPr>
            <w:r>
              <w:t>Русское слово</w:t>
            </w:r>
          </w:p>
        </w:tc>
      </w:tr>
      <w:tr w:rsidR="00C618AD" w:rsidRPr="00E92771" w:rsidTr="00CF6B3E">
        <w:trPr>
          <w:trHeight w:hRule="exact" w:val="738"/>
        </w:trPr>
        <w:tc>
          <w:tcPr>
            <w:tcW w:w="586" w:type="dxa"/>
            <w:gridSpan w:val="2"/>
            <w:tcBorders>
              <w:top w:val="single" w:sz="6" w:space="0" w:color="auto"/>
              <w:left w:val="single" w:sz="6" w:space="0" w:color="auto"/>
              <w:bottom w:val="single" w:sz="6" w:space="0" w:color="auto"/>
              <w:right w:val="single" w:sz="6" w:space="0" w:color="auto"/>
            </w:tcBorders>
            <w:shd w:val="clear" w:color="auto" w:fill="auto"/>
          </w:tcPr>
          <w:p w:rsidR="00C618AD" w:rsidRPr="00E92771" w:rsidRDefault="00C618AD" w:rsidP="00CD27C4">
            <w:pPr>
              <w:shd w:val="clear" w:color="auto" w:fill="FFFFFF"/>
              <w:jc w:val="center"/>
            </w:pPr>
          </w:p>
        </w:tc>
        <w:tc>
          <w:tcPr>
            <w:tcW w:w="4580" w:type="dxa"/>
            <w:gridSpan w:val="2"/>
            <w:tcBorders>
              <w:top w:val="single" w:sz="6" w:space="0" w:color="auto"/>
              <w:left w:val="single" w:sz="6" w:space="0" w:color="auto"/>
              <w:bottom w:val="single" w:sz="6" w:space="0" w:color="auto"/>
              <w:right w:val="single" w:sz="6" w:space="0" w:color="auto"/>
            </w:tcBorders>
            <w:shd w:val="clear" w:color="auto" w:fill="auto"/>
          </w:tcPr>
          <w:p w:rsidR="00913034" w:rsidRDefault="00913034" w:rsidP="00CD27C4">
            <w:pPr>
              <w:shd w:val="clear" w:color="auto" w:fill="FFFFFF"/>
              <w:spacing w:line="226" w:lineRule="exact"/>
              <w:ind w:right="446"/>
              <w:rPr>
                <w:spacing w:val="-1"/>
              </w:rPr>
            </w:pPr>
            <w:r>
              <w:rPr>
                <w:spacing w:val="-1"/>
              </w:rPr>
              <w:t>Чалмаев В. А.</w:t>
            </w:r>
          </w:p>
          <w:p w:rsidR="00913034" w:rsidRDefault="00913034" w:rsidP="00913034">
            <w:pPr>
              <w:shd w:val="clear" w:color="auto" w:fill="FFFFFF"/>
              <w:spacing w:line="226" w:lineRule="exact"/>
              <w:ind w:right="446"/>
              <w:rPr>
                <w:spacing w:val="-1"/>
              </w:rPr>
            </w:pPr>
            <w:r>
              <w:rPr>
                <w:spacing w:val="-1"/>
              </w:rPr>
              <w:t>Русская литература</w:t>
            </w:r>
          </w:p>
          <w:p w:rsidR="00C618AD" w:rsidRPr="00E92771" w:rsidRDefault="00C618AD" w:rsidP="00913034">
            <w:pPr>
              <w:shd w:val="clear" w:color="auto" w:fill="FFFFFF"/>
              <w:spacing w:line="226" w:lineRule="exact"/>
              <w:ind w:right="446"/>
            </w:pPr>
            <w:r w:rsidRPr="00E92771">
              <w:rPr>
                <w:spacing w:val="-1"/>
              </w:rPr>
              <w:t xml:space="preserve"> (базовый </w:t>
            </w:r>
            <w:r w:rsidRPr="00E92771">
              <w:t>уров</w:t>
            </w:r>
            <w:r w:rsidR="00913034">
              <w:t>ень</w:t>
            </w:r>
            <w:r w:rsidRPr="00E92771">
              <w:t>)</w:t>
            </w:r>
          </w:p>
        </w:tc>
        <w:tc>
          <w:tcPr>
            <w:tcW w:w="903" w:type="dxa"/>
            <w:gridSpan w:val="3"/>
            <w:tcBorders>
              <w:top w:val="single" w:sz="6" w:space="0" w:color="auto"/>
              <w:left w:val="single" w:sz="6" w:space="0" w:color="auto"/>
              <w:bottom w:val="single" w:sz="6" w:space="0" w:color="auto"/>
              <w:right w:val="single" w:sz="6" w:space="0" w:color="auto"/>
            </w:tcBorders>
            <w:shd w:val="clear" w:color="auto" w:fill="auto"/>
          </w:tcPr>
          <w:p w:rsidR="00C618AD" w:rsidRPr="00E92771" w:rsidRDefault="00C618AD" w:rsidP="00913034">
            <w:pPr>
              <w:shd w:val="clear" w:color="auto" w:fill="FFFFFF"/>
              <w:jc w:val="center"/>
            </w:pPr>
            <w:r w:rsidRPr="00E92771">
              <w:t>1</w:t>
            </w:r>
            <w:r w:rsidR="00913034">
              <w:t>1</w:t>
            </w:r>
          </w:p>
        </w:tc>
        <w:tc>
          <w:tcPr>
            <w:tcW w:w="4007" w:type="dxa"/>
            <w:gridSpan w:val="2"/>
            <w:tcBorders>
              <w:top w:val="single" w:sz="6" w:space="0" w:color="auto"/>
              <w:left w:val="single" w:sz="6" w:space="0" w:color="auto"/>
              <w:bottom w:val="single" w:sz="6" w:space="0" w:color="auto"/>
              <w:right w:val="single" w:sz="6" w:space="0" w:color="auto"/>
            </w:tcBorders>
            <w:shd w:val="clear" w:color="auto" w:fill="auto"/>
          </w:tcPr>
          <w:p w:rsidR="00C618AD" w:rsidRPr="00E92771" w:rsidRDefault="00913034" w:rsidP="00CD27C4">
            <w:pPr>
              <w:shd w:val="clear" w:color="auto" w:fill="FFFFFF"/>
            </w:pPr>
            <w:r>
              <w:t>Русское слово</w:t>
            </w:r>
          </w:p>
        </w:tc>
      </w:tr>
      <w:tr w:rsidR="00C618AD" w:rsidRPr="00E92771" w:rsidTr="00CF6B3E">
        <w:trPr>
          <w:trHeight w:hRule="exact" w:val="1305"/>
        </w:trPr>
        <w:tc>
          <w:tcPr>
            <w:tcW w:w="586" w:type="dxa"/>
            <w:gridSpan w:val="2"/>
            <w:tcBorders>
              <w:top w:val="single" w:sz="6" w:space="0" w:color="auto"/>
              <w:left w:val="single" w:sz="6" w:space="0" w:color="auto"/>
              <w:bottom w:val="single" w:sz="6" w:space="0" w:color="auto"/>
              <w:right w:val="single" w:sz="6" w:space="0" w:color="auto"/>
            </w:tcBorders>
            <w:shd w:val="clear" w:color="auto" w:fill="auto"/>
          </w:tcPr>
          <w:p w:rsidR="00C618AD" w:rsidRPr="00E92771" w:rsidRDefault="00C618AD" w:rsidP="00CD27C4">
            <w:pPr>
              <w:shd w:val="clear" w:color="auto" w:fill="FFFFFF"/>
              <w:jc w:val="center"/>
            </w:pPr>
          </w:p>
        </w:tc>
        <w:tc>
          <w:tcPr>
            <w:tcW w:w="4580" w:type="dxa"/>
            <w:gridSpan w:val="2"/>
            <w:tcBorders>
              <w:top w:val="single" w:sz="6" w:space="0" w:color="auto"/>
              <w:left w:val="single" w:sz="6" w:space="0" w:color="auto"/>
              <w:bottom w:val="single" w:sz="6" w:space="0" w:color="auto"/>
              <w:right w:val="single" w:sz="6" w:space="0" w:color="auto"/>
            </w:tcBorders>
            <w:shd w:val="clear" w:color="auto" w:fill="auto"/>
          </w:tcPr>
          <w:p w:rsidR="00913034" w:rsidRDefault="00913034" w:rsidP="00913034">
            <w:pPr>
              <w:shd w:val="clear" w:color="auto" w:fill="FFFFFF"/>
              <w:spacing w:line="230" w:lineRule="exact"/>
              <w:ind w:right="274" w:firstLine="5"/>
              <w:rPr>
                <w:spacing w:val="-1"/>
              </w:rPr>
            </w:pPr>
            <w:r>
              <w:rPr>
                <w:spacing w:val="-1"/>
              </w:rPr>
              <w:t>Баранников А. В.</w:t>
            </w:r>
          </w:p>
          <w:p w:rsidR="00913034" w:rsidRDefault="00C618AD" w:rsidP="00913034">
            <w:pPr>
              <w:shd w:val="clear" w:color="auto" w:fill="FFFFFF"/>
              <w:spacing w:line="230" w:lineRule="exact"/>
              <w:ind w:right="274" w:firstLine="5"/>
              <w:rPr>
                <w:spacing w:val="-1"/>
              </w:rPr>
            </w:pPr>
            <w:r w:rsidRPr="00E92771">
              <w:rPr>
                <w:spacing w:val="-1"/>
              </w:rPr>
              <w:t>Литература</w:t>
            </w:r>
          </w:p>
          <w:p w:rsidR="00C618AD" w:rsidRPr="00E92771" w:rsidRDefault="00C618AD" w:rsidP="00913034">
            <w:pPr>
              <w:shd w:val="clear" w:color="auto" w:fill="FFFFFF"/>
              <w:spacing w:line="230" w:lineRule="exact"/>
              <w:ind w:right="274" w:firstLine="5"/>
            </w:pPr>
            <w:r w:rsidRPr="00E92771">
              <w:rPr>
                <w:spacing w:val="-1"/>
              </w:rPr>
              <w:t xml:space="preserve">(базовый </w:t>
            </w:r>
            <w:r w:rsidRPr="00E92771">
              <w:t>уров</w:t>
            </w:r>
            <w:r w:rsidR="00913034">
              <w:t>ень</w:t>
            </w:r>
            <w:r w:rsidRPr="00E92771">
              <w:t>)</w:t>
            </w:r>
          </w:p>
        </w:tc>
        <w:tc>
          <w:tcPr>
            <w:tcW w:w="903" w:type="dxa"/>
            <w:gridSpan w:val="3"/>
            <w:tcBorders>
              <w:top w:val="single" w:sz="6" w:space="0" w:color="auto"/>
              <w:left w:val="single" w:sz="6" w:space="0" w:color="auto"/>
              <w:bottom w:val="single" w:sz="6" w:space="0" w:color="auto"/>
              <w:right w:val="single" w:sz="6" w:space="0" w:color="auto"/>
            </w:tcBorders>
            <w:shd w:val="clear" w:color="auto" w:fill="auto"/>
          </w:tcPr>
          <w:p w:rsidR="00C618AD" w:rsidRPr="00E92771" w:rsidRDefault="00C618AD" w:rsidP="00CD27C4">
            <w:pPr>
              <w:shd w:val="clear" w:color="auto" w:fill="FFFFFF"/>
              <w:jc w:val="center"/>
            </w:pPr>
            <w:r w:rsidRPr="00E92771">
              <w:t>11</w:t>
            </w:r>
          </w:p>
        </w:tc>
        <w:tc>
          <w:tcPr>
            <w:tcW w:w="4007" w:type="dxa"/>
            <w:gridSpan w:val="2"/>
            <w:tcBorders>
              <w:top w:val="single" w:sz="6" w:space="0" w:color="auto"/>
              <w:left w:val="single" w:sz="6" w:space="0" w:color="auto"/>
              <w:bottom w:val="single" w:sz="6" w:space="0" w:color="auto"/>
              <w:right w:val="single" w:sz="6" w:space="0" w:color="auto"/>
            </w:tcBorders>
            <w:shd w:val="clear" w:color="auto" w:fill="auto"/>
          </w:tcPr>
          <w:p w:rsidR="00C618AD" w:rsidRPr="00E92771" w:rsidRDefault="00C618AD" w:rsidP="00CD27C4">
            <w:pPr>
              <w:shd w:val="clear" w:color="auto" w:fill="FFFFFF"/>
            </w:pPr>
            <w:r w:rsidRPr="00E92771">
              <w:t>Просвещение</w:t>
            </w:r>
          </w:p>
        </w:tc>
      </w:tr>
      <w:tr w:rsidR="00C618AD" w:rsidRPr="00E92771" w:rsidTr="00CF6B3E">
        <w:trPr>
          <w:trHeight w:hRule="exact" w:val="355"/>
        </w:trPr>
        <w:tc>
          <w:tcPr>
            <w:tcW w:w="10076" w:type="dxa"/>
            <w:gridSpan w:val="9"/>
            <w:tcBorders>
              <w:top w:val="single" w:sz="6" w:space="0" w:color="auto"/>
              <w:left w:val="single" w:sz="6" w:space="0" w:color="auto"/>
              <w:bottom w:val="single" w:sz="6" w:space="0" w:color="auto"/>
              <w:right w:val="single" w:sz="6" w:space="0" w:color="auto"/>
            </w:tcBorders>
            <w:shd w:val="clear" w:color="auto" w:fill="auto"/>
          </w:tcPr>
          <w:p w:rsidR="00C618AD" w:rsidRPr="00E92771" w:rsidRDefault="00C618AD" w:rsidP="00CD27C4">
            <w:pPr>
              <w:shd w:val="clear" w:color="auto" w:fill="FFFFFF"/>
              <w:jc w:val="center"/>
            </w:pPr>
            <w:r w:rsidRPr="00E92771">
              <w:rPr>
                <w:b/>
                <w:bCs/>
              </w:rPr>
              <w:lastRenderedPageBreak/>
              <w:t>Иностранный язык</w:t>
            </w:r>
          </w:p>
        </w:tc>
      </w:tr>
      <w:tr w:rsidR="00C618AD" w:rsidRPr="00E92771" w:rsidTr="00CF6B3E">
        <w:trPr>
          <w:trHeight w:hRule="exact" w:val="697"/>
        </w:trPr>
        <w:tc>
          <w:tcPr>
            <w:tcW w:w="586" w:type="dxa"/>
            <w:gridSpan w:val="2"/>
            <w:tcBorders>
              <w:top w:val="single" w:sz="6" w:space="0" w:color="auto"/>
              <w:left w:val="single" w:sz="6" w:space="0" w:color="auto"/>
              <w:bottom w:val="single" w:sz="6" w:space="0" w:color="auto"/>
              <w:right w:val="single" w:sz="6" w:space="0" w:color="auto"/>
            </w:tcBorders>
            <w:shd w:val="clear" w:color="auto" w:fill="auto"/>
          </w:tcPr>
          <w:p w:rsidR="00C618AD" w:rsidRPr="00E92771" w:rsidRDefault="00C618AD" w:rsidP="00CD27C4">
            <w:pPr>
              <w:shd w:val="clear" w:color="auto" w:fill="FFFFFF"/>
              <w:jc w:val="center"/>
            </w:pPr>
          </w:p>
        </w:tc>
        <w:tc>
          <w:tcPr>
            <w:tcW w:w="4580" w:type="dxa"/>
            <w:gridSpan w:val="2"/>
            <w:tcBorders>
              <w:top w:val="single" w:sz="6" w:space="0" w:color="auto"/>
              <w:left w:val="single" w:sz="6" w:space="0" w:color="auto"/>
              <w:bottom w:val="single" w:sz="6" w:space="0" w:color="auto"/>
              <w:right w:val="single" w:sz="6" w:space="0" w:color="auto"/>
            </w:tcBorders>
            <w:shd w:val="clear" w:color="auto" w:fill="auto"/>
          </w:tcPr>
          <w:p w:rsidR="00913034" w:rsidRDefault="00913034" w:rsidP="00913034">
            <w:pPr>
              <w:shd w:val="clear" w:color="auto" w:fill="FFFFFF"/>
              <w:spacing w:line="230" w:lineRule="exact"/>
              <w:ind w:right="566" w:firstLine="10"/>
              <w:rPr>
                <w:spacing w:val="-2"/>
              </w:rPr>
            </w:pPr>
            <w:r>
              <w:rPr>
                <w:spacing w:val="-2"/>
              </w:rPr>
              <w:t>Кузовлев В. П.</w:t>
            </w:r>
          </w:p>
          <w:p w:rsidR="00C618AD" w:rsidRPr="00E92771" w:rsidRDefault="00C618AD" w:rsidP="00913034">
            <w:pPr>
              <w:shd w:val="clear" w:color="auto" w:fill="FFFFFF"/>
              <w:spacing w:line="230" w:lineRule="exact"/>
              <w:ind w:right="566" w:firstLine="10"/>
              <w:rPr>
                <w:spacing w:val="-2"/>
              </w:rPr>
            </w:pPr>
            <w:r w:rsidRPr="00E92771">
              <w:rPr>
                <w:spacing w:val="-2"/>
              </w:rPr>
              <w:t>Английский язык (базовый уровень)</w:t>
            </w:r>
          </w:p>
        </w:tc>
        <w:tc>
          <w:tcPr>
            <w:tcW w:w="903" w:type="dxa"/>
            <w:gridSpan w:val="3"/>
            <w:tcBorders>
              <w:top w:val="single" w:sz="6" w:space="0" w:color="auto"/>
              <w:left w:val="single" w:sz="6" w:space="0" w:color="auto"/>
              <w:bottom w:val="single" w:sz="6" w:space="0" w:color="auto"/>
              <w:right w:val="single" w:sz="6" w:space="0" w:color="auto"/>
            </w:tcBorders>
            <w:shd w:val="clear" w:color="auto" w:fill="auto"/>
          </w:tcPr>
          <w:p w:rsidR="00C618AD" w:rsidRPr="00E92771" w:rsidRDefault="00C618AD" w:rsidP="00CD27C4">
            <w:pPr>
              <w:shd w:val="clear" w:color="auto" w:fill="FFFFFF"/>
              <w:jc w:val="center"/>
            </w:pPr>
            <w:r w:rsidRPr="00E92771">
              <w:t>10</w:t>
            </w:r>
            <w:r w:rsidR="00913034">
              <w:t>-11</w:t>
            </w:r>
          </w:p>
        </w:tc>
        <w:tc>
          <w:tcPr>
            <w:tcW w:w="4007" w:type="dxa"/>
            <w:gridSpan w:val="2"/>
            <w:tcBorders>
              <w:top w:val="single" w:sz="6" w:space="0" w:color="auto"/>
              <w:left w:val="single" w:sz="6" w:space="0" w:color="auto"/>
              <w:bottom w:val="single" w:sz="6" w:space="0" w:color="auto"/>
              <w:right w:val="single" w:sz="6" w:space="0" w:color="auto"/>
            </w:tcBorders>
            <w:shd w:val="clear" w:color="auto" w:fill="auto"/>
          </w:tcPr>
          <w:p w:rsidR="00C618AD" w:rsidRPr="00E92771" w:rsidRDefault="00913034" w:rsidP="00CD27C4">
            <w:pPr>
              <w:shd w:val="clear" w:color="auto" w:fill="FFFFFF"/>
            </w:pPr>
            <w:r w:rsidRPr="00E92771">
              <w:t>Просвещение</w:t>
            </w:r>
          </w:p>
        </w:tc>
      </w:tr>
      <w:tr w:rsidR="00C618AD" w:rsidRPr="00E92771" w:rsidTr="00CF6B3E">
        <w:trPr>
          <w:trHeight w:hRule="exact" w:val="608"/>
        </w:trPr>
        <w:tc>
          <w:tcPr>
            <w:tcW w:w="586" w:type="dxa"/>
            <w:gridSpan w:val="2"/>
            <w:tcBorders>
              <w:top w:val="single" w:sz="6" w:space="0" w:color="auto"/>
              <w:left w:val="single" w:sz="6" w:space="0" w:color="auto"/>
              <w:bottom w:val="single" w:sz="6" w:space="0" w:color="auto"/>
              <w:right w:val="single" w:sz="6" w:space="0" w:color="auto"/>
            </w:tcBorders>
            <w:shd w:val="clear" w:color="auto" w:fill="auto"/>
          </w:tcPr>
          <w:p w:rsidR="00C618AD" w:rsidRPr="00E92771" w:rsidRDefault="00C618AD" w:rsidP="00CD27C4">
            <w:pPr>
              <w:shd w:val="clear" w:color="auto" w:fill="FFFFFF"/>
              <w:jc w:val="center"/>
            </w:pPr>
          </w:p>
        </w:tc>
        <w:tc>
          <w:tcPr>
            <w:tcW w:w="4580" w:type="dxa"/>
            <w:gridSpan w:val="2"/>
            <w:tcBorders>
              <w:top w:val="single" w:sz="6" w:space="0" w:color="auto"/>
              <w:left w:val="single" w:sz="6" w:space="0" w:color="auto"/>
              <w:bottom w:val="single" w:sz="6" w:space="0" w:color="auto"/>
              <w:right w:val="single" w:sz="6" w:space="0" w:color="auto"/>
            </w:tcBorders>
            <w:shd w:val="clear" w:color="auto" w:fill="auto"/>
          </w:tcPr>
          <w:p w:rsidR="00913034" w:rsidRDefault="00913034" w:rsidP="00913034">
            <w:pPr>
              <w:shd w:val="clear" w:color="auto" w:fill="FFFFFF"/>
              <w:spacing w:line="230" w:lineRule="exact"/>
              <w:ind w:right="566" w:firstLine="10"/>
              <w:rPr>
                <w:spacing w:val="-2"/>
              </w:rPr>
            </w:pPr>
            <w:r>
              <w:rPr>
                <w:spacing w:val="-2"/>
              </w:rPr>
              <w:t>Воронина Г. И.</w:t>
            </w:r>
          </w:p>
          <w:p w:rsidR="00C618AD" w:rsidRPr="00E92771" w:rsidRDefault="00913034" w:rsidP="00913034">
            <w:pPr>
              <w:shd w:val="clear" w:color="auto" w:fill="FFFFFF"/>
              <w:spacing w:line="230" w:lineRule="exact"/>
              <w:ind w:right="566" w:firstLine="10"/>
            </w:pPr>
            <w:r>
              <w:t>Немецкий</w:t>
            </w:r>
            <w:r w:rsidR="00C618AD" w:rsidRPr="00E92771">
              <w:t xml:space="preserve"> язык (базовый уровень)</w:t>
            </w:r>
          </w:p>
        </w:tc>
        <w:tc>
          <w:tcPr>
            <w:tcW w:w="903" w:type="dxa"/>
            <w:gridSpan w:val="3"/>
            <w:tcBorders>
              <w:top w:val="single" w:sz="6" w:space="0" w:color="auto"/>
              <w:left w:val="single" w:sz="6" w:space="0" w:color="auto"/>
              <w:bottom w:val="single" w:sz="6" w:space="0" w:color="auto"/>
              <w:right w:val="single" w:sz="6" w:space="0" w:color="auto"/>
            </w:tcBorders>
            <w:shd w:val="clear" w:color="auto" w:fill="auto"/>
          </w:tcPr>
          <w:p w:rsidR="00C618AD" w:rsidRPr="00E92771" w:rsidRDefault="00C618AD" w:rsidP="00913034">
            <w:pPr>
              <w:shd w:val="clear" w:color="auto" w:fill="FFFFFF"/>
              <w:jc w:val="center"/>
            </w:pPr>
            <w:r w:rsidRPr="00E92771">
              <w:t>10-11</w:t>
            </w:r>
          </w:p>
        </w:tc>
        <w:tc>
          <w:tcPr>
            <w:tcW w:w="4007" w:type="dxa"/>
            <w:gridSpan w:val="2"/>
            <w:tcBorders>
              <w:top w:val="single" w:sz="6" w:space="0" w:color="auto"/>
              <w:left w:val="single" w:sz="6" w:space="0" w:color="auto"/>
              <w:bottom w:val="single" w:sz="6" w:space="0" w:color="auto"/>
              <w:right w:val="single" w:sz="6" w:space="0" w:color="auto"/>
            </w:tcBorders>
            <w:shd w:val="clear" w:color="auto" w:fill="auto"/>
          </w:tcPr>
          <w:p w:rsidR="00C618AD" w:rsidRPr="00E92771" w:rsidRDefault="00C618AD" w:rsidP="00CD27C4">
            <w:pPr>
              <w:shd w:val="clear" w:color="auto" w:fill="FFFFFF"/>
            </w:pPr>
            <w:r w:rsidRPr="00E92771">
              <w:t>Просвещение</w:t>
            </w:r>
          </w:p>
        </w:tc>
      </w:tr>
      <w:tr w:rsidR="00C618AD" w:rsidRPr="00E92771" w:rsidTr="00CF6B3E">
        <w:trPr>
          <w:trHeight w:hRule="exact" w:val="355"/>
        </w:trPr>
        <w:tc>
          <w:tcPr>
            <w:tcW w:w="10076" w:type="dxa"/>
            <w:gridSpan w:val="9"/>
            <w:tcBorders>
              <w:top w:val="single" w:sz="6" w:space="0" w:color="auto"/>
              <w:left w:val="single" w:sz="6" w:space="0" w:color="auto"/>
              <w:bottom w:val="single" w:sz="6" w:space="0" w:color="auto"/>
              <w:right w:val="single" w:sz="6" w:space="0" w:color="auto"/>
            </w:tcBorders>
            <w:shd w:val="clear" w:color="auto" w:fill="auto"/>
          </w:tcPr>
          <w:p w:rsidR="00C618AD" w:rsidRPr="00E92771" w:rsidRDefault="00C618AD" w:rsidP="00CD27C4">
            <w:pPr>
              <w:shd w:val="clear" w:color="auto" w:fill="FFFFFF"/>
              <w:jc w:val="center"/>
              <w:rPr>
                <w:b/>
              </w:rPr>
            </w:pPr>
            <w:r w:rsidRPr="00E92771">
              <w:rPr>
                <w:b/>
              </w:rPr>
              <w:t>Математика</w:t>
            </w:r>
          </w:p>
        </w:tc>
      </w:tr>
      <w:tr w:rsidR="00C618AD" w:rsidRPr="00E92771" w:rsidTr="00CF6B3E">
        <w:trPr>
          <w:trHeight w:hRule="exact" w:val="838"/>
        </w:trPr>
        <w:tc>
          <w:tcPr>
            <w:tcW w:w="586" w:type="dxa"/>
            <w:gridSpan w:val="2"/>
            <w:tcBorders>
              <w:top w:val="single" w:sz="6" w:space="0" w:color="auto"/>
              <w:left w:val="single" w:sz="6" w:space="0" w:color="auto"/>
              <w:bottom w:val="single" w:sz="6" w:space="0" w:color="auto"/>
              <w:right w:val="single" w:sz="6" w:space="0" w:color="auto"/>
            </w:tcBorders>
            <w:shd w:val="clear" w:color="auto" w:fill="auto"/>
          </w:tcPr>
          <w:p w:rsidR="00C618AD" w:rsidRPr="00E92771" w:rsidRDefault="00C618AD" w:rsidP="00CD27C4">
            <w:pPr>
              <w:shd w:val="clear" w:color="auto" w:fill="FFFFFF"/>
              <w:jc w:val="center"/>
              <w:rPr>
                <w:b/>
              </w:rPr>
            </w:pPr>
          </w:p>
        </w:tc>
        <w:tc>
          <w:tcPr>
            <w:tcW w:w="4632" w:type="dxa"/>
            <w:gridSpan w:val="3"/>
            <w:tcBorders>
              <w:top w:val="single" w:sz="6" w:space="0" w:color="auto"/>
              <w:left w:val="single" w:sz="6" w:space="0" w:color="auto"/>
              <w:bottom w:val="single" w:sz="6" w:space="0" w:color="auto"/>
              <w:right w:val="single" w:sz="6" w:space="0" w:color="auto"/>
            </w:tcBorders>
            <w:shd w:val="clear" w:color="auto" w:fill="auto"/>
          </w:tcPr>
          <w:p w:rsidR="00271525" w:rsidRDefault="00271525" w:rsidP="00271525">
            <w:pPr>
              <w:shd w:val="clear" w:color="auto" w:fill="FFFFFF"/>
              <w:ind w:right="34" w:firstLine="5"/>
              <w:rPr>
                <w:spacing w:val="-1"/>
              </w:rPr>
            </w:pPr>
            <w:r>
              <w:rPr>
                <w:spacing w:val="-1"/>
              </w:rPr>
              <w:t xml:space="preserve">Колмогоров </w:t>
            </w:r>
            <w:r w:rsidR="00C618AD" w:rsidRPr="00E92771">
              <w:rPr>
                <w:spacing w:val="-1"/>
              </w:rPr>
              <w:t>А.</w:t>
            </w:r>
            <w:r>
              <w:rPr>
                <w:spacing w:val="-1"/>
              </w:rPr>
              <w:t>Н</w:t>
            </w:r>
            <w:r w:rsidR="00C618AD" w:rsidRPr="00E92771">
              <w:rPr>
                <w:spacing w:val="-1"/>
              </w:rPr>
              <w:t>.,</w:t>
            </w:r>
          </w:p>
          <w:p w:rsidR="00C618AD" w:rsidRPr="00E92771" w:rsidRDefault="00271525" w:rsidP="00271525">
            <w:pPr>
              <w:shd w:val="clear" w:color="auto" w:fill="FFFFFF"/>
              <w:ind w:right="34" w:firstLine="5"/>
            </w:pPr>
            <w:r w:rsidRPr="00E92771">
              <w:rPr>
                <w:spacing w:val="-1"/>
              </w:rPr>
              <w:t>Алгебра и начало анализа</w:t>
            </w:r>
            <w:r w:rsidR="00C618AD" w:rsidRPr="00E92771">
              <w:rPr>
                <w:spacing w:val="-1"/>
              </w:rPr>
              <w:t xml:space="preserve"> (базовый </w:t>
            </w:r>
            <w:r w:rsidR="00C618AD" w:rsidRPr="00E92771">
              <w:t>уровень)</w:t>
            </w:r>
          </w:p>
        </w:tc>
        <w:tc>
          <w:tcPr>
            <w:tcW w:w="903" w:type="dxa"/>
            <w:gridSpan w:val="3"/>
            <w:tcBorders>
              <w:top w:val="single" w:sz="6" w:space="0" w:color="auto"/>
              <w:left w:val="single" w:sz="6" w:space="0" w:color="auto"/>
              <w:bottom w:val="single" w:sz="6" w:space="0" w:color="auto"/>
              <w:right w:val="single" w:sz="6" w:space="0" w:color="auto"/>
            </w:tcBorders>
            <w:shd w:val="clear" w:color="auto" w:fill="auto"/>
          </w:tcPr>
          <w:p w:rsidR="00C618AD" w:rsidRPr="00E92771" w:rsidRDefault="00C618AD" w:rsidP="00CD27C4">
            <w:pPr>
              <w:shd w:val="clear" w:color="auto" w:fill="FFFFFF"/>
              <w:jc w:val="center"/>
            </w:pPr>
            <w:r w:rsidRPr="00E92771">
              <w:t>10</w:t>
            </w:r>
            <w:r w:rsidR="00913034">
              <w:t>-11</w:t>
            </w:r>
          </w:p>
        </w:tc>
        <w:tc>
          <w:tcPr>
            <w:tcW w:w="3955" w:type="dxa"/>
            <w:tcBorders>
              <w:top w:val="single" w:sz="6" w:space="0" w:color="auto"/>
              <w:left w:val="single" w:sz="6" w:space="0" w:color="auto"/>
              <w:bottom w:val="single" w:sz="6" w:space="0" w:color="auto"/>
              <w:right w:val="single" w:sz="6" w:space="0" w:color="auto"/>
            </w:tcBorders>
            <w:shd w:val="clear" w:color="auto" w:fill="auto"/>
          </w:tcPr>
          <w:p w:rsidR="00C618AD" w:rsidRPr="00E92771" w:rsidRDefault="00271525" w:rsidP="00CD27C4">
            <w:pPr>
              <w:shd w:val="clear" w:color="auto" w:fill="FFFFFF"/>
              <w:ind w:left="14"/>
            </w:pPr>
            <w:r w:rsidRPr="00E92771">
              <w:t>Просвещение</w:t>
            </w:r>
          </w:p>
        </w:tc>
      </w:tr>
      <w:tr w:rsidR="00271525" w:rsidRPr="00E92771" w:rsidTr="00CF6B3E">
        <w:trPr>
          <w:trHeight w:hRule="exact" w:val="586"/>
        </w:trPr>
        <w:tc>
          <w:tcPr>
            <w:tcW w:w="586" w:type="dxa"/>
            <w:gridSpan w:val="2"/>
            <w:tcBorders>
              <w:top w:val="single" w:sz="6" w:space="0" w:color="auto"/>
              <w:left w:val="single" w:sz="6" w:space="0" w:color="auto"/>
              <w:bottom w:val="single" w:sz="6" w:space="0" w:color="auto"/>
              <w:right w:val="single" w:sz="6" w:space="0" w:color="auto"/>
            </w:tcBorders>
            <w:shd w:val="clear" w:color="auto" w:fill="auto"/>
          </w:tcPr>
          <w:p w:rsidR="00271525" w:rsidRPr="00E92771" w:rsidRDefault="00271525" w:rsidP="00CD27C4">
            <w:pPr>
              <w:shd w:val="clear" w:color="auto" w:fill="FFFFFF"/>
              <w:jc w:val="center"/>
              <w:rPr>
                <w:b/>
              </w:rPr>
            </w:pPr>
          </w:p>
        </w:tc>
        <w:tc>
          <w:tcPr>
            <w:tcW w:w="4632" w:type="dxa"/>
            <w:gridSpan w:val="3"/>
            <w:tcBorders>
              <w:top w:val="single" w:sz="6" w:space="0" w:color="auto"/>
              <w:left w:val="single" w:sz="6" w:space="0" w:color="auto"/>
              <w:bottom w:val="single" w:sz="6" w:space="0" w:color="auto"/>
              <w:right w:val="single" w:sz="6" w:space="0" w:color="auto"/>
            </w:tcBorders>
            <w:shd w:val="clear" w:color="auto" w:fill="auto"/>
          </w:tcPr>
          <w:p w:rsidR="00271525" w:rsidRDefault="00271525" w:rsidP="00271525">
            <w:pPr>
              <w:shd w:val="clear" w:color="auto" w:fill="FFFFFF"/>
              <w:ind w:right="34" w:firstLine="5"/>
              <w:rPr>
                <w:spacing w:val="-1"/>
              </w:rPr>
            </w:pPr>
            <w:r>
              <w:rPr>
                <w:spacing w:val="-1"/>
              </w:rPr>
              <w:t>Погорелов А.В.</w:t>
            </w:r>
          </w:p>
          <w:p w:rsidR="00271525" w:rsidRDefault="00271525" w:rsidP="00271525">
            <w:pPr>
              <w:shd w:val="clear" w:color="auto" w:fill="FFFFFF"/>
              <w:ind w:right="34" w:firstLine="5"/>
              <w:rPr>
                <w:spacing w:val="-1"/>
              </w:rPr>
            </w:pPr>
            <w:r>
              <w:rPr>
                <w:spacing w:val="-1"/>
              </w:rPr>
              <w:t xml:space="preserve">Геометрия </w:t>
            </w:r>
            <w:r w:rsidRPr="00E92771">
              <w:rPr>
                <w:spacing w:val="-1"/>
              </w:rPr>
              <w:t xml:space="preserve">(базовый </w:t>
            </w:r>
            <w:r w:rsidRPr="00E92771">
              <w:t>уровень)</w:t>
            </w:r>
          </w:p>
        </w:tc>
        <w:tc>
          <w:tcPr>
            <w:tcW w:w="903" w:type="dxa"/>
            <w:gridSpan w:val="3"/>
            <w:tcBorders>
              <w:top w:val="single" w:sz="6" w:space="0" w:color="auto"/>
              <w:left w:val="single" w:sz="6" w:space="0" w:color="auto"/>
              <w:bottom w:val="single" w:sz="6" w:space="0" w:color="auto"/>
              <w:right w:val="single" w:sz="6" w:space="0" w:color="auto"/>
            </w:tcBorders>
            <w:shd w:val="clear" w:color="auto" w:fill="auto"/>
          </w:tcPr>
          <w:p w:rsidR="00271525" w:rsidRPr="00E92771" w:rsidRDefault="00271525" w:rsidP="00CD27C4">
            <w:pPr>
              <w:shd w:val="clear" w:color="auto" w:fill="FFFFFF"/>
              <w:jc w:val="center"/>
            </w:pPr>
            <w:r>
              <w:t>10</w:t>
            </w:r>
            <w:r w:rsidR="00913034">
              <w:t>-11</w:t>
            </w:r>
          </w:p>
        </w:tc>
        <w:tc>
          <w:tcPr>
            <w:tcW w:w="3955" w:type="dxa"/>
            <w:tcBorders>
              <w:top w:val="single" w:sz="6" w:space="0" w:color="auto"/>
              <w:left w:val="single" w:sz="6" w:space="0" w:color="auto"/>
              <w:bottom w:val="single" w:sz="6" w:space="0" w:color="auto"/>
              <w:right w:val="single" w:sz="6" w:space="0" w:color="auto"/>
            </w:tcBorders>
            <w:shd w:val="clear" w:color="auto" w:fill="auto"/>
          </w:tcPr>
          <w:p w:rsidR="00271525" w:rsidRPr="00E92771" w:rsidRDefault="00271525" w:rsidP="00CD27C4">
            <w:pPr>
              <w:shd w:val="clear" w:color="auto" w:fill="FFFFFF"/>
              <w:ind w:left="14"/>
            </w:pPr>
            <w:r w:rsidRPr="00E92771">
              <w:t>Просвещение</w:t>
            </w:r>
          </w:p>
        </w:tc>
      </w:tr>
      <w:tr w:rsidR="00C618AD" w:rsidRPr="00E92771" w:rsidTr="00CF6B3E">
        <w:trPr>
          <w:trHeight w:hRule="exact" w:val="350"/>
        </w:trPr>
        <w:tc>
          <w:tcPr>
            <w:tcW w:w="10076" w:type="dxa"/>
            <w:gridSpan w:val="9"/>
            <w:tcBorders>
              <w:top w:val="single" w:sz="6" w:space="0" w:color="auto"/>
              <w:left w:val="single" w:sz="6" w:space="0" w:color="auto"/>
              <w:bottom w:val="single" w:sz="6" w:space="0" w:color="auto"/>
              <w:right w:val="single" w:sz="6" w:space="0" w:color="auto"/>
            </w:tcBorders>
            <w:shd w:val="clear" w:color="auto" w:fill="auto"/>
          </w:tcPr>
          <w:p w:rsidR="00C618AD" w:rsidRPr="00E92771" w:rsidRDefault="00C618AD" w:rsidP="00CD27C4">
            <w:pPr>
              <w:shd w:val="clear" w:color="auto" w:fill="FFFFFF"/>
              <w:jc w:val="center"/>
            </w:pPr>
            <w:r w:rsidRPr="00E92771">
              <w:rPr>
                <w:b/>
                <w:bCs/>
              </w:rPr>
              <w:t>Информатика и ИКТ</w:t>
            </w:r>
          </w:p>
        </w:tc>
      </w:tr>
      <w:tr w:rsidR="00C618AD" w:rsidRPr="00E92771" w:rsidTr="00CF6B3E">
        <w:trPr>
          <w:trHeight w:hRule="exact" w:val="974"/>
        </w:trPr>
        <w:tc>
          <w:tcPr>
            <w:tcW w:w="586" w:type="dxa"/>
            <w:gridSpan w:val="2"/>
            <w:tcBorders>
              <w:top w:val="single" w:sz="6" w:space="0" w:color="auto"/>
              <w:left w:val="single" w:sz="6" w:space="0" w:color="auto"/>
              <w:bottom w:val="single" w:sz="6" w:space="0" w:color="auto"/>
              <w:right w:val="single" w:sz="6" w:space="0" w:color="auto"/>
            </w:tcBorders>
            <w:shd w:val="clear" w:color="auto" w:fill="auto"/>
          </w:tcPr>
          <w:p w:rsidR="00C618AD" w:rsidRPr="00E92771" w:rsidRDefault="00C618AD" w:rsidP="00CD27C4">
            <w:pPr>
              <w:shd w:val="clear" w:color="auto" w:fill="FFFFFF"/>
              <w:jc w:val="center"/>
            </w:pPr>
          </w:p>
        </w:tc>
        <w:tc>
          <w:tcPr>
            <w:tcW w:w="4632" w:type="dxa"/>
            <w:gridSpan w:val="3"/>
            <w:tcBorders>
              <w:top w:val="single" w:sz="6" w:space="0" w:color="auto"/>
              <w:left w:val="single" w:sz="6" w:space="0" w:color="auto"/>
              <w:bottom w:val="single" w:sz="6" w:space="0" w:color="auto"/>
              <w:right w:val="single" w:sz="6" w:space="0" w:color="auto"/>
            </w:tcBorders>
            <w:shd w:val="clear" w:color="auto" w:fill="auto"/>
          </w:tcPr>
          <w:p w:rsidR="00913034" w:rsidRDefault="00913034" w:rsidP="00913034">
            <w:pPr>
              <w:shd w:val="clear" w:color="auto" w:fill="FFFFFF"/>
              <w:ind w:right="782" w:firstLine="10"/>
              <w:rPr>
                <w:spacing w:val="-1"/>
              </w:rPr>
            </w:pPr>
            <w:r>
              <w:rPr>
                <w:spacing w:val="-1"/>
              </w:rPr>
              <w:t>Семакин И.Г.</w:t>
            </w:r>
          </w:p>
          <w:p w:rsidR="00913034" w:rsidRDefault="00C618AD" w:rsidP="00913034">
            <w:pPr>
              <w:shd w:val="clear" w:color="auto" w:fill="FFFFFF"/>
              <w:ind w:right="782" w:firstLine="10"/>
              <w:rPr>
                <w:spacing w:val="-1"/>
              </w:rPr>
            </w:pPr>
            <w:r w:rsidRPr="00E92771">
              <w:rPr>
                <w:spacing w:val="-1"/>
              </w:rPr>
              <w:t>Информатика и ИКТ</w:t>
            </w:r>
          </w:p>
          <w:p w:rsidR="00C618AD" w:rsidRPr="00E92771" w:rsidRDefault="00C618AD" w:rsidP="00913034">
            <w:pPr>
              <w:shd w:val="clear" w:color="auto" w:fill="FFFFFF"/>
              <w:ind w:right="782" w:firstLine="10"/>
            </w:pPr>
            <w:r w:rsidRPr="00E92771">
              <w:rPr>
                <w:spacing w:val="-1"/>
              </w:rPr>
              <w:t xml:space="preserve">(базовый </w:t>
            </w:r>
            <w:r w:rsidRPr="00E92771">
              <w:t>уровень)</w:t>
            </w:r>
          </w:p>
        </w:tc>
        <w:tc>
          <w:tcPr>
            <w:tcW w:w="903" w:type="dxa"/>
            <w:gridSpan w:val="3"/>
            <w:tcBorders>
              <w:top w:val="single" w:sz="6" w:space="0" w:color="auto"/>
              <w:left w:val="single" w:sz="6" w:space="0" w:color="auto"/>
              <w:bottom w:val="single" w:sz="6" w:space="0" w:color="auto"/>
              <w:right w:val="single" w:sz="6" w:space="0" w:color="auto"/>
            </w:tcBorders>
            <w:shd w:val="clear" w:color="auto" w:fill="auto"/>
          </w:tcPr>
          <w:p w:rsidR="00C618AD" w:rsidRPr="00E92771" w:rsidRDefault="00C618AD" w:rsidP="00CD27C4">
            <w:pPr>
              <w:shd w:val="clear" w:color="auto" w:fill="FFFFFF"/>
              <w:jc w:val="center"/>
            </w:pPr>
            <w:r w:rsidRPr="00E92771">
              <w:t>10</w:t>
            </w:r>
            <w:r w:rsidR="00DE7393">
              <w:t>-11</w:t>
            </w:r>
          </w:p>
        </w:tc>
        <w:tc>
          <w:tcPr>
            <w:tcW w:w="3955" w:type="dxa"/>
            <w:tcBorders>
              <w:top w:val="single" w:sz="6" w:space="0" w:color="auto"/>
              <w:left w:val="single" w:sz="6" w:space="0" w:color="auto"/>
              <w:bottom w:val="single" w:sz="6" w:space="0" w:color="auto"/>
              <w:right w:val="single" w:sz="6" w:space="0" w:color="auto"/>
            </w:tcBorders>
            <w:shd w:val="clear" w:color="auto" w:fill="auto"/>
          </w:tcPr>
          <w:p w:rsidR="00C618AD" w:rsidRPr="00E92771" w:rsidRDefault="00C618AD" w:rsidP="00CD27C4">
            <w:pPr>
              <w:shd w:val="clear" w:color="auto" w:fill="FFFFFF"/>
            </w:pPr>
            <w:r w:rsidRPr="00E92771">
              <w:t>БИНОМ</w:t>
            </w:r>
          </w:p>
        </w:tc>
      </w:tr>
      <w:tr w:rsidR="00C618AD" w:rsidRPr="00E92771" w:rsidTr="00CF6B3E">
        <w:trPr>
          <w:trHeight w:hRule="exact" w:val="350"/>
        </w:trPr>
        <w:tc>
          <w:tcPr>
            <w:tcW w:w="10076" w:type="dxa"/>
            <w:gridSpan w:val="9"/>
            <w:tcBorders>
              <w:top w:val="single" w:sz="6" w:space="0" w:color="auto"/>
              <w:left w:val="single" w:sz="6" w:space="0" w:color="auto"/>
              <w:bottom w:val="single" w:sz="6" w:space="0" w:color="auto"/>
              <w:right w:val="single" w:sz="6" w:space="0" w:color="auto"/>
            </w:tcBorders>
            <w:shd w:val="clear" w:color="auto" w:fill="auto"/>
          </w:tcPr>
          <w:p w:rsidR="00C618AD" w:rsidRPr="00E92771" w:rsidRDefault="00C618AD" w:rsidP="00CD27C4">
            <w:pPr>
              <w:shd w:val="clear" w:color="auto" w:fill="FFFFFF"/>
              <w:jc w:val="center"/>
              <w:rPr>
                <w:b/>
              </w:rPr>
            </w:pPr>
            <w:r w:rsidRPr="00E92771">
              <w:rPr>
                <w:b/>
              </w:rPr>
              <w:t>История</w:t>
            </w:r>
          </w:p>
        </w:tc>
      </w:tr>
      <w:tr w:rsidR="00C618AD" w:rsidRPr="00E92771" w:rsidTr="00CF6B3E">
        <w:trPr>
          <w:trHeight w:hRule="exact" w:val="704"/>
        </w:trPr>
        <w:tc>
          <w:tcPr>
            <w:tcW w:w="637" w:type="dxa"/>
            <w:gridSpan w:val="3"/>
            <w:tcBorders>
              <w:top w:val="single" w:sz="6" w:space="0" w:color="auto"/>
              <w:left w:val="single" w:sz="6" w:space="0" w:color="auto"/>
              <w:bottom w:val="single" w:sz="6" w:space="0" w:color="auto"/>
              <w:right w:val="single" w:sz="6" w:space="0" w:color="auto"/>
            </w:tcBorders>
            <w:shd w:val="clear" w:color="auto" w:fill="auto"/>
          </w:tcPr>
          <w:p w:rsidR="00C618AD" w:rsidRPr="00E92771" w:rsidRDefault="00C618AD" w:rsidP="00CD27C4">
            <w:pPr>
              <w:shd w:val="clear" w:color="auto" w:fill="FFFFFF"/>
              <w:jc w:val="center"/>
              <w:rPr>
                <w:b/>
              </w:rPr>
            </w:pPr>
          </w:p>
        </w:tc>
        <w:tc>
          <w:tcPr>
            <w:tcW w:w="4581" w:type="dxa"/>
            <w:gridSpan w:val="2"/>
            <w:tcBorders>
              <w:top w:val="single" w:sz="6" w:space="0" w:color="auto"/>
              <w:left w:val="single" w:sz="6" w:space="0" w:color="auto"/>
              <w:bottom w:val="single" w:sz="6" w:space="0" w:color="auto"/>
              <w:right w:val="single" w:sz="6" w:space="0" w:color="auto"/>
            </w:tcBorders>
            <w:shd w:val="clear" w:color="auto" w:fill="auto"/>
          </w:tcPr>
          <w:p w:rsidR="00DE7393" w:rsidRDefault="00DE7393" w:rsidP="00CD27C4">
            <w:pPr>
              <w:shd w:val="clear" w:color="auto" w:fill="FFFFFF"/>
              <w:spacing w:line="230" w:lineRule="exact"/>
              <w:ind w:right="605"/>
              <w:rPr>
                <w:spacing w:val="-1"/>
              </w:rPr>
            </w:pPr>
            <w:r>
              <w:rPr>
                <w:spacing w:val="-1"/>
              </w:rPr>
              <w:t>Сахаров А. Н.</w:t>
            </w:r>
          </w:p>
          <w:p w:rsidR="00C618AD" w:rsidRPr="00E92771" w:rsidRDefault="00DE7393" w:rsidP="00CD27C4">
            <w:pPr>
              <w:shd w:val="clear" w:color="auto" w:fill="FFFFFF"/>
              <w:spacing w:line="230" w:lineRule="exact"/>
              <w:ind w:right="605"/>
              <w:rPr>
                <w:spacing w:val="-1"/>
              </w:rPr>
            </w:pPr>
            <w:r>
              <w:rPr>
                <w:spacing w:val="-1"/>
              </w:rPr>
              <w:t>История России</w:t>
            </w:r>
            <w:r w:rsidR="00C618AD" w:rsidRPr="00E92771">
              <w:rPr>
                <w:spacing w:val="-1"/>
              </w:rPr>
              <w:t xml:space="preserve"> </w:t>
            </w:r>
          </w:p>
          <w:p w:rsidR="00C618AD" w:rsidRPr="00E92771" w:rsidRDefault="00C618AD" w:rsidP="00DE7393">
            <w:pPr>
              <w:shd w:val="clear" w:color="auto" w:fill="FFFFFF"/>
              <w:spacing w:line="230" w:lineRule="exact"/>
              <w:ind w:right="605"/>
            </w:pPr>
            <w:r w:rsidRPr="00E92771">
              <w:t xml:space="preserve">(базовый </w:t>
            </w:r>
            <w:r w:rsidR="00DE7393">
              <w:t>ур</w:t>
            </w:r>
            <w:r w:rsidRPr="00E92771">
              <w:t>ов</w:t>
            </w:r>
            <w:r w:rsidR="00DE7393">
              <w:t>ень</w:t>
            </w:r>
            <w:r w:rsidRPr="00E92771">
              <w:t>)</w:t>
            </w:r>
          </w:p>
        </w:tc>
        <w:tc>
          <w:tcPr>
            <w:tcW w:w="903" w:type="dxa"/>
            <w:gridSpan w:val="3"/>
            <w:tcBorders>
              <w:top w:val="single" w:sz="6" w:space="0" w:color="auto"/>
              <w:left w:val="single" w:sz="6" w:space="0" w:color="auto"/>
              <w:bottom w:val="single" w:sz="6" w:space="0" w:color="auto"/>
              <w:right w:val="single" w:sz="6" w:space="0" w:color="auto"/>
            </w:tcBorders>
            <w:shd w:val="clear" w:color="auto" w:fill="auto"/>
          </w:tcPr>
          <w:p w:rsidR="00C618AD" w:rsidRPr="00E92771" w:rsidRDefault="00C618AD" w:rsidP="00CD27C4">
            <w:pPr>
              <w:shd w:val="clear" w:color="auto" w:fill="FFFFFF"/>
              <w:jc w:val="center"/>
            </w:pPr>
            <w:r w:rsidRPr="00E92771">
              <w:t>10</w:t>
            </w:r>
          </w:p>
        </w:tc>
        <w:tc>
          <w:tcPr>
            <w:tcW w:w="3955" w:type="dxa"/>
            <w:tcBorders>
              <w:top w:val="single" w:sz="6" w:space="0" w:color="auto"/>
              <w:left w:val="single" w:sz="6" w:space="0" w:color="auto"/>
              <w:bottom w:val="single" w:sz="6" w:space="0" w:color="auto"/>
              <w:right w:val="single" w:sz="6" w:space="0" w:color="auto"/>
            </w:tcBorders>
            <w:shd w:val="clear" w:color="auto" w:fill="auto"/>
          </w:tcPr>
          <w:p w:rsidR="00C618AD" w:rsidRPr="00E92771" w:rsidRDefault="00C618AD" w:rsidP="00CD27C4">
            <w:pPr>
              <w:shd w:val="clear" w:color="auto" w:fill="FFFFFF"/>
              <w:ind w:left="19"/>
            </w:pPr>
            <w:r w:rsidRPr="00E92771">
              <w:t>Русское слово</w:t>
            </w:r>
          </w:p>
        </w:tc>
      </w:tr>
      <w:tr w:rsidR="00C618AD" w:rsidRPr="00E92771" w:rsidTr="00CF6B3E">
        <w:trPr>
          <w:trHeight w:hRule="exact" w:val="807"/>
        </w:trPr>
        <w:tc>
          <w:tcPr>
            <w:tcW w:w="637" w:type="dxa"/>
            <w:gridSpan w:val="3"/>
            <w:tcBorders>
              <w:top w:val="single" w:sz="6" w:space="0" w:color="auto"/>
              <w:left w:val="single" w:sz="6" w:space="0" w:color="auto"/>
              <w:bottom w:val="single" w:sz="6" w:space="0" w:color="auto"/>
              <w:right w:val="single" w:sz="6" w:space="0" w:color="auto"/>
            </w:tcBorders>
            <w:shd w:val="clear" w:color="auto" w:fill="auto"/>
          </w:tcPr>
          <w:p w:rsidR="00C618AD" w:rsidRPr="00E92771" w:rsidRDefault="00C618AD" w:rsidP="00CD27C4">
            <w:pPr>
              <w:shd w:val="clear" w:color="auto" w:fill="FFFFFF"/>
              <w:jc w:val="center"/>
              <w:rPr>
                <w:b/>
              </w:rPr>
            </w:pPr>
          </w:p>
        </w:tc>
        <w:tc>
          <w:tcPr>
            <w:tcW w:w="4581" w:type="dxa"/>
            <w:gridSpan w:val="2"/>
            <w:tcBorders>
              <w:top w:val="single" w:sz="6" w:space="0" w:color="auto"/>
              <w:left w:val="single" w:sz="6" w:space="0" w:color="auto"/>
              <w:bottom w:val="single" w:sz="6" w:space="0" w:color="auto"/>
              <w:right w:val="single" w:sz="6" w:space="0" w:color="auto"/>
            </w:tcBorders>
            <w:shd w:val="clear" w:color="auto" w:fill="auto"/>
          </w:tcPr>
          <w:p w:rsidR="00DE7393" w:rsidRDefault="00C618AD" w:rsidP="00CD27C4">
            <w:pPr>
              <w:shd w:val="clear" w:color="auto" w:fill="FFFFFF"/>
              <w:spacing w:line="230" w:lineRule="exact"/>
              <w:ind w:right="931"/>
            </w:pPr>
            <w:r w:rsidRPr="00E92771">
              <w:t xml:space="preserve">Загладин Н.В. </w:t>
            </w:r>
          </w:p>
          <w:p w:rsidR="00DE7393" w:rsidRDefault="00DE7393" w:rsidP="00DE7393">
            <w:pPr>
              <w:shd w:val="clear" w:color="auto" w:fill="FFFFFF"/>
              <w:spacing w:line="230" w:lineRule="exact"/>
              <w:ind w:right="931"/>
            </w:pPr>
            <w:r>
              <w:t>История России</w:t>
            </w:r>
          </w:p>
          <w:p w:rsidR="00C618AD" w:rsidRPr="00E92771" w:rsidRDefault="00DE7393" w:rsidP="00DE7393">
            <w:pPr>
              <w:shd w:val="clear" w:color="auto" w:fill="FFFFFF"/>
              <w:spacing w:line="230" w:lineRule="exact"/>
              <w:ind w:right="931"/>
            </w:pPr>
            <w:r>
              <w:t>(</w:t>
            </w:r>
            <w:r w:rsidR="00C618AD" w:rsidRPr="00E92771">
              <w:t>базовый уров</w:t>
            </w:r>
            <w:r>
              <w:t>ень</w:t>
            </w:r>
            <w:r w:rsidR="00C618AD" w:rsidRPr="00E92771">
              <w:t>)</w:t>
            </w:r>
          </w:p>
        </w:tc>
        <w:tc>
          <w:tcPr>
            <w:tcW w:w="903" w:type="dxa"/>
            <w:gridSpan w:val="3"/>
            <w:tcBorders>
              <w:top w:val="single" w:sz="6" w:space="0" w:color="auto"/>
              <w:left w:val="single" w:sz="6" w:space="0" w:color="auto"/>
              <w:bottom w:val="single" w:sz="6" w:space="0" w:color="auto"/>
              <w:right w:val="single" w:sz="6" w:space="0" w:color="auto"/>
            </w:tcBorders>
            <w:shd w:val="clear" w:color="auto" w:fill="auto"/>
          </w:tcPr>
          <w:p w:rsidR="00C618AD" w:rsidRPr="00E92771" w:rsidRDefault="00C618AD" w:rsidP="00DE7393">
            <w:pPr>
              <w:shd w:val="clear" w:color="auto" w:fill="FFFFFF"/>
              <w:jc w:val="center"/>
            </w:pPr>
            <w:r w:rsidRPr="00E92771">
              <w:t>1</w:t>
            </w:r>
            <w:r w:rsidR="00DE7393">
              <w:t>0</w:t>
            </w:r>
          </w:p>
        </w:tc>
        <w:tc>
          <w:tcPr>
            <w:tcW w:w="3955" w:type="dxa"/>
            <w:tcBorders>
              <w:top w:val="single" w:sz="6" w:space="0" w:color="auto"/>
              <w:left w:val="single" w:sz="6" w:space="0" w:color="auto"/>
              <w:bottom w:val="single" w:sz="6" w:space="0" w:color="auto"/>
              <w:right w:val="single" w:sz="6" w:space="0" w:color="auto"/>
            </w:tcBorders>
            <w:shd w:val="clear" w:color="auto" w:fill="auto"/>
          </w:tcPr>
          <w:p w:rsidR="00C618AD" w:rsidRPr="00E92771" w:rsidRDefault="00C618AD" w:rsidP="00CD27C4">
            <w:pPr>
              <w:shd w:val="clear" w:color="auto" w:fill="FFFFFF"/>
              <w:ind w:left="14"/>
            </w:pPr>
            <w:r w:rsidRPr="00E92771">
              <w:t>Русское слово</w:t>
            </w:r>
          </w:p>
        </w:tc>
      </w:tr>
      <w:tr w:rsidR="00C618AD" w:rsidRPr="00E92771" w:rsidTr="00CF6B3E">
        <w:trPr>
          <w:trHeight w:hRule="exact" w:val="848"/>
        </w:trPr>
        <w:tc>
          <w:tcPr>
            <w:tcW w:w="637" w:type="dxa"/>
            <w:gridSpan w:val="3"/>
            <w:tcBorders>
              <w:top w:val="single" w:sz="6" w:space="0" w:color="auto"/>
              <w:left w:val="single" w:sz="6" w:space="0" w:color="auto"/>
              <w:bottom w:val="single" w:sz="6" w:space="0" w:color="auto"/>
              <w:right w:val="single" w:sz="6" w:space="0" w:color="auto"/>
            </w:tcBorders>
            <w:shd w:val="clear" w:color="auto" w:fill="auto"/>
          </w:tcPr>
          <w:p w:rsidR="00C618AD" w:rsidRPr="00E92771" w:rsidRDefault="00C618AD" w:rsidP="00CD27C4">
            <w:pPr>
              <w:shd w:val="clear" w:color="auto" w:fill="FFFFFF"/>
              <w:jc w:val="center"/>
              <w:rPr>
                <w:b/>
              </w:rPr>
            </w:pPr>
          </w:p>
        </w:tc>
        <w:tc>
          <w:tcPr>
            <w:tcW w:w="4581" w:type="dxa"/>
            <w:gridSpan w:val="2"/>
            <w:tcBorders>
              <w:top w:val="single" w:sz="6" w:space="0" w:color="auto"/>
              <w:left w:val="single" w:sz="6" w:space="0" w:color="auto"/>
              <w:bottom w:val="single" w:sz="6" w:space="0" w:color="auto"/>
              <w:right w:val="single" w:sz="6" w:space="0" w:color="auto"/>
            </w:tcBorders>
            <w:shd w:val="clear" w:color="auto" w:fill="auto"/>
          </w:tcPr>
          <w:p w:rsidR="00DE7393" w:rsidRDefault="00DE7393" w:rsidP="00DE7393">
            <w:pPr>
              <w:shd w:val="clear" w:color="auto" w:fill="FFFFFF"/>
              <w:spacing w:line="230" w:lineRule="exact"/>
              <w:ind w:right="931"/>
            </w:pPr>
            <w:r w:rsidRPr="00E92771">
              <w:t xml:space="preserve">Загладин Н.В. </w:t>
            </w:r>
          </w:p>
          <w:p w:rsidR="00DE7393" w:rsidRDefault="00DE7393" w:rsidP="00DE7393">
            <w:pPr>
              <w:shd w:val="clear" w:color="auto" w:fill="FFFFFF"/>
              <w:spacing w:line="230" w:lineRule="exact"/>
              <w:ind w:right="931"/>
            </w:pPr>
            <w:r>
              <w:t>История России</w:t>
            </w:r>
          </w:p>
          <w:p w:rsidR="00C618AD" w:rsidRPr="00E92771" w:rsidRDefault="00DE7393" w:rsidP="00DE7393">
            <w:pPr>
              <w:shd w:val="clear" w:color="auto" w:fill="FFFFFF"/>
              <w:spacing w:line="230" w:lineRule="exact"/>
              <w:ind w:right="158"/>
            </w:pPr>
            <w:r>
              <w:t>(</w:t>
            </w:r>
            <w:r w:rsidRPr="00E92771">
              <w:t>базовый уров</w:t>
            </w:r>
            <w:r>
              <w:t>ень</w:t>
            </w:r>
            <w:r w:rsidRPr="00E92771">
              <w:t>)</w:t>
            </w:r>
          </w:p>
        </w:tc>
        <w:tc>
          <w:tcPr>
            <w:tcW w:w="903" w:type="dxa"/>
            <w:gridSpan w:val="3"/>
            <w:tcBorders>
              <w:top w:val="single" w:sz="6" w:space="0" w:color="auto"/>
              <w:left w:val="single" w:sz="6" w:space="0" w:color="auto"/>
              <w:bottom w:val="single" w:sz="6" w:space="0" w:color="auto"/>
              <w:right w:val="single" w:sz="6" w:space="0" w:color="auto"/>
            </w:tcBorders>
            <w:shd w:val="clear" w:color="auto" w:fill="auto"/>
          </w:tcPr>
          <w:p w:rsidR="00C618AD" w:rsidRPr="00E92771" w:rsidRDefault="00DE7393" w:rsidP="00CD27C4">
            <w:pPr>
              <w:shd w:val="clear" w:color="auto" w:fill="FFFFFF"/>
              <w:jc w:val="center"/>
            </w:pPr>
            <w:r>
              <w:t>11</w:t>
            </w:r>
          </w:p>
        </w:tc>
        <w:tc>
          <w:tcPr>
            <w:tcW w:w="3955" w:type="dxa"/>
            <w:tcBorders>
              <w:top w:val="single" w:sz="6" w:space="0" w:color="auto"/>
              <w:left w:val="single" w:sz="6" w:space="0" w:color="auto"/>
              <w:bottom w:val="single" w:sz="6" w:space="0" w:color="auto"/>
              <w:right w:val="single" w:sz="6" w:space="0" w:color="auto"/>
            </w:tcBorders>
            <w:shd w:val="clear" w:color="auto" w:fill="auto"/>
          </w:tcPr>
          <w:p w:rsidR="00C618AD" w:rsidRPr="00E92771" w:rsidRDefault="00C618AD" w:rsidP="00CD27C4">
            <w:pPr>
              <w:shd w:val="clear" w:color="auto" w:fill="FFFFFF"/>
            </w:pPr>
            <w:r w:rsidRPr="00E92771">
              <w:t>Русское слово</w:t>
            </w:r>
          </w:p>
        </w:tc>
      </w:tr>
      <w:tr w:rsidR="00C618AD" w:rsidRPr="00E92771" w:rsidTr="00CF6B3E">
        <w:trPr>
          <w:trHeight w:hRule="exact" w:val="360"/>
        </w:trPr>
        <w:tc>
          <w:tcPr>
            <w:tcW w:w="10076" w:type="dxa"/>
            <w:gridSpan w:val="9"/>
            <w:tcBorders>
              <w:top w:val="single" w:sz="6" w:space="0" w:color="auto"/>
              <w:left w:val="single" w:sz="6" w:space="0" w:color="auto"/>
              <w:bottom w:val="single" w:sz="6" w:space="0" w:color="auto"/>
              <w:right w:val="single" w:sz="6" w:space="0" w:color="auto"/>
            </w:tcBorders>
            <w:shd w:val="clear" w:color="auto" w:fill="auto"/>
          </w:tcPr>
          <w:p w:rsidR="00C618AD" w:rsidRPr="00E92771" w:rsidRDefault="00C618AD" w:rsidP="00CD27C4">
            <w:pPr>
              <w:shd w:val="clear" w:color="auto" w:fill="FFFFFF"/>
              <w:jc w:val="center"/>
            </w:pPr>
            <w:r w:rsidRPr="00E92771">
              <w:rPr>
                <w:b/>
                <w:bCs/>
              </w:rPr>
              <w:t>Обществознание. Право.</w:t>
            </w:r>
          </w:p>
        </w:tc>
      </w:tr>
      <w:tr w:rsidR="00C618AD" w:rsidRPr="00E92771" w:rsidTr="00CF6B3E">
        <w:trPr>
          <w:trHeight w:hRule="exact" w:val="1053"/>
        </w:trPr>
        <w:tc>
          <w:tcPr>
            <w:tcW w:w="586" w:type="dxa"/>
            <w:gridSpan w:val="2"/>
            <w:tcBorders>
              <w:top w:val="single" w:sz="6" w:space="0" w:color="auto"/>
              <w:left w:val="single" w:sz="6" w:space="0" w:color="auto"/>
              <w:bottom w:val="single" w:sz="6" w:space="0" w:color="auto"/>
              <w:right w:val="single" w:sz="6" w:space="0" w:color="auto"/>
            </w:tcBorders>
            <w:shd w:val="clear" w:color="auto" w:fill="auto"/>
          </w:tcPr>
          <w:p w:rsidR="00C618AD" w:rsidRPr="00E92771" w:rsidRDefault="00C618AD" w:rsidP="00CD27C4">
            <w:pPr>
              <w:shd w:val="clear" w:color="auto" w:fill="FFFFFF"/>
              <w:jc w:val="center"/>
              <w:rPr>
                <w:b/>
              </w:rPr>
            </w:pPr>
          </w:p>
        </w:tc>
        <w:tc>
          <w:tcPr>
            <w:tcW w:w="4632" w:type="dxa"/>
            <w:gridSpan w:val="3"/>
            <w:tcBorders>
              <w:top w:val="single" w:sz="6" w:space="0" w:color="auto"/>
              <w:left w:val="single" w:sz="6" w:space="0" w:color="auto"/>
              <w:bottom w:val="single" w:sz="6" w:space="0" w:color="auto"/>
              <w:right w:val="single" w:sz="6" w:space="0" w:color="auto"/>
            </w:tcBorders>
            <w:shd w:val="clear" w:color="auto" w:fill="auto"/>
          </w:tcPr>
          <w:p w:rsidR="00DE7393" w:rsidRDefault="00DE7393" w:rsidP="00DE7393">
            <w:pPr>
              <w:shd w:val="clear" w:color="auto" w:fill="FFFFFF"/>
              <w:spacing w:line="230" w:lineRule="exact"/>
              <w:ind w:left="5" w:right="34"/>
            </w:pPr>
            <w:r>
              <w:t>Кравченко А. И.</w:t>
            </w:r>
          </w:p>
          <w:p w:rsidR="00DE7393" w:rsidRDefault="00C618AD" w:rsidP="00DE7393">
            <w:pPr>
              <w:shd w:val="clear" w:color="auto" w:fill="FFFFFF"/>
              <w:spacing w:line="230" w:lineRule="exact"/>
              <w:ind w:left="5" w:right="34"/>
            </w:pPr>
            <w:r w:rsidRPr="00E92771">
              <w:t>Обществознание</w:t>
            </w:r>
          </w:p>
          <w:p w:rsidR="00C618AD" w:rsidRPr="00E92771" w:rsidRDefault="00C618AD" w:rsidP="00DE7393">
            <w:pPr>
              <w:shd w:val="clear" w:color="auto" w:fill="FFFFFF"/>
              <w:spacing w:line="230" w:lineRule="exact"/>
              <w:ind w:left="5" w:right="34"/>
            </w:pPr>
            <w:r w:rsidRPr="00E92771">
              <w:t>(базовый уровень)</w:t>
            </w:r>
          </w:p>
        </w:tc>
        <w:tc>
          <w:tcPr>
            <w:tcW w:w="903" w:type="dxa"/>
            <w:gridSpan w:val="3"/>
            <w:tcBorders>
              <w:top w:val="single" w:sz="6" w:space="0" w:color="auto"/>
              <w:left w:val="single" w:sz="6" w:space="0" w:color="auto"/>
              <w:bottom w:val="single" w:sz="6" w:space="0" w:color="auto"/>
              <w:right w:val="single" w:sz="6" w:space="0" w:color="auto"/>
            </w:tcBorders>
            <w:shd w:val="clear" w:color="auto" w:fill="auto"/>
          </w:tcPr>
          <w:p w:rsidR="00C618AD" w:rsidRPr="00E92771" w:rsidRDefault="00C618AD" w:rsidP="00CD27C4">
            <w:pPr>
              <w:shd w:val="clear" w:color="auto" w:fill="FFFFFF"/>
              <w:jc w:val="center"/>
            </w:pPr>
            <w:r w:rsidRPr="00E92771">
              <w:t>10</w:t>
            </w:r>
          </w:p>
        </w:tc>
        <w:tc>
          <w:tcPr>
            <w:tcW w:w="3955" w:type="dxa"/>
            <w:tcBorders>
              <w:top w:val="single" w:sz="6" w:space="0" w:color="auto"/>
              <w:left w:val="single" w:sz="6" w:space="0" w:color="auto"/>
              <w:bottom w:val="single" w:sz="6" w:space="0" w:color="auto"/>
              <w:right w:val="single" w:sz="6" w:space="0" w:color="auto"/>
            </w:tcBorders>
            <w:shd w:val="clear" w:color="auto" w:fill="auto"/>
          </w:tcPr>
          <w:p w:rsidR="00C618AD" w:rsidRPr="00E92771" w:rsidRDefault="00DE7393" w:rsidP="00CD27C4">
            <w:pPr>
              <w:shd w:val="clear" w:color="auto" w:fill="FFFFFF"/>
              <w:ind w:left="10"/>
            </w:pPr>
            <w:r>
              <w:t>Русское слово</w:t>
            </w:r>
          </w:p>
        </w:tc>
      </w:tr>
      <w:tr w:rsidR="00DE7393" w:rsidRPr="00E92771" w:rsidTr="00CF6B3E">
        <w:trPr>
          <w:trHeight w:hRule="exact" w:val="1083"/>
        </w:trPr>
        <w:tc>
          <w:tcPr>
            <w:tcW w:w="586" w:type="dxa"/>
            <w:gridSpan w:val="2"/>
            <w:tcBorders>
              <w:top w:val="single" w:sz="6" w:space="0" w:color="auto"/>
              <w:left w:val="single" w:sz="6" w:space="0" w:color="auto"/>
              <w:bottom w:val="single" w:sz="6" w:space="0" w:color="auto"/>
              <w:right w:val="single" w:sz="6" w:space="0" w:color="auto"/>
            </w:tcBorders>
            <w:shd w:val="clear" w:color="auto" w:fill="auto"/>
          </w:tcPr>
          <w:p w:rsidR="00DE7393" w:rsidRPr="00E92771" w:rsidRDefault="00DE7393" w:rsidP="00CD27C4">
            <w:pPr>
              <w:shd w:val="clear" w:color="auto" w:fill="FFFFFF"/>
              <w:jc w:val="center"/>
              <w:rPr>
                <w:b/>
              </w:rPr>
            </w:pPr>
          </w:p>
        </w:tc>
        <w:tc>
          <w:tcPr>
            <w:tcW w:w="4632" w:type="dxa"/>
            <w:gridSpan w:val="3"/>
            <w:tcBorders>
              <w:top w:val="single" w:sz="6" w:space="0" w:color="auto"/>
              <w:left w:val="single" w:sz="6" w:space="0" w:color="auto"/>
              <w:bottom w:val="single" w:sz="6" w:space="0" w:color="auto"/>
              <w:right w:val="single" w:sz="6" w:space="0" w:color="auto"/>
            </w:tcBorders>
            <w:shd w:val="clear" w:color="auto" w:fill="auto"/>
          </w:tcPr>
          <w:p w:rsidR="00DE7393" w:rsidRDefault="00DE7393" w:rsidP="00636CD8">
            <w:pPr>
              <w:shd w:val="clear" w:color="auto" w:fill="FFFFFF"/>
              <w:spacing w:line="230" w:lineRule="exact"/>
              <w:ind w:left="5" w:right="34"/>
            </w:pPr>
            <w:r>
              <w:t>Кравченко А. И.</w:t>
            </w:r>
          </w:p>
          <w:p w:rsidR="00DE7393" w:rsidRDefault="00DE7393" w:rsidP="00636CD8">
            <w:pPr>
              <w:shd w:val="clear" w:color="auto" w:fill="FFFFFF"/>
              <w:spacing w:line="230" w:lineRule="exact"/>
              <w:ind w:left="5" w:right="34"/>
            </w:pPr>
            <w:r w:rsidRPr="00E92771">
              <w:t>Обществознание</w:t>
            </w:r>
          </w:p>
          <w:p w:rsidR="00DE7393" w:rsidRPr="00E92771" w:rsidRDefault="00DE7393" w:rsidP="00636CD8">
            <w:pPr>
              <w:shd w:val="clear" w:color="auto" w:fill="FFFFFF"/>
              <w:spacing w:line="230" w:lineRule="exact"/>
              <w:ind w:left="5" w:right="34"/>
            </w:pPr>
            <w:r w:rsidRPr="00E92771">
              <w:t>(базовый уровень)</w:t>
            </w:r>
          </w:p>
        </w:tc>
        <w:tc>
          <w:tcPr>
            <w:tcW w:w="903" w:type="dxa"/>
            <w:gridSpan w:val="3"/>
            <w:tcBorders>
              <w:top w:val="single" w:sz="6" w:space="0" w:color="auto"/>
              <w:left w:val="single" w:sz="6" w:space="0" w:color="auto"/>
              <w:bottom w:val="single" w:sz="6" w:space="0" w:color="auto"/>
              <w:right w:val="single" w:sz="6" w:space="0" w:color="auto"/>
            </w:tcBorders>
            <w:shd w:val="clear" w:color="auto" w:fill="auto"/>
          </w:tcPr>
          <w:p w:rsidR="00DE7393" w:rsidRPr="00E92771" w:rsidRDefault="00DE7393" w:rsidP="00DE7393">
            <w:pPr>
              <w:shd w:val="clear" w:color="auto" w:fill="FFFFFF"/>
              <w:jc w:val="center"/>
            </w:pPr>
            <w:r w:rsidRPr="00E92771">
              <w:t>1</w:t>
            </w:r>
            <w:r>
              <w:t>1</w:t>
            </w:r>
          </w:p>
        </w:tc>
        <w:tc>
          <w:tcPr>
            <w:tcW w:w="3955" w:type="dxa"/>
            <w:tcBorders>
              <w:top w:val="single" w:sz="6" w:space="0" w:color="auto"/>
              <w:left w:val="single" w:sz="6" w:space="0" w:color="auto"/>
              <w:bottom w:val="single" w:sz="6" w:space="0" w:color="auto"/>
              <w:right w:val="single" w:sz="6" w:space="0" w:color="auto"/>
            </w:tcBorders>
            <w:shd w:val="clear" w:color="auto" w:fill="auto"/>
          </w:tcPr>
          <w:p w:rsidR="00DE7393" w:rsidRPr="00E92771" w:rsidRDefault="00DE7393" w:rsidP="00636CD8">
            <w:pPr>
              <w:shd w:val="clear" w:color="auto" w:fill="FFFFFF"/>
              <w:ind w:left="10"/>
            </w:pPr>
            <w:r>
              <w:t>Русское слово</w:t>
            </w:r>
          </w:p>
        </w:tc>
      </w:tr>
      <w:tr w:rsidR="00DE7393" w:rsidRPr="00E92771" w:rsidTr="00CF6B3E">
        <w:trPr>
          <w:trHeight w:hRule="exact" w:val="355"/>
        </w:trPr>
        <w:tc>
          <w:tcPr>
            <w:tcW w:w="10076" w:type="dxa"/>
            <w:gridSpan w:val="9"/>
            <w:tcBorders>
              <w:top w:val="single" w:sz="6" w:space="0" w:color="auto"/>
              <w:left w:val="single" w:sz="6" w:space="0" w:color="auto"/>
              <w:bottom w:val="single" w:sz="6" w:space="0" w:color="auto"/>
              <w:right w:val="single" w:sz="6" w:space="0" w:color="auto"/>
            </w:tcBorders>
            <w:shd w:val="clear" w:color="auto" w:fill="auto"/>
          </w:tcPr>
          <w:p w:rsidR="00DE7393" w:rsidRPr="00E92771" w:rsidRDefault="00DE7393" w:rsidP="00CD27C4">
            <w:pPr>
              <w:shd w:val="clear" w:color="auto" w:fill="FFFFFF"/>
              <w:jc w:val="center"/>
            </w:pPr>
            <w:r w:rsidRPr="00E92771">
              <w:rPr>
                <w:b/>
                <w:bCs/>
              </w:rPr>
              <w:t>География</w:t>
            </w:r>
          </w:p>
        </w:tc>
      </w:tr>
      <w:tr w:rsidR="00DE7393" w:rsidRPr="00E92771" w:rsidTr="00CF6B3E">
        <w:trPr>
          <w:trHeight w:hRule="exact" w:val="795"/>
        </w:trPr>
        <w:tc>
          <w:tcPr>
            <w:tcW w:w="586" w:type="dxa"/>
            <w:gridSpan w:val="2"/>
            <w:tcBorders>
              <w:top w:val="single" w:sz="6" w:space="0" w:color="auto"/>
              <w:left w:val="single" w:sz="6" w:space="0" w:color="auto"/>
              <w:bottom w:val="single" w:sz="6" w:space="0" w:color="auto"/>
              <w:right w:val="single" w:sz="6" w:space="0" w:color="auto"/>
            </w:tcBorders>
            <w:shd w:val="clear" w:color="auto" w:fill="auto"/>
          </w:tcPr>
          <w:p w:rsidR="00DE7393" w:rsidRPr="00E92771" w:rsidRDefault="00DE7393" w:rsidP="00CD27C4">
            <w:pPr>
              <w:shd w:val="clear" w:color="auto" w:fill="FFFFFF"/>
              <w:jc w:val="center"/>
            </w:pPr>
          </w:p>
        </w:tc>
        <w:tc>
          <w:tcPr>
            <w:tcW w:w="4632" w:type="dxa"/>
            <w:gridSpan w:val="3"/>
            <w:tcBorders>
              <w:top w:val="single" w:sz="6" w:space="0" w:color="auto"/>
              <w:left w:val="single" w:sz="6" w:space="0" w:color="auto"/>
              <w:bottom w:val="single" w:sz="6" w:space="0" w:color="auto"/>
              <w:right w:val="single" w:sz="6" w:space="0" w:color="auto"/>
            </w:tcBorders>
            <w:shd w:val="clear" w:color="auto" w:fill="auto"/>
          </w:tcPr>
          <w:p w:rsidR="00DE7393" w:rsidRDefault="00DE7393" w:rsidP="00CD27C4">
            <w:pPr>
              <w:shd w:val="clear" w:color="auto" w:fill="FFFFFF"/>
              <w:spacing w:line="226" w:lineRule="exact"/>
              <w:ind w:right="600"/>
              <w:rPr>
                <w:spacing w:val="-1"/>
              </w:rPr>
            </w:pPr>
            <w:r>
              <w:rPr>
                <w:spacing w:val="-1"/>
              </w:rPr>
              <w:t>Максаковский В.П.</w:t>
            </w:r>
          </w:p>
          <w:p w:rsidR="00DE7393" w:rsidRPr="00E92771" w:rsidRDefault="00DE7393" w:rsidP="00CD27C4">
            <w:pPr>
              <w:shd w:val="clear" w:color="auto" w:fill="FFFFFF"/>
              <w:spacing w:line="226" w:lineRule="exact"/>
              <w:ind w:right="600"/>
              <w:rPr>
                <w:spacing w:val="-1"/>
              </w:rPr>
            </w:pPr>
            <w:r w:rsidRPr="00E92771">
              <w:rPr>
                <w:spacing w:val="-1"/>
              </w:rPr>
              <w:t xml:space="preserve"> География </w:t>
            </w:r>
          </w:p>
          <w:p w:rsidR="00DE7393" w:rsidRPr="00E92771" w:rsidRDefault="00DE7393" w:rsidP="00CD27C4">
            <w:pPr>
              <w:shd w:val="clear" w:color="auto" w:fill="FFFFFF"/>
              <w:spacing w:line="226" w:lineRule="exact"/>
              <w:ind w:right="600"/>
            </w:pPr>
            <w:r w:rsidRPr="00E92771">
              <w:t>(базовый и профильный уровни)</w:t>
            </w:r>
          </w:p>
        </w:tc>
        <w:tc>
          <w:tcPr>
            <w:tcW w:w="903" w:type="dxa"/>
            <w:gridSpan w:val="3"/>
            <w:tcBorders>
              <w:top w:val="single" w:sz="6" w:space="0" w:color="auto"/>
              <w:left w:val="single" w:sz="6" w:space="0" w:color="auto"/>
              <w:bottom w:val="single" w:sz="6" w:space="0" w:color="auto"/>
              <w:right w:val="single" w:sz="6" w:space="0" w:color="auto"/>
            </w:tcBorders>
            <w:shd w:val="clear" w:color="auto" w:fill="auto"/>
          </w:tcPr>
          <w:p w:rsidR="00DE7393" w:rsidRPr="00E92771" w:rsidRDefault="00DE7393" w:rsidP="00CD27C4">
            <w:pPr>
              <w:shd w:val="clear" w:color="auto" w:fill="FFFFFF"/>
              <w:jc w:val="center"/>
            </w:pPr>
            <w:r w:rsidRPr="00E92771">
              <w:t>10</w:t>
            </w:r>
            <w:r>
              <w:t>-11</w:t>
            </w:r>
          </w:p>
        </w:tc>
        <w:tc>
          <w:tcPr>
            <w:tcW w:w="3955" w:type="dxa"/>
            <w:tcBorders>
              <w:top w:val="single" w:sz="6" w:space="0" w:color="auto"/>
              <w:left w:val="single" w:sz="6" w:space="0" w:color="auto"/>
              <w:bottom w:val="single" w:sz="6" w:space="0" w:color="auto"/>
              <w:right w:val="single" w:sz="6" w:space="0" w:color="auto"/>
            </w:tcBorders>
            <w:shd w:val="clear" w:color="auto" w:fill="auto"/>
          </w:tcPr>
          <w:p w:rsidR="00DE7393" w:rsidRPr="00E92771" w:rsidRDefault="00DE7393" w:rsidP="00CD27C4">
            <w:pPr>
              <w:shd w:val="clear" w:color="auto" w:fill="FFFFFF"/>
            </w:pPr>
            <w:r w:rsidRPr="00271525">
              <w:t>Просвещение</w:t>
            </w:r>
          </w:p>
        </w:tc>
      </w:tr>
      <w:tr w:rsidR="00DE7393" w:rsidRPr="00E92771" w:rsidTr="00CF6B3E">
        <w:trPr>
          <w:trHeight w:hRule="exact" w:val="365"/>
        </w:trPr>
        <w:tc>
          <w:tcPr>
            <w:tcW w:w="10076" w:type="dxa"/>
            <w:gridSpan w:val="9"/>
            <w:tcBorders>
              <w:top w:val="single" w:sz="6" w:space="0" w:color="auto"/>
              <w:left w:val="single" w:sz="6" w:space="0" w:color="auto"/>
              <w:bottom w:val="single" w:sz="6" w:space="0" w:color="auto"/>
              <w:right w:val="single" w:sz="6" w:space="0" w:color="auto"/>
            </w:tcBorders>
            <w:shd w:val="clear" w:color="auto" w:fill="auto"/>
          </w:tcPr>
          <w:p w:rsidR="00DE7393" w:rsidRPr="00E92771" w:rsidRDefault="00DE7393" w:rsidP="00CD27C4">
            <w:pPr>
              <w:shd w:val="clear" w:color="auto" w:fill="FFFFFF"/>
              <w:ind w:right="4003"/>
              <w:jc w:val="right"/>
            </w:pPr>
            <w:r w:rsidRPr="00E92771">
              <w:rPr>
                <w:b/>
                <w:bCs/>
              </w:rPr>
              <w:t>Биология</w:t>
            </w:r>
          </w:p>
        </w:tc>
      </w:tr>
      <w:tr w:rsidR="00DE7393" w:rsidRPr="00E92771" w:rsidTr="00CF6B3E">
        <w:trPr>
          <w:trHeight w:hRule="exact" w:val="789"/>
        </w:trPr>
        <w:tc>
          <w:tcPr>
            <w:tcW w:w="586" w:type="dxa"/>
            <w:gridSpan w:val="2"/>
            <w:tcBorders>
              <w:top w:val="single" w:sz="6" w:space="0" w:color="auto"/>
              <w:left w:val="single" w:sz="6" w:space="0" w:color="auto"/>
              <w:bottom w:val="single" w:sz="6" w:space="0" w:color="auto"/>
              <w:right w:val="single" w:sz="6" w:space="0" w:color="auto"/>
            </w:tcBorders>
            <w:shd w:val="clear" w:color="auto" w:fill="auto"/>
          </w:tcPr>
          <w:p w:rsidR="00DE7393" w:rsidRPr="00E92771" w:rsidRDefault="00DE7393" w:rsidP="00CD27C4">
            <w:pPr>
              <w:shd w:val="clear" w:color="auto" w:fill="FFFFFF"/>
              <w:jc w:val="center"/>
            </w:pPr>
          </w:p>
        </w:tc>
        <w:tc>
          <w:tcPr>
            <w:tcW w:w="4632" w:type="dxa"/>
            <w:gridSpan w:val="3"/>
            <w:tcBorders>
              <w:top w:val="single" w:sz="6" w:space="0" w:color="auto"/>
              <w:left w:val="single" w:sz="6" w:space="0" w:color="auto"/>
              <w:bottom w:val="single" w:sz="6" w:space="0" w:color="auto"/>
              <w:right w:val="single" w:sz="6" w:space="0" w:color="auto"/>
            </w:tcBorders>
            <w:shd w:val="clear" w:color="auto" w:fill="auto"/>
          </w:tcPr>
          <w:p w:rsidR="00DE7393" w:rsidRDefault="00DE7393" w:rsidP="00DE7393">
            <w:pPr>
              <w:shd w:val="clear" w:color="auto" w:fill="FFFFFF"/>
              <w:spacing w:line="230" w:lineRule="exact"/>
              <w:ind w:left="14" w:right="59"/>
              <w:rPr>
                <w:spacing w:val="-2"/>
              </w:rPr>
            </w:pPr>
            <w:r>
              <w:rPr>
                <w:spacing w:val="-2"/>
              </w:rPr>
              <w:t>Захаров В. Б</w:t>
            </w:r>
          </w:p>
          <w:p w:rsidR="00DE7393" w:rsidRDefault="00DE7393" w:rsidP="00DE7393">
            <w:pPr>
              <w:shd w:val="clear" w:color="auto" w:fill="FFFFFF"/>
              <w:spacing w:line="230" w:lineRule="exact"/>
              <w:ind w:left="14" w:right="59"/>
            </w:pPr>
            <w:r w:rsidRPr="00E92771">
              <w:t>Биология</w:t>
            </w:r>
          </w:p>
          <w:p w:rsidR="00DE7393" w:rsidRPr="00E92771" w:rsidRDefault="00DE7393" w:rsidP="00DE7393">
            <w:pPr>
              <w:shd w:val="clear" w:color="auto" w:fill="FFFFFF"/>
              <w:spacing w:line="230" w:lineRule="exact"/>
              <w:ind w:left="14" w:right="59"/>
            </w:pPr>
            <w:r w:rsidRPr="00E92771">
              <w:t>(базовый уровень)</w:t>
            </w:r>
          </w:p>
        </w:tc>
        <w:tc>
          <w:tcPr>
            <w:tcW w:w="903" w:type="dxa"/>
            <w:gridSpan w:val="3"/>
            <w:tcBorders>
              <w:top w:val="single" w:sz="6" w:space="0" w:color="auto"/>
              <w:left w:val="single" w:sz="6" w:space="0" w:color="auto"/>
              <w:bottom w:val="single" w:sz="6" w:space="0" w:color="auto"/>
              <w:right w:val="single" w:sz="6" w:space="0" w:color="auto"/>
            </w:tcBorders>
            <w:shd w:val="clear" w:color="auto" w:fill="auto"/>
          </w:tcPr>
          <w:p w:rsidR="00DE7393" w:rsidRPr="00E92771" w:rsidRDefault="00DE7393" w:rsidP="00CD27C4">
            <w:pPr>
              <w:shd w:val="clear" w:color="auto" w:fill="FFFFFF"/>
              <w:jc w:val="center"/>
            </w:pPr>
            <w:r w:rsidRPr="00E92771">
              <w:t>10-11</w:t>
            </w:r>
          </w:p>
        </w:tc>
        <w:tc>
          <w:tcPr>
            <w:tcW w:w="3955" w:type="dxa"/>
            <w:tcBorders>
              <w:top w:val="single" w:sz="6" w:space="0" w:color="auto"/>
              <w:left w:val="single" w:sz="6" w:space="0" w:color="auto"/>
              <w:bottom w:val="single" w:sz="6" w:space="0" w:color="auto"/>
              <w:right w:val="single" w:sz="6" w:space="0" w:color="auto"/>
            </w:tcBorders>
            <w:shd w:val="clear" w:color="auto" w:fill="auto"/>
          </w:tcPr>
          <w:p w:rsidR="00DE7393" w:rsidRPr="00E92771" w:rsidRDefault="00DE7393" w:rsidP="00CD27C4">
            <w:pPr>
              <w:shd w:val="clear" w:color="auto" w:fill="FFFFFF"/>
              <w:ind w:left="19"/>
            </w:pPr>
            <w:r w:rsidRPr="00E92771">
              <w:t>Дрофа</w:t>
            </w:r>
          </w:p>
        </w:tc>
      </w:tr>
      <w:tr w:rsidR="00DE7393" w:rsidRPr="00E92771" w:rsidTr="00CF6B3E">
        <w:trPr>
          <w:trHeight w:hRule="exact" w:val="360"/>
        </w:trPr>
        <w:tc>
          <w:tcPr>
            <w:tcW w:w="10076" w:type="dxa"/>
            <w:gridSpan w:val="9"/>
            <w:tcBorders>
              <w:top w:val="single" w:sz="6" w:space="0" w:color="auto"/>
              <w:left w:val="single" w:sz="6" w:space="0" w:color="auto"/>
              <w:bottom w:val="single" w:sz="6" w:space="0" w:color="auto"/>
              <w:right w:val="single" w:sz="6" w:space="0" w:color="auto"/>
            </w:tcBorders>
            <w:shd w:val="clear" w:color="auto" w:fill="auto"/>
          </w:tcPr>
          <w:p w:rsidR="00DE7393" w:rsidRPr="00E92771" w:rsidRDefault="00DE7393" w:rsidP="00CD27C4">
            <w:pPr>
              <w:shd w:val="clear" w:color="auto" w:fill="FFFFFF"/>
              <w:jc w:val="center"/>
            </w:pPr>
            <w:r w:rsidRPr="00E92771">
              <w:rPr>
                <w:b/>
                <w:bCs/>
              </w:rPr>
              <w:t>Физика</w:t>
            </w:r>
          </w:p>
        </w:tc>
      </w:tr>
      <w:tr w:rsidR="00DE7393" w:rsidRPr="00E92771" w:rsidTr="00CF6B3E">
        <w:trPr>
          <w:trHeight w:hRule="exact" w:val="586"/>
        </w:trPr>
        <w:tc>
          <w:tcPr>
            <w:tcW w:w="578" w:type="dxa"/>
            <w:tcBorders>
              <w:top w:val="single" w:sz="6" w:space="0" w:color="auto"/>
              <w:left w:val="single" w:sz="6" w:space="0" w:color="auto"/>
              <w:bottom w:val="single" w:sz="6" w:space="0" w:color="auto"/>
              <w:right w:val="single" w:sz="6" w:space="0" w:color="auto"/>
            </w:tcBorders>
            <w:shd w:val="clear" w:color="auto" w:fill="auto"/>
          </w:tcPr>
          <w:p w:rsidR="00DE7393" w:rsidRPr="00E92771" w:rsidRDefault="00DE7393" w:rsidP="00CD27C4">
            <w:pPr>
              <w:shd w:val="clear" w:color="auto" w:fill="FFFFFF"/>
              <w:jc w:val="center"/>
            </w:pPr>
          </w:p>
        </w:tc>
        <w:tc>
          <w:tcPr>
            <w:tcW w:w="4640" w:type="dxa"/>
            <w:gridSpan w:val="4"/>
            <w:tcBorders>
              <w:top w:val="single" w:sz="6" w:space="0" w:color="auto"/>
              <w:left w:val="single" w:sz="6" w:space="0" w:color="auto"/>
              <w:bottom w:val="single" w:sz="6" w:space="0" w:color="auto"/>
              <w:right w:val="single" w:sz="6" w:space="0" w:color="auto"/>
            </w:tcBorders>
            <w:shd w:val="clear" w:color="auto" w:fill="auto"/>
          </w:tcPr>
          <w:p w:rsidR="00DE7393" w:rsidRDefault="00DE7393" w:rsidP="00DE7393">
            <w:pPr>
              <w:shd w:val="clear" w:color="auto" w:fill="FFFFFF"/>
              <w:spacing w:line="230" w:lineRule="exact"/>
              <w:ind w:right="773" w:firstLine="10"/>
              <w:rPr>
                <w:spacing w:val="-1"/>
              </w:rPr>
            </w:pPr>
            <w:r>
              <w:rPr>
                <w:spacing w:val="-1"/>
              </w:rPr>
              <w:t>Мякишев Г. Я.</w:t>
            </w:r>
          </w:p>
          <w:p w:rsidR="00DE7393" w:rsidRPr="00E92771" w:rsidRDefault="00DE7393" w:rsidP="00DE7393">
            <w:pPr>
              <w:shd w:val="clear" w:color="auto" w:fill="FFFFFF"/>
              <w:spacing w:line="230" w:lineRule="exact"/>
              <w:ind w:right="773" w:firstLine="10"/>
            </w:pPr>
            <w:r>
              <w:rPr>
                <w:spacing w:val="-1"/>
              </w:rPr>
              <w:t>Фи</w:t>
            </w:r>
            <w:r w:rsidRPr="00E92771">
              <w:rPr>
                <w:spacing w:val="-1"/>
              </w:rPr>
              <w:t xml:space="preserve">зика (базовый </w:t>
            </w:r>
            <w:r w:rsidRPr="00E92771">
              <w:t>уровень)</w:t>
            </w:r>
          </w:p>
        </w:tc>
        <w:tc>
          <w:tcPr>
            <w:tcW w:w="903" w:type="dxa"/>
            <w:gridSpan w:val="3"/>
            <w:tcBorders>
              <w:top w:val="single" w:sz="6" w:space="0" w:color="auto"/>
              <w:left w:val="single" w:sz="6" w:space="0" w:color="auto"/>
              <w:bottom w:val="single" w:sz="6" w:space="0" w:color="auto"/>
              <w:right w:val="single" w:sz="6" w:space="0" w:color="auto"/>
            </w:tcBorders>
            <w:shd w:val="clear" w:color="auto" w:fill="auto"/>
          </w:tcPr>
          <w:p w:rsidR="00DE7393" w:rsidRPr="00E92771" w:rsidRDefault="00DE7393" w:rsidP="00CD27C4">
            <w:pPr>
              <w:shd w:val="clear" w:color="auto" w:fill="FFFFFF"/>
              <w:jc w:val="center"/>
            </w:pPr>
            <w:r w:rsidRPr="00E92771">
              <w:t>10</w:t>
            </w:r>
          </w:p>
        </w:tc>
        <w:tc>
          <w:tcPr>
            <w:tcW w:w="3955" w:type="dxa"/>
            <w:tcBorders>
              <w:top w:val="single" w:sz="6" w:space="0" w:color="auto"/>
              <w:left w:val="single" w:sz="6" w:space="0" w:color="auto"/>
              <w:bottom w:val="single" w:sz="6" w:space="0" w:color="auto"/>
              <w:right w:val="single" w:sz="6" w:space="0" w:color="auto"/>
            </w:tcBorders>
            <w:shd w:val="clear" w:color="auto" w:fill="auto"/>
          </w:tcPr>
          <w:p w:rsidR="00DE7393" w:rsidRPr="00E92771" w:rsidRDefault="00DE7393" w:rsidP="00CD27C4">
            <w:pPr>
              <w:shd w:val="clear" w:color="auto" w:fill="FFFFFF"/>
            </w:pPr>
            <w:r>
              <w:t>Просвещение</w:t>
            </w:r>
          </w:p>
        </w:tc>
      </w:tr>
      <w:tr w:rsidR="00DE7393" w:rsidRPr="00E92771" w:rsidTr="00CF6B3E">
        <w:trPr>
          <w:trHeight w:hRule="exact" w:val="811"/>
        </w:trPr>
        <w:tc>
          <w:tcPr>
            <w:tcW w:w="578" w:type="dxa"/>
            <w:tcBorders>
              <w:top w:val="single" w:sz="6" w:space="0" w:color="auto"/>
              <w:left w:val="single" w:sz="6" w:space="0" w:color="auto"/>
              <w:bottom w:val="single" w:sz="6" w:space="0" w:color="auto"/>
              <w:right w:val="single" w:sz="6" w:space="0" w:color="auto"/>
            </w:tcBorders>
            <w:shd w:val="clear" w:color="auto" w:fill="auto"/>
          </w:tcPr>
          <w:p w:rsidR="00DE7393" w:rsidRPr="00E92771" w:rsidRDefault="00DE7393" w:rsidP="00CD27C4">
            <w:pPr>
              <w:shd w:val="clear" w:color="auto" w:fill="FFFFFF"/>
              <w:jc w:val="center"/>
            </w:pPr>
          </w:p>
        </w:tc>
        <w:tc>
          <w:tcPr>
            <w:tcW w:w="4640" w:type="dxa"/>
            <w:gridSpan w:val="4"/>
            <w:tcBorders>
              <w:top w:val="single" w:sz="6" w:space="0" w:color="auto"/>
              <w:left w:val="single" w:sz="6" w:space="0" w:color="auto"/>
              <w:bottom w:val="single" w:sz="6" w:space="0" w:color="auto"/>
              <w:right w:val="single" w:sz="6" w:space="0" w:color="auto"/>
            </w:tcBorders>
            <w:shd w:val="clear" w:color="auto" w:fill="auto"/>
          </w:tcPr>
          <w:p w:rsidR="00DE7393" w:rsidRDefault="00DE7393" w:rsidP="00636CD8">
            <w:pPr>
              <w:shd w:val="clear" w:color="auto" w:fill="FFFFFF"/>
              <w:spacing w:line="230" w:lineRule="exact"/>
              <w:ind w:right="773" w:firstLine="10"/>
              <w:rPr>
                <w:spacing w:val="-1"/>
              </w:rPr>
            </w:pPr>
            <w:r>
              <w:rPr>
                <w:spacing w:val="-1"/>
              </w:rPr>
              <w:t>Мякишев Г. Я.</w:t>
            </w:r>
          </w:p>
          <w:p w:rsidR="00DE7393" w:rsidRDefault="00DE7393" w:rsidP="00636CD8">
            <w:pPr>
              <w:shd w:val="clear" w:color="auto" w:fill="FFFFFF"/>
              <w:spacing w:line="230" w:lineRule="exact"/>
              <w:ind w:right="773" w:firstLine="10"/>
            </w:pPr>
            <w:r>
              <w:rPr>
                <w:spacing w:val="-1"/>
              </w:rPr>
              <w:t>Фи</w:t>
            </w:r>
            <w:r w:rsidRPr="00E92771">
              <w:rPr>
                <w:spacing w:val="-1"/>
              </w:rPr>
              <w:t xml:space="preserve">зика (базовый </w:t>
            </w:r>
            <w:r w:rsidRPr="00E92771">
              <w:t>уровень)</w:t>
            </w:r>
          </w:p>
          <w:p w:rsidR="009959F9" w:rsidRPr="00E92771" w:rsidRDefault="009959F9" w:rsidP="00636CD8">
            <w:pPr>
              <w:shd w:val="clear" w:color="auto" w:fill="FFFFFF"/>
              <w:spacing w:line="230" w:lineRule="exact"/>
              <w:ind w:right="773" w:firstLine="10"/>
            </w:pPr>
            <w:r>
              <w:t>Астрономия</w:t>
            </w:r>
          </w:p>
        </w:tc>
        <w:tc>
          <w:tcPr>
            <w:tcW w:w="903" w:type="dxa"/>
            <w:gridSpan w:val="3"/>
            <w:tcBorders>
              <w:top w:val="single" w:sz="6" w:space="0" w:color="auto"/>
              <w:left w:val="single" w:sz="6" w:space="0" w:color="auto"/>
              <w:bottom w:val="single" w:sz="6" w:space="0" w:color="auto"/>
              <w:right w:val="single" w:sz="6" w:space="0" w:color="auto"/>
            </w:tcBorders>
            <w:shd w:val="clear" w:color="auto" w:fill="auto"/>
          </w:tcPr>
          <w:p w:rsidR="00DE7393" w:rsidRPr="00E92771" w:rsidRDefault="00DE7393" w:rsidP="00DE7393">
            <w:pPr>
              <w:shd w:val="clear" w:color="auto" w:fill="FFFFFF"/>
              <w:jc w:val="center"/>
            </w:pPr>
            <w:r w:rsidRPr="00E92771">
              <w:t>1</w:t>
            </w:r>
            <w:r>
              <w:t>1</w:t>
            </w:r>
          </w:p>
        </w:tc>
        <w:tc>
          <w:tcPr>
            <w:tcW w:w="3955" w:type="dxa"/>
            <w:tcBorders>
              <w:top w:val="single" w:sz="6" w:space="0" w:color="auto"/>
              <w:left w:val="single" w:sz="6" w:space="0" w:color="auto"/>
              <w:bottom w:val="single" w:sz="6" w:space="0" w:color="auto"/>
              <w:right w:val="single" w:sz="6" w:space="0" w:color="auto"/>
            </w:tcBorders>
            <w:shd w:val="clear" w:color="auto" w:fill="auto"/>
          </w:tcPr>
          <w:p w:rsidR="00DE7393" w:rsidRPr="00E92771" w:rsidRDefault="00DE7393" w:rsidP="00636CD8">
            <w:pPr>
              <w:shd w:val="clear" w:color="auto" w:fill="FFFFFF"/>
            </w:pPr>
            <w:r>
              <w:t>Просвещение</w:t>
            </w:r>
          </w:p>
        </w:tc>
      </w:tr>
      <w:tr w:rsidR="00DE7393" w:rsidRPr="00E92771" w:rsidTr="00CF6B3E">
        <w:trPr>
          <w:trHeight w:hRule="exact" w:val="350"/>
        </w:trPr>
        <w:tc>
          <w:tcPr>
            <w:tcW w:w="10076" w:type="dxa"/>
            <w:gridSpan w:val="9"/>
            <w:tcBorders>
              <w:top w:val="single" w:sz="6" w:space="0" w:color="auto"/>
              <w:left w:val="single" w:sz="6" w:space="0" w:color="auto"/>
              <w:bottom w:val="single" w:sz="6" w:space="0" w:color="auto"/>
              <w:right w:val="single" w:sz="6" w:space="0" w:color="auto"/>
            </w:tcBorders>
            <w:shd w:val="clear" w:color="auto" w:fill="auto"/>
          </w:tcPr>
          <w:p w:rsidR="00DE7393" w:rsidRPr="00E92771" w:rsidRDefault="00DE7393" w:rsidP="00CD27C4">
            <w:pPr>
              <w:shd w:val="clear" w:color="auto" w:fill="FFFFFF"/>
              <w:jc w:val="center"/>
            </w:pPr>
            <w:r w:rsidRPr="00E92771">
              <w:rPr>
                <w:b/>
                <w:bCs/>
              </w:rPr>
              <w:t>Химия</w:t>
            </w:r>
          </w:p>
        </w:tc>
      </w:tr>
      <w:tr w:rsidR="00DE7393" w:rsidRPr="00E92771" w:rsidTr="00CF6B3E">
        <w:trPr>
          <w:trHeight w:hRule="exact" w:val="873"/>
        </w:trPr>
        <w:tc>
          <w:tcPr>
            <w:tcW w:w="637" w:type="dxa"/>
            <w:gridSpan w:val="3"/>
            <w:tcBorders>
              <w:top w:val="single" w:sz="6" w:space="0" w:color="auto"/>
              <w:left w:val="single" w:sz="6" w:space="0" w:color="auto"/>
              <w:bottom w:val="single" w:sz="6" w:space="0" w:color="auto"/>
              <w:right w:val="single" w:sz="6" w:space="0" w:color="auto"/>
            </w:tcBorders>
            <w:shd w:val="clear" w:color="auto" w:fill="auto"/>
          </w:tcPr>
          <w:p w:rsidR="00DE7393" w:rsidRPr="00E92771" w:rsidRDefault="00DE7393" w:rsidP="00CD27C4">
            <w:pPr>
              <w:shd w:val="clear" w:color="auto" w:fill="FFFFFF"/>
              <w:jc w:val="center"/>
            </w:pPr>
          </w:p>
        </w:tc>
        <w:tc>
          <w:tcPr>
            <w:tcW w:w="4581" w:type="dxa"/>
            <w:gridSpan w:val="2"/>
            <w:tcBorders>
              <w:top w:val="single" w:sz="6" w:space="0" w:color="auto"/>
              <w:left w:val="single" w:sz="6" w:space="0" w:color="auto"/>
              <w:bottom w:val="single" w:sz="6" w:space="0" w:color="auto"/>
              <w:right w:val="single" w:sz="6" w:space="0" w:color="auto"/>
            </w:tcBorders>
            <w:shd w:val="clear" w:color="auto" w:fill="auto"/>
          </w:tcPr>
          <w:p w:rsidR="00DE7393" w:rsidRDefault="00DE7393" w:rsidP="00DE7393">
            <w:pPr>
              <w:shd w:val="clear" w:color="auto" w:fill="FFFFFF"/>
            </w:pPr>
            <w:r>
              <w:t>Рудзитис</w:t>
            </w:r>
            <w:r w:rsidRPr="00E92771">
              <w:t xml:space="preserve"> </w:t>
            </w:r>
            <w:r>
              <w:t>Г. Е.</w:t>
            </w:r>
          </w:p>
          <w:p w:rsidR="00DE7393" w:rsidRDefault="00DE7393" w:rsidP="00DE7393">
            <w:pPr>
              <w:shd w:val="clear" w:color="auto" w:fill="FFFFFF"/>
            </w:pPr>
            <w:r w:rsidRPr="00E92771">
              <w:t xml:space="preserve"> Химия</w:t>
            </w:r>
          </w:p>
          <w:p w:rsidR="00DE7393" w:rsidRPr="00E92771" w:rsidRDefault="00DE7393" w:rsidP="00DE7393">
            <w:pPr>
              <w:shd w:val="clear" w:color="auto" w:fill="FFFFFF"/>
            </w:pPr>
            <w:r w:rsidRPr="00E92771">
              <w:t>(базовый уровень)</w:t>
            </w:r>
          </w:p>
        </w:tc>
        <w:tc>
          <w:tcPr>
            <w:tcW w:w="903" w:type="dxa"/>
            <w:gridSpan w:val="3"/>
            <w:tcBorders>
              <w:top w:val="single" w:sz="6" w:space="0" w:color="auto"/>
              <w:left w:val="single" w:sz="6" w:space="0" w:color="auto"/>
              <w:bottom w:val="single" w:sz="6" w:space="0" w:color="auto"/>
              <w:right w:val="single" w:sz="6" w:space="0" w:color="auto"/>
            </w:tcBorders>
            <w:shd w:val="clear" w:color="auto" w:fill="auto"/>
          </w:tcPr>
          <w:p w:rsidR="00DE7393" w:rsidRPr="00E92771" w:rsidRDefault="00DE7393" w:rsidP="00CD27C4">
            <w:pPr>
              <w:shd w:val="clear" w:color="auto" w:fill="FFFFFF"/>
              <w:jc w:val="center"/>
            </w:pPr>
            <w:r w:rsidRPr="00E92771">
              <w:t>10</w:t>
            </w:r>
          </w:p>
        </w:tc>
        <w:tc>
          <w:tcPr>
            <w:tcW w:w="3955" w:type="dxa"/>
            <w:tcBorders>
              <w:top w:val="single" w:sz="6" w:space="0" w:color="auto"/>
              <w:left w:val="single" w:sz="6" w:space="0" w:color="auto"/>
              <w:bottom w:val="single" w:sz="6" w:space="0" w:color="auto"/>
              <w:right w:val="single" w:sz="6" w:space="0" w:color="auto"/>
            </w:tcBorders>
            <w:shd w:val="clear" w:color="auto" w:fill="auto"/>
          </w:tcPr>
          <w:p w:rsidR="00DE7393" w:rsidRPr="00E92771" w:rsidRDefault="00DE7393" w:rsidP="00DE7393">
            <w:pPr>
              <w:shd w:val="clear" w:color="auto" w:fill="FFFFFF"/>
              <w:ind w:left="10"/>
            </w:pPr>
            <w:r>
              <w:t>Просвещение</w:t>
            </w:r>
          </w:p>
        </w:tc>
      </w:tr>
      <w:tr w:rsidR="00DE7393" w:rsidRPr="00E92771" w:rsidTr="00CF6B3E">
        <w:trPr>
          <w:trHeight w:hRule="exact" w:val="844"/>
        </w:trPr>
        <w:tc>
          <w:tcPr>
            <w:tcW w:w="637" w:type="dxa"/>
            <w:gridSpan w:val="3"/>
            <w:tcBorders>
              <w:top w:val="single" w:sz="6" w:space="0" w:color="auto"/>
              <w:left w:val="single" w:sz="6" w:space="0" w:color="auto"/>
              <w:bottom w:val="single" w:sz="6" w:space="0" w:color="auto"/>
              <w:right w:val="single" w:sz="6" w:space="0" w:color="auto"/>
            </w:tcBorders>
            <w:shd w:val="clear" w:color="auto" w:fill="auto"/>
          </w:tcPr>
          <w:p w:rsidR="00DE7393" w:rsidRPr="00E92771" w:rsidRDefault="00DE7393" w:rsidP="00CD27C4">
            <w:pPr>
              <w:shd w:val="clear" w:color="auto" w:fill="FFFFFF"/>
              <w:jc w:val="center"/>
            </w:pPr>
          </w:p>
        </w:tc>
        <w:tc>
          <w:tcPr>
            <w:tcW w:w="4581" w:type="dxa"/>
            <w:gridSpan w:val="2"/>
            <w:tcBorders>
              <w:top w:val="single" w:sz="6" w:space="0" w:color="auto"/>
              <w:left w:val="single" w:sz="6" w:space="0" w:color="auto"/>
              <w:bottom w:val="single" w:sz="6" w:space="0" w:color="auto"/>
              <w:right w:val="single" w:sz="6" w:space="0" w:color="auto"/>
            </w:tcBorders>
            <w:shd w:val="clear" w:color="auto" w:fill="auto"/>
          </w:tcPr>
          <w:p w:rsidR="00DE7393" w:rsidRDefault="00DE7393" w:rsidP="00636CD8">
            <w:pPr>
              <w:shd w:val="clear" w:color="auto" w:fill="FFFFFF"/>
            </w:pPr>
            <w:r>
              <w:t>Рудзитис</w:t>
            </w:r>
            <w:r w:rsidRPr="00E92771">
              <w:t xml:space="preserve"> </w:t>
            </w:r>
            <w:r>
              <w:t>Г. Е.</w:t>
            </w:r>
          </w:p>
          <w:p w:rsidR="00DE7393" w:rsidRDefault="00DE7393" w:rsidP="00636CD8">
            <w:pPr>
              <w:shd w:val="clear" w:color="auto" w:fill="FFFFFF"/>
            </w:pPr>
            <w:r w:rsidRPr="00E92771">
              <w:t xml:space="preserve"> Химия</w:t>
            </w:r>
          </w:p>
          <w:p w:rsidR="00DE7393" w:rsidRPr="00E92771" w:rsidRDefault="00DE7393" w:rsidP="00636CD8">
            <w:pPr>
              <w:shd w:val="clear" w:color="auto" w:fill="FFFFFF"/>
            </w:pPr>
            <w:r w:rsidRPr="00E92771">
              <w:t>(базовый уровень)</w:t>
            </w:r>
          </w:p>
        </w:tc>
        <w:tc>
          <w:tcPr>
            <w:tcW w:w="903" w:type="dxa"/>
            <w:gridSpan w:val="3"/>
            <w:tcBorders>
              <w:top w:val="single" w:sz="6" w:space="0" w:color="auto"/>
              <w:left w:val="single" w:sz="6" w:space="0" w:color="auto"/>
              <w:bottom w:val="single" w:sz="6" w:space="0" w:color="auto"/>
              <w:right w:val="single" w:sz="6" w:space="0" w:color="auto"/>
            </w:tcBorders>
            <w:shd w:val="clear" w:color="auto" w:fill="auto"/>
          </w:tcPr>
          <w:p w:rsidR="00DE7393" w:rsidRPr="00E92771" w:rsidRDefault="00DE7393" w:rsidP="00DE7393">
            <w:pPr>
              <w:shd w:val="clear" w:color="auto" w:fill="FFFFFF"/>
              <w:jc w:val="center"/>
            </w:pPr>
            <w:r w:rsidRPr="00E92771">
              <w:t>1</w:t>
            </w:r>
            <w:r>
              <w:t>1</w:t>
            </w:r>
          </w:p>
        </w:tc>
        <w:tc>
          <w:tcPr>
            <w:tcW w:w="3955" w:type="dxa"/>
            <w:tcBorders>
              <w:top w:val="single" w:sz="6" w:space="0" w:color="auto"/>
              <w:left w:val="single" w:sz="6" w:space="0" w:color="auto"/>
              <w:bottom w:val="single" w:sz="6" w:space="0" w:color="auto"/>
              <w:right w:val="single" w:sz="6" w:space="0" w:color="auto"/>
            </w:tcBorders>
            <w:shd w:val="clear" w:color="auto" w:fill="auto"/>
          </w:tcPr>
          <w:p w:rsidR="00DE7393" w:rsidRPr="00E92771" w:rsidRDefault="00DE7393" w:rsidP="00636CD8">
            <w:pPr>
              <w:shd w:val="clear" w:color="auto" w:fill="FFFFFF"/>
              <w:ind w:left="10"/>
            </w:pPr>
            <w:r>
              <w:t>Просвещение</w:t>
            </w:r>
          </w:p>
        </w:tc>
      </w:tr>
      <w:tr w:rsidR="00DE7393" w:rsidRPr="00E92771" w:rsidTr="00CF6B3E">
        <w:trPr>
          <w:trHeight w:hRule="exact" w:val="355"/>
        </w:trPr>
        <w:tc>
          <w:tcPr>
            <w:tcW w:w="10076" w:type="dxa"/>
            <w:gridSpan w:val="9"/>
            <w:tcBorders>
              <w:top w:val="single" w:sz="6" w:space="0" w:color="auto"/>
              <w:left w:val="single" w:sz="6" w:space="0" w:color="auto"/>
              <w:bottom w:val="single" w:sz="6" w:space="0" w:color="auto"/>
              <w:right w:val="single" w:sz="6" w:space="0" w:color="auto"/>
            </w:tcBorders>
            <w:shd w:val="clear" w:color="auto" w:fill="auto"/>
          </w:tcPr>
          <w:p w:rsidR="00DE7393" w:rsidRPr="00E92771" w:rsidRDefault="00DE7393" w:rsidP="00CD27C4">
            <w:pPr>
              <w:shd w:val="clear" w:color="auto" w:fill="FFFFFF"/>
              <w:jc w:val="center"/>
            </w:pPr>
            <w:r w:rsidRPr="00E92771">
              <w:rPr>
                <w:b/>
                <w:bCs/>
              </w:rPr>
              <w:t>Основы безопасности жизнедеятельности</w:t>
            </w:r>
          </w:p>
        </w:tc>
      </w:tr>
      <w:tr w:rsidR="00DE7393" w:rsidRPr="00E92771" w:rsidTr="00CF6B3E">
        <w:trPr>
          <w:trHeight w:hRule="exact" w:val="1285"/>
        </w:trPr>
        <w:tc>
          <w:tcPr>
            <w:tcW w:w="586" w:type="dxa"/>
            <w:gridSpan w:val="2"/>
            <w:tcBorders>
              <w:top w:val="single" w:sz="6" w:space="0" w:color="auto"/>
              <w:left w:val="single" w:sz="6" w:space="0" w:color="auto"/>
              <w:bottom w:val="single" w:sz="6" w:space="0" w:color="auto"/>
              <w:right w:val="single" w:sz="6" w:space="0" w:color="auto"/>
            </w:tcBorders>
            <w:shd w:val="clear" w:color="auto" w:fill="auto"/>
          </w:tcPr>
          <w:p w:rsidR="00DE7393" w:rsidRPr="00E92771" w:rsidRDefault="00DE7393" w:rsidP="00CD27C4">
            <w:pPr>
              <w:shd w:val="clear" w:color="auto" w:fill="FFFFFF"/>
              <w:jc w:val="center"/>
            </w:pPr>
          </w:p>
        </w:tc>
        <w:tc>
          <w:tcPr>
            <w:tcW w:w="4632" w:type="dxa"/>
            <w:gridSpan w:val="3"/>
            <w:tcBorders>
              <w:top w:val="single" w:sz="6" w:space="0" w:color="auto"/>
              <w:left w:val="single" w:sz="6" w:space="0" w:color="auto"/>
              <w:bottom w:val="single" w:sz="6" w:space="0" w:color="auto"/>
              <w:right w:val="single" w:sz="6" w:space="0" w:color="auto"/>
            </w:tcBorders>
            <w:shd w:val="clear" w:color="auto" w:fill="auto"/>
          </w:tcPr>
          <w:p w:rsidR="00DE7393" w:rsidRDefault="00DE7393" w:rsidP="00CD27C4">
            <w:pPr>
              <w:shd w:val="clear" w:color="auto" w:fill="FFFFFF"/>
              <w:spacing w:line="230" w:lineRule="exact"/>
              <w:ind w:right="48" w:firstLine="14"/>
              <w:rPr>
                <w:spacing w:val="-2"/>
              </w:rPr>
            </w:pPr>
            <w:r>
              <w:rPr>
                <w:spacing w:val="-2"/>
              </w:rPr>
              <w:t>Марков В. В.</w:t>
            </w:r>
          </w:p>
          <w:p w:rsidR="00DE7393" w:rsidRPr="00E92771" w:rsidRDefault="00DE7393" w:rsidP="00CD27C4">
            <w:pPr>
              <w:shd w:val="clear" w:color="auto" w:fill="FFFFFF"/>
              <w:spacing w:line="230" w:lineRule="exact"/>
              <w:ind w:right="48" w:firstLine="14"/>
            </w:pPr>
            <w:r w:rsidRPr="00E92771">
              <w:rPr>
                <w:spacing w:val="-1"/>
              </w:rPr>
              <w:t xml:space="preserve">Основы безопасности жизнедеятельности (базовый </w:t>
            </w:r>
            <w:r w:rsidRPr="00E92771">
              <w:t>уровень)</w:t>
            </w:r>
          </w:p>
        </w:tc>
        <w:tc>
          <w:tcPr>
            <w:tcW w:w="903" w:type="dxa"/>
            <w:gridSpan w:val="3"/>
            <w:tcBorders>
              <w:top w:val="single" w:sz="6" w:space="0" w:color="auto"/>
              <w:left w:val="single" w:sz="6" w:space="0" w:color="auto"/>
              <w:bottom w:val="single" w:sz="6" w:space="0" w:color="auto"/>
              <w:right w:val="single" w:sz="6" w:space="0" w:color="auto"/>
            </w:tcBorders>
            <w:shd w:val="clear" w:color="auto" w:fill="auto"/>
          </w:tcPr>
          <w:p w:rsidR="00DE7393" w:rsidRPr="00E92771" w:rsidRDefault="00DE7393" w:rsidP="00CD27C4">
            <w:pPr>
              <w:shd w:val="clear" w:color="auto" w:fill="FFFFFF"/>
              <w:jc w:val="center"/>
            </w:pPr>
            <w:r w:rsidRPr="00E92771">
              <w:t>10</w:t>
            </w:r>
          </w:p>
        </w:tc>
        <w:tc>
          <w:tcPr>
            <w:tcW w:w="3955" w:type="dxa"/>
            <w:tcBorders>
              <w:top w:val="single" w:sz="6" w:space="0" w:color="auto"/>
              <w:left w:val="single" w:sz="6" w:space="0" w:color="auto"/>
              <w:bottom w:val="single" w:sz="6" w:space="0" w:color="auto"/>
              <w:right w:val="single" w:sz="6" w:space="0" w:color="auto"/>
            </w:tcBorders>
            <w:shd w:val="clear" w:color="auto" w:fill="auto"/>
          </w:tcPr>
          <w:p w:rsidR="00DE7393" w:rsidRPr="00E92771" w:rsidRDefault="00DE7393" w:rsidP="00DE7393">
            <w:pPr>
              <w:shd w:val="clear" w:color="auto" w:fill="FFFFFF"/>
            </w:pPr>
            <w:r>
              <w:t>Дрофа</w:t>
            </w:r>
          </w:p>
        </w:tc>
      </w:tr>
      <w:tr w:rsidR="00DE7393" w:rsidRPr="00E92771" w:rsidTr="00CF6B3E">
        <w:trPr>
          <w:trHeight w:hRule="exact" w:val="1129"/>
        </w:trPr>
        <w:tc>
          <w:tcPr>
            <w:tcW w:w="586" w:type="dxa"/>
            <w:gridSpan w:val="2"/>
            <w:tcBorders>
              <w:top w:val="single" w:sz="6" w:space="0" w:color="auto"/>
              <w:left w:val="single" w:sz="6" w:space="0" w:color="auto"/>
              <w:bottom w:val="single" w:sz="6" w:space="0" w:color="auto"/>
              <w:right w:val="single" w:sz="6" w:space="0" w:color="auto"/>
            </w:tcBorders>
            <w:shd w:val="clear" w:color="auto" w:fill="auto"/>
          </w:tcPr>
          <w:p w:rsidR="00DE7393" w:rsidRPr="00E92771" w:rsidRDefault="00DE7393" w:rsidP="00CD27C4">
            <w:pPr>
              <w:shd w:val="clear" w:color="auto" w:fill="FFFFFF"/>
              <w:jc w:val="center"/>
              <w:rPr>
                <w:b/>
              </w:rPr>
            </w:pPr>
          </w:p>
        </w:tc>
        <w:tc>
          <w:tcPr>
            <w:tcW w:w="4632" w:type="dxa"/>
            <w:gridSpan w:val="3"/>
            <w:tcBorders>
              <w:top w:val="single" w:sz="6" w:space="0" w:color="auto"/>
              <w:left w:val="single" w:sz="6" w:space="0" w:color="auto"/>
              <w:bottom w:val="single" w:sz="6" w:space="0" w:color="auto"/>
              <w:right w:val="single" w:sz="6" w:space="0" w:color="auto"/>
            </w:tcBorders>
            <w:shd w:val="clear" w:color="auto" w:fill="auto"/>
          </w:tcPr>
          <w:p w:rsidR="00DE7393" w:rsidRDefault="00DE7393" w:rsidP="00636CD8">
            <w:pPr>
              <w:shd w:val="clear" w:color="auto" w:fill="FFFFFF"/>
              <w:spacing w:line="230" w:lineRule="exact"/>
              <w:ind w:right="48" w:firstLine="14"/>
              <w:rPr>
                <w:spacing w:val="-2"/>
              </w:rPr>
            </w:pPr>
            <w:r>
              <w:rPr>
                <w:spacing w:val="-2"/>
              </w:rPr>
              <w:t>Марков В. В.</w:t>
            </w:r>
          </w:p>
          <w:p w:rsidR="00DE7393" w:rsidRPr="00E92771" w:rsidRDefault="00DE7393" w:rsidP="00636CD8">
            <w:pPr>
              <w:shd w:val="clear" w:color="auto" w:fill="FFFFFF"/>
              <w:spacing w:line="230" w:lineRule="exact"/>
              <w:ind w:right="48" w:firstLine="14"/>
            </w:pPr>
            <w:r w:rsidRPr="00E92771">
              <w:rPr>
                <w:spacing w:val="-1"/>
              </w:rPr>
              <w:t xml:space="preserve">Основы безопасности жизнедеятельности (базовый </w:t>
            </w:r>
            <w:r w:rsidRPr="00E92771">
              <w:t>уровень)</w:t>
            </w:r>
          </w:p>
        </w:tc>
        <w:tc>
          <w:tcPr>
            <w:tcW w:w="903" w:type="dxa"/>
            <w:gridSpan w:val="3"/>
            <w:tcBorders>
              <w:top w:val="single" w:sz="6" w:space="0" w:color="auto"/>
              <w:left w:val="single" w:sz="6" w:space="0" w:color="auto"/>
              <w:bottom w:val="single" w:sz="6" w:space="0" w:color="auto"/>
              <w:right w:val="single" w:sz="6" w:space="0" w:color="auto"/>
            </w:tcBorders>
            <w:shd w:val="clear" w:color="auto" w:fill="auto"/>
          </w:tcPr>
          <w:p w:rsidR="00DE7393" w:rsidRPr="00E92771" w:rsidRDefault="00DE7393" w:rsidP="00DE7393">
            <w:pPr>
              <w:shd w:val="clear" w:color="auto" w:fill="FFFFFF"/>
              <w:jc w:val="center"/>
            </w:pPr>
            <w:r w:rsidRPr="00E92771">
              <w:t>1</w:t>
            </w:r>
            <w:r>
              <w:t>1</w:t>
            </w:r>
          </w:p>
        </w:tc>
        <w:tc>
          <w:tcPr>
            <w:tcW w:w="3955" w:type="dxa"/>
            <w:tcBorders>
              <w:top w:val="single" w:sz="6" w:space="0" w:color="auto"/>
              <w:left w:val="single" w:sz="6" w:space="0" w:color="auto"/>
              <w:bottom w:val="single" w:sz="6" w:space="0" w:color="auto"/>
              <w:right w:val="single" w:sz="6" w:space="0" w:color="auto"/>
            </w:tcBorders>
            <w:shd w:val="clear" w:color="auto" w:fill="auto"/>
          </w:tcPr>
          <w:p w:rsidR="00DE7393" w:rsidRPr="00E92771" w:rsidRDefault="00DE7393" w:rsidP="00636CD8">
            <w:pPr>
              <w:shd w:val="clear" w:color="auto" w:fill="FFFFFF"/>
            </w:pPr>
            <w:r>
              <w:t>Дрофа</w:t>
            </w:r>
          </w:p>
        </w:tc>
      </w:tr>
      <w:tr w:rsidR="00DE7393" w:rsidRPr="00E92771" w:rsidTr="00CF6B3E">
        <w:trPr>
          <w:trHeight w:hRule="exact" w:val="355"/>
        </w:trPr>
        <w:tc>
          <w:tcPr>
            <w:tcW w:w="10076" w:type="dxa"/>
            <w:gridSpan w:val="9"/>
            <w:tcBorders>
              <w:top w:val="single" w:sz="6" w:space="0" w:color="auto"/>
              <w:left w:val="single" w:sz="6" w:space="0" w:color="auto"/>
              <w:bottom w:val="single" w:sz="6" w:space="0" w:color="auto"/>
              <w:right w:val="single" w:sz="6" w:space="0" w:color="auto"/>
            </w:tcBorders>
            <w:shd w:val="clear" w:color="auto" w:fill="auto"/>
          </w:tcPr>
          <w:p w:rsidR="00DE7393" w:rsidRPr="00E92771" w:rsidRDefault="00DE7393" w:rsidP="00CD27C4">
            <w:pPr>
              <w:shd w:val="clear" w:color="auto" w:fill="FFFFFF"/>
              <w:jc w:val="center"/>
            </w:pPr>
            <w:r w:rsidRPr="00E92771">
              <w:rPr>
                <w:b/>
                <w:bCs/>
              </w:rPr>
              <w:t>Физическая культура</w:t>
            </w:r>
          </w:p>
        </w:tc>
      </w:tr>
      <w:tr w:rsidR="00DE7393" w:rsidRPr="00E92771" w:rsidTr="00CF6B3E">
        <w:trPr>
          <w:trHeight w:hRule="exact" w:val="801"/>
        </w:trPr>
        <w:tc>
          <w:tcPr>
            <w:tcW w:w="586" w:type="dxa"/>
            <w:gridSpan w:val="2"/>
            <w:tcBorders>
              <w:top w:val="single" w:sz="6" w:space="0" w:color="auto"/>
              <w:left w:val="single" w:sz="6" w:space="0" w:color="auto"/>
              <w:bottom w:val="single" w:sz="6" w:space="0" w:color="auto"/>
              <w:right w:val="single" w:sz="6" w:space="0" w:color="auto"/>
            </w:tcBorders>
            <w:shd w:val="clear" w:color="auto" w:fill="auto"/>
          </w:tcPr>
          <w:p w:rsidR="00DE7393" w:rsidRPr="00E92771" w:rsidRDefault="00DE7393" w:rsidP="00CD27C4">
            <w:pPr>
              <w:shd w:val="clear" w:color="auto" w:fill="FFFFFF"/>
              <w:jc w:val="center"/>
            </w:pPr>
          </w:p>
        </w:tc>
        <w:tc>
          <w:tcPr>
            <w:tcW w:w="4632" w:type="dxa"/>
            <w:gridSpan w:val="3"/>
            <w:tcBorders>
              <w:top w:val="single" w:sz="6" w:space="0" w:color="auto"/>
              <w:left w:val="single" w:sz="6" w:space="0" w:color="auto"/>
              <w:bottom w:val="single" w:sz="6" w:space="0" w:color="auto"/>
              <w:right w:val="single" w:sz="6" w:space="0" w:color="auto"/>
            </w:tcBorders>
            <w:shd w:val="clear" w:color="auto" w:fill="auto"/>
          </w:tcPr>
          <w:p w:rsidR="00DE7393" w:rsidRPr="00E92771" w:rsidRDefault="00DE7393" w:rsidP="00CD27C4">
            <w:pPr>
              <w:shd w:val="clear" w:color="auto" w:fill="FFFFFF"/>
              <w:spacing w:line="235" w:lineRule="exact"/>
              <w:ind w:right="792"/>
            </w:pPr>
            <w:r w:rsidRPr="00E92771">
              <w:t>Лях В.И., Зданевич А.А. Физическая культура (базовый уровень)</w:t>
            </w:r>
          </w:p>
        </w:tc>
        <w:tc>
          <w:tcPr>
            <w:tcW w:w="760" w:type="dxa"/>
            <w:tcBorders>
              <w:top w:val="single" w:sz="6" w:space="0" w:color="auto"/>
              <w:left w:val="single" w:sz="6" w:space="0" w:color="auto"/>
              <w:bottom w:val="single" w:sz="6" w:space="0" w:color="auto"/>
              <w:right w:val="single" w:sz="6" w:space="0" w:color="auto"/>
            </w:tcBorders>
            <w:shd w:val="clear" w:color="auto" w:fill="auto"/>
          </w:tcPr>
          <w:p w:rsidR="00DE7393" w:rsidRPr="00E92771" w:rsidRDefault="00DE7393" w:rsidP="00CD27C4">
            <w:pPr>
              <w:shd w:val="clear" w:color="auto" w:fill="FFFFFF"/>
              <w:jc w:val="center"/>
            </w:pPr>
            <w:r w:rsidRPr="00E92771">
              <w:t>10-11</w:t>
            </w:r>
          </w:p>
        </w:tc>
        <w:tc>
          <w:tcPr>
            <w:tcW w:w="4098" w:type="dxa"/>
            <w:gridSpan w:val="3"/>
            <w:tcBorders>
              <w:top w:val="single" w:sz="6" w:space="0" w:color="auto"/>
              <w:left w:val="single" w:sz="6" w:space="0" w:color="auto"/>
              <w:bottom w:val="single" w:sz="6" w:space="0" w:color="auto"/>
              <w:right w:val="single" w:sz="6" w:space="0" w:color="auto"/>
            </w:tcBorders>
            <w:shd w:val="clear" w:color="auto" w:fill="auto"/>
          </w:tcPr>
          <w:p w:rsidR="00DE7393" w:rsidRPr="00E92771" w:rsidRDefault="00DE7393" w:rsidP="00CD27C4">
            <w:pPr>
              <w:shd w:val="clear" w:color="auto" w:fill="FFFFFF"/>
            </w:pPr>
            <w:r w:rsidRPr="00E92771">
              <w:t>Просвещение</w:t>
            </w:r>
          </w:p>
        </w:tc>
      </w:tr>
      <w:tr w:rsidR="00DE7393" w:rsidRPr="00E92771" w:rsidTr="00CF6B3E">
        <w:trPr>
          <w:trHeight w:hRule="exact" w:val="429"/>
        </w:trPr>
        <w:tc>
          <w:tcPr>
            <w:tcW w:w="10076" w:type="dxa"/>
            <w:gridSpan w:val="9"/>
            <w:tcBorders>
              <w:top w:val="single" w:sz="6" w:space="0" w:color="auto"/>
              <w:left w:val="single" w:sz="6" w:space="0" w:color="auto"/>
              <w:bottom w:val="single" w:sz="6" w:space="0" w:color="auto"/>
              <w:right w:val="single" w:sz="6" w:space="0" w:color="auto"/>
            </w:tcBorders>
            <w:shd w:val="clear" w:color="auto" w:fill="auto"/>
          </w:tcPr>
          <w:p w:rsidR="00DE7393" w:rsidRPr="00E92771" w:rsidRDefault="00DE7393" w:rsidP="00CD27C4">
            <w:pPr>
              <w:shd w:val="clear" w:color="auto" w:fill="FFFFFF"/>
              <w:jc w:val="center"/>
              <w:rPr>
                <w:b/>
              </w:rPr>
            </w:pPr>
            <w:r w:rsidRPr="00E92771">
              <w:rPr>
                <w:b/>
              </w:rPr>
              <w:t>Мировая художественная культура</w:t>
            </w:r>
          </w:p>
        </w:tc>
      </w:tr>
      <w:tr w:rsidR="00DE7393" w:rsidRPr="00E92771" w:rsidTr="00CF6B3E">
        <w:trPr>
          <w:trHeight w:hRule="exact" w:val="801"/>
        </w:trPr>
        <w:tc>
          <w:tcPr>
            <w:tcW w:w="586" w:type="dxa"/>
            <w:gridSpan w:val="2"/>
            <w:tcBorders>
              <w:top w:val="single" w:sz="6" w:space="0" w:color="auto"/>
              <w:left w:val="single" w:sz="6" w:space="0" w:color="auto"/>
              <w:bottom w:val="single" w:sz="6" w:space="0" w:color="auto"/>
              <w:right w:val="single" w:sz="6" w:space="0" w:color="auto"/>
            </w:tcBorders>
            <w:shd w:val="clear" w:color="auto" w:fill="auto"/>
          </w:tcPr>
          <w:p w:rsidR="00DE7393" w:rsidRPr="00E92771" w:rsidRDefault="00DE7393" w:rsidP="00CD27C4">
            <w:pPr>
              <w:shd w:val="clear" w:color="auto" w:fill="FFFFFF"/>
              <w:jc w:val="center"/>
            </w:pPr>
          </w:p>
        </w:tc>
        <w:tc>
          <w:tcPr>
            <w:tcW w:w="4632" w:type="dxa"/>
            <w:gridSpan w:val="3"/>
            <w:tcBorders>
              <w:top w:val="single" w:sz="6" w:space="0" w:color="auto"/>
              <w:left w:val="single" w:sz="6" w:space="0" w:color="auto"/>
              <w:bottom w:val="single" w:sz="6" w:space="0" w:color="auto"/>
              <w:right w:val="single" w:sz="6" w:space="0" w:color="auto"/>
            </w:tcBorders>
            <w:shd w:val="clear" w:color="auto" w:fill="auto"/>
          </w:tcPr>
          <w:p w:rsidR="00DE7393" w:rsidRPr="00E92771" w:rsidRDefault="00DE7393" w:rsidP="00CD27C4">
            <w:pPr>
              <w:shd w:val="clear" w:color="auto" w:fill="FFFFFF"/>
              <w:spacing w:line="235" w:lineRule="exact"/>
              <w:ind w:right="792"/>
            </w:pPr>
            <w:r w:rsidRPr="00E92771">
              <w:t>Данилова Г.И. Мировая художественная культура</w:t>
            </w:r>
          </w:p>
        </w:tc>
        <w:tc>
          <w:tcPr>
            <w:tcW w:w="760" w:type="dxa"/>
            <w:tcBorders>
              <w:top w:val="single" w:sz="6" w:space="0" w:color="auto"/>
              <w:left w:val="single" w:sz="6" w:space="0" w:color="auto"/>
              <w:bottom w:val="single" w:sz="6" w:space="0" w:color="auto"/>
              <w:right w:val="single" w:sz="6" w:space="0" w:color="auto"/>
            </w:tcBorders>
            <w:shd w:val="clear" w:color="auto" w:fill="auto"/>
          </w:tcPr>
          <w:p w:rsidR="00DE7393" w:rsidRPr="00E92771" w:rsidRDefault="00DE7393" w:rsidP="00CD27C4">
            <w:pPr>
              <w:shd w:val="clear" w:color="auto" w:fill="FFFFFF"/>
              <w:jc w:val="center"/>
            </w:pPr>
            <w:r w:rsidRPr="00E92771">
              <w:t>10</w:t>
            </w:r>
          </w:p>
        </w:tc>
        <w:tc>
          <w:tcPr>
            <w:tcW w:w="4098" w:type="dxa"/>
            <w:gridSpan w:val="3"/>
            <w:tcBorders>
              <w:top w:val="single" w:sz="6" w:space="0" w:color="auto"/>
              <w:left w:val="single" w:sz="6" w:space="0" w:color="auto"/>
              <w:bottom w:val="single" w:sz="6" w:space="0" w:color="auto"/>
              <w:right w:val="single" w:sz="6" w:space="0" w:color="auto"/>
            </w:tcBorders>
            <w:shd w:val="clear" w:color="auto" w:fill="auto"/>
          </w:tcPr>
          <w:p w:rsidR="00DE7393" w:rsidRPr="00E92771" w:rsidRDefault="00DE7393" w:rsidP="00CD27C4">
            <w:pPr>
              <w:shd w:val="clear" w:color="auto" w:fill="FFFFFF"/>
            </w:pPr>
            <w:r w:rsidRPr="00E92771">
              <w:t>Дрофа</w:t>
            </w:r>
          </w:p>
        </w:tc>
      </w:tr>
      <w:tr w:rsidR="00DE7393" w:rsidRPr="00E92771" w:rsidTr="00CF6B3E">
        <w:trPr>
          <w:trHeight w:hRule="exact" w:val="801"/>
        </w:trPr>
        <w:tc>
          <w:tcPr>
            <w:tcW w:w="586" w:type="dxa"/>
            <w:gridSpan w:val="2"/>
            <w:tcBorders>
              <w:top w:val="single" w:sz="6" w:space="0" w:color="auto"/>
              <w:left w:val="single" w:sz="6" w:space="0" w:color="auto"/>
              <w:bottom w:val="single" w:sz="6" w:space="0" w:color="auto"/>
              <w:right w:val="single" w:sz="6" w:space="0" w:color="auto"/>
            </w:tcBorders>
            <w:shd w:val="clear" w:color="auto" w:fill="auto"/>
          </w:tcPr>
          <w:p w:rsidR="00DE7393" w:rsidRPr="00E92771" w:rsidRDefault="00DE7393" w:rsidP="00CD27C4">
            <w:pPr>
              <w:shd w:val="clear" w:color="auto" w:fill="FFFFFF"/>
              <w:jc w:val="center"/>
            </w:pPr>
          </w:p>
        </w:tc>
        <w:tc>
          <w:tcPr>
            <w:tcW w:w="4632" w:type="dxa"/>
            <w:gridSpan w:val="3"/>
            <w:tcBorders>
              <w:top w:val="single" w:sz="6" w:space="0" w:color="auto"/>
              <w:left w:val="single" w:sz="6" w:space="0" w:color="auto"/>
              <w:bottom w:val="single" w:sz="6" w:space="0" w:color="auto"/>
              <w:right w:val="single" w:sz="6" w:space="0" w:color="auto"/>
            </w:tcBorders>
            <w:shd w:val="clear" w:color="auto" w:fill="auto"/>
          </w:tcPr>
          <w:p w:rsidR="00DE7393" w:rsidRPr="00E92771" w:rsidRDefault="00DE7393" w:rsidP="00CD27C4">
            <w:pPr>
              <w:shd w:val="clear" w:color="auto" w:fill="FFFFFF"/>
              <w:spacing w:line="235" w:lineRule="exact"/>
              <w:ind w:right="792"/>
            </w:pPr>
            <w:r w:rsidRPr="00E92771">
              <w:t>Данилова Г.И. Мировая художественная культура</w:t>
            </w:r>
          </w:p>
        </w:tc>
        <w:tc>
          <w:tcPr>
            <w:tcW w:w="760" w:type="dxa"/>
            <w:tcBorders>
              <w:top w:val="single" w:sz="6" w:space="0" w:color="auto"/>
              <w:left w:val="single" w:sz="6" w:space="0" w:color="auto"/>
              <w:bottom w:val="single" w:sz="6" w:space="0" w:color="auto"/>
              <w:right w:val="single" w:sz="6" w:space="0" w:color="auto"/>
            </w:tcBorders>
            <w:shd w:val="clear" w:color="auto" w:fill="auto"/>
          </w:tcPr>
          <w:p w:rsidR="00DE7393" w:rsidRPr="00E92771" w:rsidRDefault="00DE7393" w:rsidP="00CD27C4">
            <w:pPr>
              <w:shd w:val="clear" w:color="auto" w:fill="FFFFFF"/>
              <w:jc w:val="center"/>
            </w:pPr>
            <w:r w:rsidRPr="00E92771">
              <w:t>11</w:t>
            </w:r>
          </w:p>
        </w:tc>
        <w:tc>
          <w:tcPr>
            <w:tcW w:w="4098" w:type="dxa"/>
            <w:gridSpan w:val="3"/>
            <w:tcBorders>
              <w:top w:val="single" w:sz="6" w:space="0" w:color="auto"/>
              <w:left w:val="single" w:sz="6" w:space="0" w:color="auto"/>
              <w:bottom w:val="single" w:sz="6" w:space="0" w:color="auto"/>
              <w:right w:val="single" w:sz="6" w:space="0" w:color="auto"/>
            </w:tcBorders>
            <w:shd w:val="clear" w:color="auto" w:fill="auto"/>
          </w:tcPr>
          <w:p w:rsidR="00DE7393" w:rsidRPr="00E92771" w:rsidRDefault="00DE7393" w:rsidP="00CD27C4">
            <w:pPr>
              <w:shd w:val="clear" w:color="auto" w:fill="FFFFFF"/>
            </w:pPr>
            <w:r w:rsidRPr="00E92771">
              <w:t>Дрофа</w:t>
            </w:r>
          </w:p>
        </w:tc>
      </w:tr>
    </w:tbl>
    <w:p w:rsidR="00C618AD" w:rsidRPr="00E92771" w:rsidRDefault="00C618AD" w:rsidP="00C618AD"/>
    <w:p w:rsidR="00B9426E" w:rsidRPr="007775C9" w:rsidRDefault="00B9426E" w:rsidP="007775C9">
      <w:pPr>
        <w:pStyle w:val="afb"/>
        <w:spacing w:line="276" w:lineRule="auto"/>
        <w:jc w:val="both"/>
        <w:rPr>
          <w:rStyle w:val="af9"/>
          <w:rFonts w:ascii="Times New Roman" w:hAnsi="Times New Roman"/>
          <w:sz w:val="28"/>
          <w:szCs w:val="28"/>
          <w:u w:val="none"/>
        </w:rPr>
      </w:pPr>
    </w:p>
    <w:p w:rsidR="004D2D8B" w:rsidRDefault="004D2D8B" w:rsidP="007775C9">
      <w:pPr>
        <w:pStyle w:val="afb"/>
        <w:spacing w:line="276" w:lineRule="auto"/>
        <w:jc w:val="both"/>
        <w:rPr>
          <w:rStyle w:val="af9"/>
          <w:rFonts w:ascii="Times New Roman" w:hAnsi="Times New Roman"/>
          <w:i w:val="0"/>
          <w:color w:val="auto"/>
          <w:sz w:val="28"/>
          <w:szCs w:val="28"/>
          <w:u w:val="none"/>
        </w:rPr>
      </w:pPr>
    </w:p>
    <w:p w:rsidR="004D2D8B" w:rsidRDefault="004D2D8B" w:rsidP="007775C9">
      <w:pPr>
        <w:pStyle w:val="afb"/>
        <w:spacing w:line="276" w:lineRule="auto"/>
        <w:jc w:val="both"/>
        <w:rPr>
          <w:rStyle w:val="af9"/>
          <w:rFonts w:ascii="Times New Roman" w:hAnsi="Times New Roman"/>
          <w:i w:val="0"/>
          <w:color w:val="auto"/>
          <w:sz w:val="28"/>
          <w:szCs w:val="28"/>
          <w:u w:val="none"/>
        </w:rPr>
      </w:pPr>
    </w:p>
    <w:p w:rsidR="004D2D8B" w:rsidRDefault="004D2D8B" w:rsidP="007775C9">
      <w:pPr>
        <w:pStyle w:val="afb"/>
        <w:spacing w:line="276" w:lineRule="auto"/>
        <w:jc w:val="both"/>
        <w:rPr>
          <w:rStyle w:val="af9"/>
          <w:rFonts w:ascii="Times New Roman" w:hAnsi="Times New Roman"/>
          <w:i w:val="0"/>
          <w:color w:val="auto"/>
          <w:sz w:val="28"/>
          <w:szCs w:val="28"/>
          <w:u w:val="none"/>
        </w:rPr>
      </w:pPr>
    </w:p>
    <w:p w:rsidR="00E24DFE" w:rsidRPr="00C618AD" w:rsidRDefault="00E24DFE" w:rsidP="007775C9">
      <w:pPr>
        <w:pStyle w:val="afb"/>
        <w:spacing w:line="276" w:lineRule="auto"/>
        <w:jc w:val="both"/>
        <w:rPr>
          <w:rStyle w:val="af9"/>
          <w:rFonts w:ascii="Times New Roman" w:hAnsi="Times New Roman"/>
          <w:i w:val="0"/>
          <w:color w:val="auto"/>
          <w:sz w:val="28"/>
          <w:szCs w:val="28"/>
          <w:u w:val="none"/>
        </w:rPr>
      </w:pPr>
      <w:r w:rsidRPr="00C618AD">
        <w:rPr>
          <w:rStyle w:val="af9"/>
          <w:rFonts w:ascii="Times New Roman" w:hAnsi="Times New Roman"/>
          <w:i w:val="0"/>
          <w:color w:val="auto"/>
          <w:sz w:val="28"/>
          <w:szCs w:val="28"/>
          <w:u w:val="none"/>
        </w:rPr>
        <w:t>Организация  управления  реализацией образовательной программы</w:t>
      </w:r>
    </w:p>
    <w:p w:rsidR="00E24DFE" w:rsidRPr="007775C9" w:rsidRDefault="00E24DFE" w:rsidP="007775C9">
      <w:pPr>
        <w:spacing w:line="276" w:lineRule="auto"/>
        <w:ind w:firstLine="709"/>
        <w:jc w:val="both"/>
        <w:rPr>
          <w:sz w:val="28"/>
          <w:szCs w:val="28"/>
        </w:rPr>
      </w:pPr>
      <w:r w:rsidRPr="007775C9">
        <w:rPr>
          <w:sz w:val="28"/>
          <w:szCs w:val="28"/>
        </w:rPr>
        <w:t xml:space="preserve">Принятие управленческих решений, связанных с повышением эффективности реализации </w:t>
      </w:r>
      <w:r w:rsidR="0016086F" w:rsidRPr="007775C9">
        <w:rPr>
          <w:b/>
          <w:sz w:val="28"/>
          <w:szCs w:val="28"/>
        </w:rPr>
        <w:t>ООП,</w:t>
      </w:r>
      <w:r w:rsidRPr="007775C9">
        <w:rPr>
          <w:sz w:val="28"/>
          <w:szCs w:val="28"/>
        </w:rPr>
        <w:t xml:space="preserve"> осуществляется на основе анализа, включающего:</w:t>
      </w:r>
    </w:p>
    <w:p w:rsidR="00E24DFE" w:rsidRPr="007775C9" w:rsidRDefault="00E24DFE" w:rsidP="00C618AD">
      <w:pPr>
        <w:spacing w:line="276" w:lineRule="auto"/>
        <w:ind w:left="720"/>
        <w:jc w:val="both"/>
        <w:rPr>
          <w:sz w:val="28"/>
          <w:szCs w:val="28"/>
        </w:rPr>
      </w:pPr>
    </w:p>
    <w:p w:rsidR="00E24DFE" w:rsidRPr="007775C9" w:rsidRDefault="00E24DFE" w:rsidP="007775C9">
      <w:pPr>
        <w:numPr>
          <w:ilvl w:val="0"/>
          <w:numId w:val="2"/>
        </w:numPr>
        <w:spacing w:line="276" w:lineRule="auto"/>
        <w:jc w:val="both"/>
        <w:rPr>
          <w:sz w:val="28"/>
          <w:szCs w:val="28"/>
        </w:rPr>
      </w:pPr>
      <w:r w:rsidRPr="007775C9">
        <w:rPr>
          <w:sz w:val="28"/>
          <w:szCs w:val="28"/>
        </w:rPr>
        <w:t xml:space="preserve">изучение процесса и результатов реализации </w:t>
      </w:r>
      <w:r w:rsidR="0016086F" w:rsidRPr="007775C9">
        <w:rPr>
          <w:b/>
          <w:sz w:val="28"/>
          <w:szCs w:val="28"/>
        </w:rPr>
        <w:t>ООП</w:t>
      </w:r>
      <w:r w:rsidRPr="007775C9">
        <w:rPr>
          <w:sz w:val="28"/>
          <w:szCs w:val="28"/>
        </w:rPr>
        <w:t xml:space="preserve"> администрацией </w:t>
      </w:r>
    </w:p>
    <w:p w:rsidR="00E24DFE" w:rsidRPr="007775C9" w:rsidRDefault="00E24DFE" w:rsidP="007775C9">
      <w:pPr>
        <w:numPr>
          <w:ilvl w:val="1"/>
          <w:numId w:val="2"/>
        </w:numPr>
        <w:spacing w:line="276" w:lineRule="auto"/>
        <w:jc w:val="both"/>
        <w:rPr>
          <w:sz w:val="28"/>
          <w:szCs w:val="28"/>
        </w:rPr>
      </w:pPr>
      <w:r w:rsidRPr="007775C9">
        <w:rPr>
          <w:sz w:val="28"/>
          <w:szCs w:val="28"/>
        </w:rPr>
        <w:t>наблюдение;</w:t>
      </w:r>
    </w:p>
    <w:p w:rsidR="00E24DFE" w:rsidRPr="007775C9" w:rsidRDefault="00E24DFE" w:rsidP="007775C9">
      <w:pPr>
        <w:numPr>
          <w:ilvl w:val="1"/>
          <w:numId w:val="2"/>
        </w:numPr>
        <w:spacing w:line="276" w:lineRule="auto"/>
        <w:jc w:val="both"/>
        <w:rPr>
          <w:sz w:val="28"/>
          <w:szCs w:val="28"/>
        </w:rPr>
      </w:pPr>
      <w:r w:rsidRPr="007775C9">
        <w:rPr>
          <w:sz w:val="28"/>
          <w:szCs w:val="28"/>
        </w:rPr>
        <w:t>собеседование;</w:t>
      </w:r>
    </w:p>
    <w:p w:rsidR="00E24DFE" w:rsidRPr="007775C9" w:rsidRDefault="00E24DFE" w:rsidP="007775C9">
      <w:pPr>
        <w:numPr>
          <w:ilvl w:val="1"/>
          <w:numId w:val="2"/>
        </w:numPr>
        <w:spacing w:line="276" w:lineRule="auto"/>
        <w:jc w:val="both"/>
        <w:rPr>
          <w:sz w:val="28"/>
          <w:szCs w:val="28"/>
        </w:rPr>
      </w:pPr>
      <w:r w:rsidRPr="007775C9">
        <w:rPr>
          <w:sz w:val="28"/>
          <w:szCs w:val="28"/>
        </w:rPr>
        <w:t>посещение уроков;</w:t>
      </w:r>
    </w:p>
    <w:p w:rsidR="00E24DFE" w:rsidRPr="007775C9" w:rsidRDefault="00E24DFE" w:rsidP="007775C9">
      <w:pPr>
        <w:numPr>
          <w:ilvl w:val="1"/>
          <w:numId w:val="2"/>
        </w:numPr>
        <w:spacing w:line="276" w:lineRule="auto"/>
        <w:jc w:val="both"/>
        <w:rPr>
          <w:sz w:val="28"/>
          <w:szCs w:val="28"/>
        </w:rPr>
      </w:pPr>
      <w:r w:rsidRPr="007775C9">
        <w:rPr>
          <w:sz w:val="28"/>
          <w:szCs w:val="28"/>
        </w:rPr>
        <w:t>анализ школьной документации;</w:t>
      </w:r>
    </w:p>
    <w:p w:rsidR="00E24DFE" w:rsidRPr="007775C9" w:rsidRDefault="00E24DFE" w:rsidP="007775C9">
      <w:pPr>
        <w:numPr>
          <w:ilvl w:val="0"/>
          <w:numId w:val="2"/>
        </w:numPr>
        <w:spacing w:line="276" w:lineRule="auto"/>
        <w:jc w:val="both"/>
        <w:rPr>
          <w:sz w:val="28"/>
          <w:szCs w:val="28"/>
        </w:rPr>
      </w:pPr>
      <w:r w:rsidRPr="007775C9">
        <w:rPr>
          <w:sz w:val="28"/>
          <w:szCs w:val="28"/>
        </w:rPr>
        <w:t xml:space="preserve">внешнюю экспертизу процессов и результатов реализации </w:t>
      </w:r>
      <w:r w:rsidR="0016086F" w:rsidRPr="007775C9">
        <w:rPr>
          <w:b/>
          <w:sz w:val="28"/>
          <w:szCs w:val="28"/>
        </w:rPr>
        <w:t>ООП</w:t>
      </w:r>
      <w:r w:rsidRPr="007775C9">
        <w:rPr>
          <w:sz w:val="28"/>
          <w:szCs w:val="28"/>
        </w:rPr>
        <w:t>:</w:t>
      </w:r>
    </w:p>
    <w:p w:rsidR="00E24DFE" w:rsidRPr="00C618AD" w:rsidRDefault="00E24DFE" w:rsidP="007775C9">
      <w:pPr>
        <w:numPr>
          <w:ilvl w:val="1"/>
          <w:numId w:val="2"/>
        </w:numPr>
        <w:spacing w:line="276" w:lineRule="auto"/>
        <w:jc w:val="both"/>
        <w:rPr>
          <w:sz w:val="28"/>
          <w:szCs w:val="28"/>
        </w:rPr>
      </w:pPr>
      <w:r w:rsidRPr="00C618AD">
        <w:rPr>
          <w:sz w:val="28"/>
          <w:szCs w:val="28"/>
        </w:rPr>
        <w:t xml:space="preserve">аттестация </w:t>
      </w:r>
      <w:r w:rsidR="00C618AD" w:rsidRPr="00C618AD">
        <w:rPr>
          <w:sz w:val="28"/>
          <w:szCs w:val="28"/>
        </w:rPr>
        <w:t>школы</w:t>
      </w:r>
      <w:r w:rsidRPr="00C618AD">
        <w:rPr>
          <w:sz w:val="28"/>
          <w:szCs w:val="28"/>
        </w:rPr>
        <w:t>;</w:t>
      </w:r>
    </w:p>
    <w:p w:rsidR="00E24DFE" w:rsidRPr="007775C9" w:rsidRDefault="00E24DFE" w:rsidP="007775C9">
      <w:pPr>
        <w:numPr>
          <w:ilvl w:val="1"/>
          <w:numId w:val="2"/>
        </w:numPr>
        <w:spacing w:line="276" w:lineRule="auto"/>
        <w:jc w:val="both"/>
        <w:rPr>
          <w:sz w:val="28"/>
          <w:szCs w:val="28"/>
        </w:rPr>
      </w:pPr>
      <w:r w:rsidRPr="007775C9">
        <w:rPr>
          <w:sz w:val="28"/>
          <w:szCs w:val="28"/>
        </w:rPr>
        <w:lastRenderedPageBreak/>
        <w:t>данные педагогических исследований сторонних организаций.</w:t>
      </w:r>
    </w:p>
    <w:p w:rsidR="0098300C" w:rsidRPr="007775C9" w:rsidRDefault="00C618AD" w:rsidP="007775C9">
      <w:pPr>
        <w:numPr>
          <w:ilvl w:val="1"/>
          <w:numId w:val="2"/>
        </w:numPr>
        <w:spacing w:line="276" w:lineRule="auto"/>
        <w:jc w:val="both"/>
        <w:rPr>
          <w:sz w:val="28"/>
          <w:szCs w:val="28"/>
        </w:rPr>
      </w:pPr>
      <w:r>
        <w:rPr>
          <w:sz w:val="28"/>
          <w:szCs w:val="28"/>
        </w:rPr>
        <w:t>п</w:t>
      </w:r>
      <w:r w:rsidR="0098300C" w:rsidRPr="007775C9">
        <w:rPr>
          <w:sz w:val="28"/>
          <w:szCs w:val="28"/>
        </w:rPr>
        <w:t>роведение диагностических работ</w:t>
      </w:r>
    </w:p>
    <w:p w:rsidR="00C618AD" w:rsidRDefault="00C618AD" w:rsidP="007775C9">
      <w:pPr>
        <w:pStyle w:val="afb"/>
        <w:spacing w:line="276" w:lineRule="auto"/>
        <w:jc w:val="both"/>
        <w:rPr>
          <w:rStyle w:val="af9"/>
          <w:rFonts w:ascii="Times New Roman" w:hAnsi="Times New Roman"/>
          <w:i w:val="0"/>
          <w:color w:val="auto"/>
          <w:sz w:val="28"/>
          <w:szCs w:val="28"/>
          <w:u w:val="none"/>
        </w:rPr>
      </w:pPr>
    </w:p>
    <w:p w:rsidR="00E9703E" w:rsidRPr="007775C9" w:rsidRDefault="00E9703E" w:rsidP="007775C9">
      <w:pPr>
        <w:spacing w:line="276" w:lineRule="auto"/>
        <w:ind w:firstLine="709"/>
        <w:jc w:val="both"/>
        <w:rPr>
          <w:sz w:val="28"/>
          <w:szCs w:val="28"/>
        </w:rPr>
      </w:pPr>
    </w:p>
    <w:p w:rsidR="00E9703E" w:rsidRPr="007775C9" w:rsidRDefault="00E9703E" w:rsidP="007775C9">
      <w:pPr>
        <w:spacing w:line="276" w:lineRule="auto"/>
        <w:ind w:firstLine="709"/>
        <w:jc w:val="both"/>
        <w:rPr>
          <w:sz w:val="28"/>
          <w:szCs w:val="28"/>
        </w:rPr>
      </w:pPr>
    </w:p>
    <w:p w:rsidR="00E9703E" w:rsidRPr="007775C9" w:rsidRDefault="00E9703E" w:rsidP="007775C9">
      <w:pPr>
        <w:spacing w:line="276" w:lineRule="auto"/>
        <w:ind w:firstLine="709"/>
        <w:jc w:val="both"/>
        <w:rPr>
          <w:sz w:val="28"/>
          <w:szCs w:val="28"/>
        </w:rPr>
      </w:pPr>
    </w:p>
    <w:p w:rsidR="00E9703E" w:rsidRPr="007775C9" w:rsidRDefault="00E9703E" w:rsidP="007775C9">
      <w:pPr>
        <w:spacing w:line="276" w:lineRule="auto"/>
        <w:ind w:firstLine="709"/>
        <w:jc w:val="both"/>
        <w:rPr>
          <w:sz w:val="28"/>
          <w:szCs w:val="28"/>
        </w:rPr>
      </w:pPr>
    </w:p>
    <w:p w:rsidR="00E9703E" w:rsidRPr="007775C9" w:rsidRDefault="00E9703E" w:rsidP="007775C9">
      <w:pPr>
        <w:spacing w:line="276" w:lineRule="auto"/>
        <w:jc w:val="both"/>
        <w:rPr>
          <w:sz w:val="28"/>
          <w:szCs w:val="28"/>
        </w:rPr>
      </w:pPr>
    </w:p>
    <w:sectPr w:rsidR="00E9703E" w:rsidRPr="007775C9" w:rsidSect="00B87CD0">
      <w:footerReference w:type="even" r:id="rId8"/>
      <w:footerReference w:type="default" r:id="rId9"/>
      <w:footerReference w:type="first" r:id="rId10"/>
      <w:footnotePr>
        <w:pos w:val="beneathText"/>
      </w:footnotePr>
      <w:pgSz w:w="11906" w:h="16838"/>
      <w:pgMar w:top="1134" w:right="850" w:bottom="1134" w:left="1701"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071B" w:rsidRDefault="0088071B">
      <w:r>
        <w:separator/>
      </w:r>
    </w:p>
  </w:endnote>
  <w:endnote w:type="continuationSeparator" w:id="1">
    <w:p w:rsidR="0088071B" w:rsidRDefault="008807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F4">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B70" w:rsidRDefault="00C70BF1">
    <w:pPr>
      <w:pStyle w:val="a6"/>
      <w:framePr w:wrap="around" w:vAnchor="text" w:hAnchor="margin" w:xAlign="center" w:y="1"/>
      <w:rPr>
        <w:rStyle w:val="a8"/>
      </w:rPr>
    </w:pPr>
    <w:r>
      <w:rPr>
        <w:rStyle w:val="a8"/>
      </w:rPr>
      <w:fldChar w:fldCharType="begin"/>
    </w:r>
    <w:r w:rsidR="00843B70">
      <w:rPr>
        <w:rStyle w:val="a8"/>
      </w:rPr>
      <w:instrText xml:space="preserve">PAGE  </w:instrText>
    </w:r>
    <w:r>
      <w:rPr>
        <w:rStyle w:val="a8"/>
      </w:rPr>
      <w:fldChar w:fldCharType="separate"/>
    </w:r>
    <w:r w:rsidR="00843B70">
      <w:rPr>
        <w:rStyle w:val="a8"/>
        <w:noProof/>
      </w:rPr>
      <w:t>2</w:t>
    </w:r>
    <w:r>
      <w:rPr>
        <w:rStyle w:val="a8"/>
      </w:rPr>
      <w:fldChar w:fldCharType="end"/>
    </w:r>
  </w:p>
  <w:p w:rsidR="00843B70" w:rsidRDefault="00843B70">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B70" w:rsidRDefault="00C70BF1">
    <w:pPr>
      <w:pStyle w:val="a6"/>
      <w:jc w:val="center"/>
    </w:pPr>
    <w:fldSimple w:instr=" PAGE   \* MERGEFORMAT ">
      <w:r w:rsidR="00454159">
        <w:rPr>
          <w:noProof/>
        </w:rPr>
        <w:t>2</w:t>
      </w:r>
    </w:fldSimple>
  </w:p>
  <w:p w:rsidR="00843B70" w:rsidRDefault="00843B70">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B70" w:rsidRDefault="00843B70">
    <w:pPr>
      <w:pStyle w:val="a6"/>
    </w:pPr>
  </w:p>
  <w:p w:rsidR="00843B70" w:rsidRPr="00303E7B" w:rsidRDefault="00843B7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071B" w:rsidRDefault="0088071B">
      <w:r>
        <w:separator/>
      </w:r>
    </w:p>
  </w:footnote>
  <w:footnote w:type="continuationSeparator" w:id="1">
    <w:p w:rsidR="0088071B" w:rsidRDefault="008807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BD04D550"/>
    <w:name w:val="WW8Num3"/>
    <w:lvl w:ilvl="0">
      <w:start w:val="1"/>
      <w:numFmt w:val="decimal"/>
      <w:lvlText w:val="%1."/>
      <w:lvlJc w:val="left"/>
      <w:pPr>
        <w:tabs>
          <w:tab w:val="num" w:pos="420"/>
        </w:tabs>
        <w:ind w:left="420" w:hanging="360"/>
      </w:pPr>
    </w:lvl>
    <w:lvl w:ilvl="1">
      <w:start w:val="1"/>
      <w:numFmt w:val="decimal"/>
      <w:lvlText w:val="%2)"/>
      <w:lvlJc w:val="left"/>
      <w:pPr>
        <w:tabs>
          <w:tab w:val="num" w:pos="1905"/>
        </w:tabs>
        <w:ind w:left="1905" w:hanging="825"/>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48E5F34"/>
    <w:multiLevelType w:val="multilevel"/>
    <w:tmpl w:val="180AB0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8263FE7"/>
    <w:multiLevelType w:val="multilevel"/>
    <w:tmpl w:val="9B9C59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9D1371F"/>
    <w:multiLevelType w:val="hybridMultilevel"/>
    <w:tmpl w:val="BC9E6B2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AB31C83"/>
    <w:multiLevelType w:val="multilevel"/>
    <w:tmpl w:val="2AE0302A"/>
    <w:lvl w:ilvl="0">
      <w:start w:val="1"/>
      <w:numFmt w:val="bullet"/>
      <w:lvlText w:val="•"/>
      <w:lvlJc w:val="left"/>
      <w:pPr>
        <w:ind w:left="4112"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0BBC4DD4"/>
    <w:multiLevelType w:val="hybridMultilevel"/>
    <w:tmpl w:val="5860B2D6"/>
    <w:lvl w:ilvl="0" w:tplc="04190001">
      <w:start w:val="1"/>
      <w:numFmt w:val="bullet"/>
      <w:lvlText w:val=""/>
      <w:lvlJc w:val="left"/>
      <w:pPr>
        <w:ind w:left="0"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6">
    <w:nsid w:val="0C7346A2"/>
    <w:multiLevelType w:val="hybridMultilevel"/>
    <w:tmpl w:val="D8A82126"/>
    <w:lvl w:ilvl="0" w:tplc="E02E0812">
      <w:start w:val="1"/>
      <w:numFmt w:val="bullet"/>
      <w:lvlText w:val=""/>
      <w:lvlJc w:val="left"/>
      <w:pPr>
        <w:ind w:left="74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A759AA"/>
    <w:multiLevelType w:val="hybridMultilevel"/>
    <w:tmpl w:val="D048FA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DE239A"/>
    <w:multiLevelType w:val="hybridMultilevel"/>
    <w:tmpl w:val="195C4F00"/>
    <w:lvl w:ilvl="0" w:tplc="04190001">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50F0CE7"/>
    <w:multiLevelType w:val="multilevel"/>
    <w:tmpl w:val="387C6E0E"/>
    <w:lvl w:ilvl="0">
      <w:start w:val="1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8"/>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17EA1EB7"/>
    <w:multiLevelType w:val="multilevel"/>
    <w:tmpl w:val="14B4A84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2"/>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18937737"/>
    <w:multiLevelType w:val="hybridMultilevel"/>
    <w:tmpl w:val="41885C86"/>
    <w:lvl w:ilvl="0" w:tplc="5D20F818">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B19543F"/>
    <w:multiLevelType w:val="multilevel"/>
    <w:tmpl w:val="8D124F5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1CF87CF1"/>
    <w:multiLevelType w:val="hybridMultilevel"/>
    <w:tmpl w:val="FA4610A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23385792"/>
    <w:multiLevelType w:val="hybridMultilevel"/>
    <w:tmpl w:val="13F02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3650027"/>
    <w:multiLevelType w:val="multilevel"/>
    <w:tmpl w:val="37EA8FF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247D0A89"/>
    <w:multiLevelType w:val="hybridMultilevel"/>
    <w:tmpl w:val="A41C7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B6B66FA"/>
    <w:multiLevelType w:val="hybridMultilevel"/>
    <w:tmpl w:val="6038DDD0"/>
    <w:lvl w:ilvl="0" w:tplc="04190001">
      <w:start w:val="1"/>
      <w:numFmt w:val="bullet"/>
      <w:lvlText w:val=""/>
      <w:lvlJc w:val="left"/>
      <w:pPr>
        <w:ind w:left="720" w:hanging="360"/>
      </w:pPr>
      <w:rPr>
        <w:rFonts w:ascii="Symbol" w:hAnsi="Symbol" w:hint="default"/>
      </w:rPr>
    </w:lvl>
    <w:lvl w:ilvl="1" w:tplc="1D602ED0">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BE10FEE"/>
    <w:multiLevelType w:val="hybridMultilevel"/>
    <w:tmpl w:val="9112E15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nsid w:val="2D140F78"/>
    <w:multiLevelType w:val="hybridMultilevel"/>
    <w:tmpl w:val="23805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E856F67"/>
    <w:multiLevelType w:val="multilevel"/>
    <w:tmpl w:val="2E3CF99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2FE7630E"/>
    <w:multiLevelType w:val="multilevel"/>
    <w:tmpl w:val="B5506E5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30A67B80"/>
    <w:multiLevelType w:val="multilevel"/>
    <w:tmpl w:val="540807C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338109AF"/>
    <w:multiLevelType w:val="hybridMultilevel"/>
    <w:tmpl w:val="3D5A007A"/>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6C01C92"/>
    <w:multiLevelType w:val="multilevel"/>
    <w:tmpl w:val="A18AD22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384A1B31"/>
    <w:multiLevelType w:val="hybridMultilevel"/>
    <w:tmpl w:val="B11C0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8DF7314"/>
    <w:multiLevelType w:val="hybridMultilevel"/>
    <w:tmpl w:val="B2FE5D1E"/>
    <w:lvl w:ilvl="0" w:tplc="04190001">
      <w:start w:val="1"/>
      <w:numFmt w:val="bullet"/>
      <w:lvlText w:val=""/>
      <w:lvlJc w:val="left"/>
      <w:pPr>
        <w:ind w:left="2628" w:hanging="360"/>
      </w:pPr>
      <w:rPr>
        <w:rFonts w:ascii="Symbol" w:hAnsi="Symbol" w:hint="default"/>
      </w:rPr>
    </w:lvl>
    <w:lvl w:ilvl="1" w:tplc="04190003" w:tentative="1">
      <w:start w:val="1"/>
      <w:numFmt w:val="bullet"/>
      <w:lvlText w:val="o"/>
      <w:lvlJc w:val="left"/>
      <w:pPr>
        <w:ind w:left="3348" w:hanging="360"/>
      </w:pPr>
      <w:rPr>
        <w:rFonts w:ascii="Courier New" w:hAnsi="Courier New" w:cs="Courier New" w:hint="default"/>
      </w:rPr>
    </w:lvl>
    <w:lvl w:ilvl="2" w:tplc="04190005" w:tentative="1">
      <w:start w:val="1"/>
      <w:numFmt w:val="bullet"/>
      <w:lvlText w:val=""/>
      <w:lvlJc w:val="left"/>
      <w:pPr>
        <w:ind w:left="4068" w:hanging="360"/>
      </w:pPr>
      <w:rPr>
        <w:rFonts w:ascii="Wingdings" w:hAnsi="Wingdings" w:hint="default"/>
      </w:rPr>
    </w:lvl>
    <w:lvl w:ilvl="3" w:tplc="04190001" w:tentative="1">
      <w:start w:val="1"/>
      <w:numFmt w:val="bullet"/>
      <w:lvlText w:val=""/>
      <w:lvlJc w:val="left"/>
      <w:pPr>
        <w:ind w:left="4788" w:hanging="360"/>
      </w:pPr>
      <w:rPr>
        <w:rFonts w:ascii="Symbol" w:hAnsi="Symbol" w:hint="default"/>
      </w:rPr>
    </w:lvl>
    <w:lvl w:ilvl="4" w:tplc="04190003" w:tentative="1">
      <w:start w:val="1"/>
      <w:numFmt w:val="bullet"/>
      <w:lvlText w:val="o"/>
      <w:lvlJc w:val="left"/>
      <w:pPr>
        <w:ind w:left="5508" w:hanging="360"/>
      </w:pPr>
      <w:rPr>
        <w:rFonts w:ascii="Courier New" w:hAnsi="Courier New" w:cs="Courier New" w:hint="default"/>
      </w:rPr>
    </w:lvl>
    <w:lvl w:ilvl="5" w:tplc="04190005" w:tentative="1">
      <w:start w:val="1"/>
      <w:numFmt w:val="bullet"/>
      <w:lvlText w:val=""/>
      <w:lvlJc w:val="left"/>
      <w:pPr>
        <w:ind w:left="6228" w:hanging="360"/>
      </w:pPr>
      <w:rPr>
        <w:rFonts w:ascii="Wingdings" w:hAnsi="Wingdings" w:hint="default"/>
      </w:rPr>
    </w:lvl>
    <w:lvl w:ilvl="6" w:tplc="04190001" w:tentative="1">
      <w:start w:val="1"/>
      <w:numFmt w:val="bullet"/>
      <w:lvlText w:val=""/>
      <w:lvlJc w:val="left"/>
      <w:pPr>
        <w:ind w:left="6948" w:hanging="360"/>
      </w:pPr>
      <w:rPr>
        <w:rFonts w:ascii="Symbol" w:hAnsi="Symbol" w:hint="default"/>
      </w:rPr>
    </w:lvl>
    <w:lvl w:ilvl="7" w:tplc="04190003" w:tentative="1">
      <w:start w:val="1"/>
      <w:numFmt w:val="bullet"/>
      <w:lvlText w:val="o"/>
      <w:lvlJc w:val="left"/>
      <w:pPr>
        <w:ind w:left="7668" w:hanging="360"/>
      </w:pPr>
      <w:rPr>
        <w:rFonts w:ascii="Courier New" w:hAnsi="Courier New" w:cs="Courier New" w:hint="default"/>
      </w:rPr>
    </w:lvl>
    <w:lvl w:ilvl="8" w:tplc="04190005" w:tentative="1">
      <w:start w:val="1"/>
      <w:numFmt w:val="bullet"/>
      <w:lvlText w:val=""/>
      <w:lvlJc w:val="left"/>
      <w:pPr>
        <w:ind w:left="8388" w:hanging="360"/>
      </w:pPr>
      <w:rPr>
        <w:rFonts w:ascii="Wingdings" w:hAnsi="Wingdings" w:hint="default"/>
      </w:rPr>
    </w:lvl>
  </w:abstractNum>
  <w:abstractNum w:abstractNumId="27">
    <w:nsid w:val="3AB579F1"/>
    <w:multiLevelType w:val="hybridMultilevel"/>
    <w:tmpl w:val="BB8C8EC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B9B6279"/>
    <w:multiLevelType w:val="multilevel"/>
    <w:tmpl w:val="1DA827D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3F5736B2"/>
    <w:multiLevelType w:val="multilevel"/>
    <w:tmpl w:val="2D0200D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42BE228E"/>
    <w:multiLevelType w:val="hybridMultilevel"/>
    <w:tmpl w:val="AAA050E8"/>
    <w:lvl w:ilvl="0" w:tplc="E02E0812">
      <w:start w:val="1"/>
      <w:numFmt w:val="bullet"/>
      <w:lvlText w:val=""/>
      <w:lvlJc w:val="left"/>
      <w:pPr>
        <w:ind w:left="74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4BA593F"/>
    <w:multiLevelType w:val="hybridMultilevel"/>
    <w:tmpl w:val="4DBC9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51B6723"/>
    <w:multiLevelType w:val="hybridMultilevel"/>
    <w:tmpl w:val="EFDA07E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3">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nsid w:val="4B3A35A0"/>
    <w:multiLevelType w:val="hybridMultilevel"/>
    <w:tmpl w:val="04965A2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5">
    <w:nsid w:val="5028632D"/>
    <w:multiLevelType w:val="hybridMultilevel"/>
    <w:tmpl w:val="C49E539C"/>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862"/>
        </w:tabs>
        <w:ind w:left="862" w:hanging="360"/>
      </w:pPr>
    </w:lvl>
    <w:lvl w:ilvl="2" w:tplc="04190005">
      <w:start w:val="1"/>
      <w:numFmt w:val="decimal"/>
      <w:lvlText w:val="%3."/>
      <w:lvlJc w:val="left"/>
      <w:pPr>
        <w:tabs>
          <w:tab w:val="num" w:pos="1582"/>
        </w:tabs>
        <w:ind w:left="1582" w:hanging="360"/>
      </w:pPr>
    </w:lvl>
    <w:lvl w:ilvl="3" w:tplc="04190001">
      <w:start w:val="1"/>
      <w:numFmt w:val="decimal"/>
      <w:lvlText w:val="%4."/>
      <w:lvlJc w:val="left"/>
      <w:pPr>
        <w:tabs>
          <w:tab w:val="num" w:pos="2302"/>
        </w:tabs>
        <w:ind w:left="2302" w:hanging="360"/>
      </w:pPr>
    </w:lvl>
    <w:lvl w:ilvl="4" w:tplc="04190003">
      <w:start w:val="1"/>
      <w:numFmt w:val="decimal"/>
      <w:lvlText w:val="%5."/>
      <w:lvlJc w:val="left"/>
      <w:pPr>
        <w:tabs>
          <w:tab w:val="num" w:pos="3022"/>
        </w:tabs>
        <w:ind w:left="3022" w:hanging="360"/>
      </w:pPr>
    </w:lvl>
    <w:lvl w:ilvl="5" w:tplc="04190005">
      <w:start w:val="1"/>
      <w:numFmt w:val="decimal"/>
      <w:lvlText w:val="%6."/>
      <w:lvlJc w:val="left"/>
      <w:pPr>
        <w:tabs>
          <w:tab w:val="num" w:pos="3742"/>
        </w:tabs>
        <w:ind w:left="3742" w:hanging="360"/>
      </w:pPr>
    </w:lvl>
    <w:lvl w:ilvl="6" w:tplc="04190001">
      <w:start w:val="1"/>
      <w:numFmt w:val="decimal"/>
      <w:lvlText w:val="%7."/>
      <w:lvlJc w:val="left"/>
      <w:pPr>
        <w:tabs>
          <w:tab w:val="num" w:pos="4462"/>
        </w:tabs>
        <w:ind w:left="4462" w:hanging="360"/>
      </w:pPr>
    </w:lvl>
    <w:lvl w:ilvl="7" w:tplc="04190003">
      <w:start w:val="1"/>
      <w:numFmt w:val="decimal"/>
      <w:lvlText w:val="%8."/>
      <w:lvlJc w:val="left"/>
      <w:pPr>
        <w:tabs>
          <w:tab w:val="num" w:pos="5182"/>
        </w:tabs>
        <w:ind w:left="5182" w:hanging="360"/>
      </w:pPr>
    </w:lvl>
    <w:lvl w:ilvl="8" w:tplc="04190005">
      <w:start w:val="1"/>
      <w:numFmt w:val="decimal"/>
      <w:lvlText w:val="%9."/>
      <w:lvlJc w:val="left"/>
      <w:pPr>
        <w:tabs>
          <w:tab w:val="num" w:pos="5902"/>
        </w:tabs>
        <w:ind w:left="5902" w:hanging="360"/>
      </w:pPr>
    </w:lvl>
  </w:abstractNum>
  <w:abstractNum w:abstractNumId="36">
    <w:nsid w:val="560E0C2C"/>
    <w:multiLevelType w:val="multilevel"/>
    <w:tmpl w:val="5534244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598A567E"/>
    <w:multiLevelType w:val="hybridMultilevel"/>
    <w:tmpl w:val="C002A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B0A6710"/>
    <w:multiLevelType w:val="multilevel"/>
    <w:tmpl w:val="4E1AA2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5D973993"/>
    <w:multiLevelType w:val="multilevel"/>
    <w:tmpl w:val="176603C4"/>
    <w:lvl w:ilvl="0">
      <w:start w:val="1"/>
      <w:numFmt w:val="bullet"/>
      <w:lvlText w:val="•"/>
      <w:lvlJc w:val="left"/>
      <w:pPr>
        <w:ind w:left="426"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5FCB2BDD"/>
    <w:multiLevelType w:val="multilevel"/>
    <w:tmpl w:val="006A3CAA"/>
    <w:lvl w:ilvl="0">
      <w:start w:val="1"/>
      <w:numFmt w:val="decimal"/>
      <w:lvlText w:val="1.%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2">
      <w:start w:val="1"/>
      <w:numFmt w:val="decimal"/>
      <w:lvlText w:val="%2.%3."/>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nsid w:val="65AC3911"/>
    <w:multiLevelType w:val="multilevel"/>
    <w:tmpl w:val="753292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8EC039D"/>
    <w:multiLevelType w:val="multilevel"/>
    <w:tmpl w:val="BAF2616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nsid w:val="6A5F0B4D"/>
    <w:multiLevelType w:val="hybridMultilevel"/>
    <w:tmpl w:val="4EEC2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BAB609E"/>
    <w:multiLevelType w:val="multilevel"/>
    <w:tmpl w:val="AC9A355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nsid w:val="6E6C03B9"/>
    <w:multiLevelType w:val="multilevel"/>
    <w:tmpl w:val="1FE86DA2"/>
    <w:lvl w:ilvl="0">
      <w:start w:val="1"/>
      <w:numFmt w:val="decimal"/>
      <w:lvlText w:val="2.2.%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nsid w:val="6FC401FE"/>
    <w:multiLevelType w:val="hybridMultilevel"/>
    <w:tmpl w:val="566CFA14"/>
    <w:lvl w:ilvl="0" w:tplc="E02E0812">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4384B65"/>
    <w:multiLevelType w:val="hybridMultilevel"/>
    <w:tmpl w:val="5120C8D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8">
    <w:nsid w:val="76F271C3"/>
    <w:multiLevelType w:val="hybridMultilevel"/>
    <w:tmpl w:val="359E5A8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9">
    <w:nsid w:val="77ED0E5C"/>
    <w:multiLevelType w:val="hybridMultilevel"/>
    <w:tmpl w:val="13E6A8DC"/>
    <w:lvl w:ilvl="0" w:tplc="E02E0812">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D370211"/>
    <w:multiLevelType w:val="hybridMultilevel"/>
    <w:tmpl w:val="FB3E039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8"/>
  </w:num>
  <w:num w:numId="2">
    <w:abstractNumId w:val="17"/>
  </w:num>
  <w:num w:numId="3">
    <w:abstractNumId w:val="11"/>
  </w:num>
  <w:num w:numId="4">
    <w:abstractNumId w:val="14"/>
  </w:num>
  <w:num w:numId="5">
    <w:abstractNumId w:val="16"/>
  </w:num>
  <w:num w:numId="6">
    <w:abstractNumId w:val="31"/>
  </w:num>
  <w:num w:numId="7">
    <w:abstractNumId w:val="26"/>
  </w:num>
  <w:num w:numId="8">
    <w:abstractNumId w:val="50"/>
  </w:num>
  <w:num w:numId="9">
    <w:abstractNumId w:val="47"/>
  </w:num>
  <w:num w:numId="10">
    <w:abstractNumId w:val="13"/>
  </w:num>
  <w:num w:numId="11">
    <w:abstractNumId w:val="48"/>
  </w:num>
  <w:num w:numId="12">
    <w:abstractNumId w:val="18"/>
  </w:num>
  <w:num w:numId="13">
    <w:abstractNumId w:val="3"/>
  </w:num>
  <w:num w:numId="14">
    <w:abstractNumId w:val="34"/>
  </w:num>
  <w:num w:numId="15">
    <w:abstractNumId w:val="23"/>
  </w:num>
  <w:num w:numId="16">
    <w:abstractNumId w:val="7"/>
  </w:num>
  <w:num w:numId="17">
    <w:abstractNumId w:val="19"/>
  </w:num>
  <w:num w:numId="18">
    <w:abstractNumId w:val="43"/>
  </w:num>
  <w:num w:numId="19">
    <w:abstractNumId w:val="27"/>
  </w:num>
  <w:num w:numId="20">
    <w:abstractNumId w:val="37"/>
  </w:num>
  <w:num w:numId="21">
    <w:abstractNumId w:val="5"/>
  </w:num>
  <w:num w:numId="22">
    <w:abstractNumId w:val="32"/>
  </w:num>
  <w:num w:numId="23">
    <w:abstractNumId w:val="35"/>
  </w:num>
  <w:num w:numId="24">
    <w:abstractNumId w:val="22"/>
  </w:num>
  <w:num w:numId="25">
    <w:abstractNumId w:val="4"/>
    <w:lvlOverride w:ilvl="0"/>
    <w:lvlOverride w:ilvl="1">
      <w:startOverride w:val="1"/>
    </w:lvlOverride>
    <w:lvlOverride w:ilvl="2"/>
    <w:lvlOverride w:ilvl="3"/>
    <w:lvlOverride w:ilvl="4"/>
    <w:lvlOverride w:ilvl="5"/>
    <w:lvlOverride w:ilvl="6"/>
    <w:lvlOverride w:ilvl="7"/>
    <w:lvlOverride w:ilvl="8"/>
  </w:num>
  <w:num w:numId="26">
    <w:abstractNumId w:val="2"/>
  </w:num>
  <w:num w:numId="27">
    <w:abstractNumId w:val="4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8">
    <w:abstractNumId w:val="38"/>
  </w:num>
  <w:num w:numId="29">
    <w:abstractNumId w:val="36"/>
  </w:num>
  <w:num w:numId="30">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31">
    <w:abstractNumId w:val="12"/>
  </w:num>
  <w:num w:numId="32">
    <w:abstractNumId w:val="20"/>
    <w:lvlOverride w:ilvl="0">
      <w:startOverride w:val="1"/>
    </w:lvlOverride>
    <w:lvlOverride w:ilvl="1"/>
    <w:lvlOverride w:ilvl="2"/>
    <w:lvlOverride w:ilvl="3"/>
    <w:lvlOverride w:ilvl="4"/>
    <w:lvlOverride w:ilvl="5"/>
    <w:lvlOverride w:ilvl="6"/>
    <w:lvlOverride w:ilvl="7"/>
    <w:lvlOverride w:ilvl="8"/>
  </w:num>
  <w:num w:numId="33">
    <w:abstractNumId w:val="9"/>
    <w:lvlOverride w:ilvl="0">
      <w:startOverride w:val="14"/>
    </w:lvlOverride>
    <w:lvlOverride w:ilvl="1">
      <w:startOverride w:val="2"/>
    </w:lvlOverride>
    <w:lvlOverride w:ilvl="2">
      <w:startOverride w:val="8"/>
    </w:lvlOverride>
    <w:lvlOverride w:ilvl="3"/>
    <w:lvlOverride w:ilvl="4"/>
    <w:lvlOverride w:ilvl="5"/>
    <w:lvlOverride w:ilvl="6"/>
    <w:lvlOverride w:ilvl="7"/>
    <w:lvlOverride w:ilvl="8"/>
  </w:num>
  <w:num w:numId="34">
    <w:abstractNumId w:val="29"/>
  </w:num>
  <w:num w:numId="35">
    <w:abstractNumId w:val="4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num>
  <w:num w:numId="38">
    <w:abstractNumId w:val="24"/>
  </w:num>
  <w:num w:numId="39">
    <w:abstractNumId w:val="44"/>
  </w:num>
  <w:num w:numId="40">
    <w:abstractNumId w:val="28"/>
  </w:num>
  <w:num w:numId="41">
    <w:abstractNumId w:val="15"/>
  </w:num>
  <w:num w:numId="42">
    <w:abstractNumId w:val="39"/>
    <w:lvlOverride w:ilvl="0"/>
    <w:lvlOverride w:ilvl="1">
      <w:startOverride w:val="1"/>
    </w:lvlOverride>
    <w:lvlOverride w:ilvl="2"/>
    <w:lvlOverride w:ilvl="3"/>
    <w:lvlOverride w:ilvl="4"/>
    <w:lvlOverride w:ilvl="5"/>
    <w:lvlOverride w:ilvl="6"/>
    <w:lvlOverride w:ilvl="7"/>
    <w:lvlOverride w:ilvl="8"/>
  </w:num>
  <w:num w:numId="43">
    <w:abstractNumId w:val="10"/>
    <w:lvlOverride w:ilvl="0"/>
    <w:lvlOverride w:ilvl="1">
      <w:startOverride w:val="1"/>
    </w:lvlOverride>
    <w:lvlOverride w:ilvl="2">
      <w:startOverride w:val="2"/>
    </w:lvlOverride>
    <w:lvlOverride w:ilvl="3"/>
    <w:lvlOverride w:ilvl="4"/>
    <w:lvlOverride w:ilvl="5"/>
    <w:lvlOverride w:ilvl="6"/>
    <w:lvlOverride w:ilvl="7"/>
    <w:lvlOverride w:ilvl="8"/>
  </w:num>
  <w:num w:numId="44">
    <w:abstractNumId w:val="6"/>
  </w:num>
  <w:num w:numId="45">
    <w:abstractNumId w:val="30"/>
  </w:num>
  <w:num w:numId="46">
    <w:abstractNumId w:val="1"/>
  </w:num>
  <w:num w:numId="47">
    <w:abstractNumId w:val="25"/>
  </w:num>
  <w:num w:numId="48">
    <w:abstractNumId w:val="49"/>
  </w:num>
  <w:num w:numId="49">
    <w:abstractNumId w:val="46"/>
  </w:num>
  <w:num w:numId="50">
    <w:abstractNumId w:val="41"/>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hideSpellingErrors/>
  <w:hideGrammaticalErrors/>
  <w:defaultTabStop w:val="708"/>
  <w:drawingGridHorizontalSpacing w:val="120"/>
  <w:displayHorizontalDrawingGridEvery w:val="2"/>
  <w:noPunctuationKerning/>
  <w:characterSpacingControl w:val="doNotCompress"/>
  <w:hdrShapeDefaults>
    <o:shapedefaults v:ext="edit" spidmax="31746"/>
  </w:hdrShapeDefaults>
  <w:footnotePr>
    <w:pos w:val="beneathText"/>
    <w:footnote w:id="0"/>
    <w:footnote w:id="1"/>
  </w:footnotePr>
  <w:endnotePr>
    <w:endnote w:id="0"/>
    <w:endnote w:id="1"/>
  </w:endnotePr>
  <w:compat/>
  <w:rsids>
    <w:rsidRoot w:val="008E57F2"/>
    <w:rsid w:val="00000646"/>
    <w:rsid w:val="000012D4"/>
    <w:rsid w:val="00007F3A"/>
    <w:rsid w:val="000123A9"/>
    <w:rsid w:val="00020010"/>
    <w:rsid w:val="00033289"/>
    <w:rsid w:val="0003681D"/>
    <w:rsid w:val="000411CE"/>
    <w:rsid w:val="00044A81"/>
    <w:rsid w:val="00047597"/>
    <w:rsid w:val="00053B12"/>
    <w:rsid w:val="00055580"/>
    <w:rsid w:val="00056BBB"/>
    <w:rsid w:val="00057970"/>
    <w:rsid w:val="00061892"/>
    <w:rsid w:val="00071BDD"/>
    <w:rsid w:val="00072379"/>
    <w:rsid w:val="000731B4"/>
    <w:rsid w:val="000738CA"/>
    <w:rsid w:val="0007485B"/>
    <w:rsid w:val="00074F1B"/>
    <w:rsid w:val="00075823"/>
    <w:rsid w:val="00077A2E"/>
    <w:rsid w:val="00083189"/>
    <w:rsid w:val="000862CC"/>
    <w:rsid w:val="00090BD1"/>
    <w:rsid w:val="00092B40"/>
    <w:rsid w:val="000A265C"/>
    <w:rsid w:val="000A39E7"/>
    <w:rsid w:val="000A65FB"/>
    <w:rsid w:val="000B5954"/>
    <w:rsid w:val="000C299F"/>
    <w:rsid w:val="000C4363"/>
    <w:rsid w:val="000C75C1"/>
    <w:rsid w:val="000D3806"/>
    <w:rsid w:val="000D4E55"/>
    <w:rsid w:val="000D4F00"/>
    <w:rsid w:val="000E32BF"/>
    <w:rsid w:val="000E4B79"/>
    <w:rsid w:val="000F2193"/>
    <w:rsid w:val="000F2230"/>
    <w:rsid w:val="00103A73"/>
    <w:rsid w:val="0013224B"/>
    <w:rsid w:val="001335BB"/>
    <w:rsid w:val="00140074"/>
    <w:rsid w:val="00142AAA"/>
    <w:rsid w:val="00143720"/>
    <w:rsid w:val="00145214"/>
    <w:rsid w:val="0016086F"/>
    <w:rsid w:val="00161A9F"/>
    <w:rsid w:val="00167079"/>
    <w:rsid w:val="00173F09"/>
    <w:rsid w:val="00174CBA"/>
    <w:rsid w:val="001811F6"/>
    <w:rsid w:val="0018346E"/>
    <w:rsid w:val="001847A3"/>
    <w:rsid w:val="00184998"/>
    <w:rsid w:val="00195E27"/>
    <w:rsid w:val="00195F45"/>
    <w:rsid w:val="0019702E"/>
    <w:rsid w:val="001972E8"/>
    <w:rsid w:val="001B1101"/>
    <w:rsid w:val="001B3B1F"/>
    <w:rsid w:val="001C3D86"/>
    <w:rsid w:val="001D1492"/>
    <w:rsid w:val="001D4A54"/>
    <w:rsid w:val="001E25DA"/>
    <w:rsid w:val="001E3A00"/>
    <w:rsid w:val="001E4999"/>
    <w:rsid w:val="001E52B0"/>
    <w:rsid w:val="001E6D90"/>
    <w:rsid w:val="001F0C8A"/>
    <w:rsid w:val="001F6062"/>
    <w:rsid w:val="00200AA6"/>
    <w:rsid w:val="00200C76"/>
    <w:rsid w:val="00200FCE"/>
    <w:rsid w:val="00201FE4"/>
    <w:rsid w:val="0020567C"/>
    <w:rsid w:val="00206524"/>
    <w:rsid w:val="0020659C"/>
    <w:rsid w:val="00214939"/>
    <w:rsid w:val="00215B18"/>
    <w:rsid w:val="00216381"/>
    <w:rsid w:val="00222CB6"/>
    <w:rsid w:val="00223FE5"/>
    <w:rsid w:val="00225C76"/>
    <w:rsid w:val="00225CCE"/>
    <w:rsid w:val="00226EA8"/>
    <w:rsid w:val="0023174F"/>
    <w:rsid w:val="002320AF"/>
    <w:rsid w:val="0023419F"/>
    <w:rsid w:val="00242DBE"/>
    <w:rsid w:val="00245E05"/>
    <w:rsid w:val="00261D81"/>
    <w:rsid w:val="00266061"/>
    <w:rsid w:val="00270597"/>
    <w:rsid w:val="00271525"/>
    <w:rsid w:val="00275F4A"/>
    <w:rsid w:val="00280DBD"/>
    <w:rsid w:val="00286709"/>
    <w:rsid w:val="00287E94"/>
    <w:rsid w:val="00292C5F"/>
    <w:rsid w:val="00295FE6"/>
    <w:rsid w:val="002A2FFE"/>
    <w:rsid w:val="002C083A"/>
    <w:rsid w:val="002C39BF"/>
    <w:rsid w:val="002C4D5A"/>
    <w:rsid w:val="002D508A"/>
    <w:rsid w:val="002E3FF6"/>
    <w:rsid w:val="002E5958"/>
    <w:rsid w:val="002F123D"/>
    <w:rsid w:val="002F6860"/>
    <w:rsid w:val="00301085"/>
    <w:rsid w:val="00301356"/>
    <w:rsid w:val="00303E7B"/>
    <w:rsid w:val="00304DC5"/>
    <w:rsid w:val="0030510A"/>
    <w:rsid w:val="003068AC"/>
    <w:rsid w:val="003110BD"/>
    <w:rsid w:val="003131AD"/>
    <w:rsid w:val="003146D2"/>
    <w:rsid w:val="003174C1"/>
    <w:rsid w:val="00322CA5"/>
    <w:rsid w:val="00323218"/>
    <w:rsid w:val="003238DE"/>
    <w:rsid w:val="00326358"/>
    <w:rsid w:val="00327979"/>
    <w:rsid w:val="00333EB5"/>
    <w:rsid w:val="00337618"/>
    <w:rsid w:val="00337CFA"/>
    <w:rsid w:val="00340EA2"/>
    <w:rsid w:val="00343890"/>
    <w:rsid w:val="00343E52"/>
    <w:rsid w:val="00344034"/>
    <w:rsid w:val="003479AC"/>
    <w:rsid w:val="00351F45"/>
    <w:rsid w:val="00353AB4"/>
    <w:rsid w:val="00356F1A"/>
    <w:rsid w:val="00360FEA"/>
    <w:rsid w:val="00370B67"/>
    <w:rsid w:val="00372259"/>
    <w:rsid w:val="003810E1"/>
    <w:rsid w:val="00381D68"/>
    <w:rsid w:val="0038402C"/>
    <w:rsid w:val="00384C64"/>
    <w:rsid w:val="003865BA"/>
    <w:rsid w:val="00387087"/>
    <w:rsid w:val="003875B8"/>
    <w:rsid w:val="00387985"/>
    <w:rsid w:val="00391607"/>
    <w:rsid w:val="00392736"/>
    <w:rsid w:val="0039316F"/>
    <w:rsid w:val="00393727"/>
    <w:rsid w:val="00393DB2"/>
    <w:rsid w:val="003A1642"/>
    <w:rsid w:val="003A5935"/>
    <w:rsid w:val="003B107C"/>
    <w:rsid w:val="003B2FB7"/>
    <w:rsid w:val="003D3B31"/>
    <w:rsid w:val="003E0874"/>
    <w:rsid w:val="003E73B4"/>
    <w:rsid w:val="003F00B1"/>
    <w:rsid w:val="003F01EA"/>
    <w:rsid w:val="003F1EF8"/>
    <w:rsid w:val="0040028B"/>
    <w:rsid w:val="004008B9"/>
    <w:rsid w:val="00400FFC"/>
    <w:rsid w:val="00406819"/>
    <w:rsid w:val="00420462"/>
    <w:rsid w:val="004240E3"/>
    <w:rsid w:val="004261C1"/>
    <w:rsid w:val="004302C6"/>
    <w:rsid w:val="00431244"/>
    <w:rsid w:val="0043229E"/>
    <w:rsid w:val="004332BF"/>
    <w:rsid w:val="004364F6"/>
    <w:rsid w:val="00441E96"/>
    <w:rsid w:val="00454159"/>
    <w:rsid w:val="004543F5"/>
    <w:rsid w:val="00454DB8"/>
    <w:rsid w:val="0046065E"/>
    <w:rsid w:val="00472D13"/>
    <w:rsid w:val="00472F82"/>
    <w:rsid w:val="004744FA"/>
    <w:rsid w:val="0048259F"/>
    <w:rsid w:val="004846C4"/>
    <w:rsid w:val="00490B7C"/>
    <w:rsid w:val="00493767"/>
    <w:rsid w:val="00497206"/>
    <w:rsid w:val="004A4B00"/>
    <w:rsid w:val="004A4DDF"/>
    <w:rsid w:val="004A6E3E"/>
    <w:rsid w:val="004B0478"/>
    <w:rsid w:val="004C17EB"/>
    <w:rsid w:val="004C298A"/>
    <w:rsid w:val="004C38ED"/>
    <w:rsid w:val="004D2D8B"/>
    <w:rsid w:val="004D4B00"/>
    <w:rsid w:val="004D5386"/>
    <w:rsid w:val="004D6AEE"/>
    <w:rsid w:val="004E1FCC"/>
    <w:rsid w:val="004E27DD"/>
    <w:rsid w:val="004E43AE"/>
    <w:rsid w:val="004E6419"/>
    <w:rsid w:val="004E67B4"/>
    <w:rsid w:val="004E7B2F"/>
    <w:rsid w:val="004E7D08"/>
    <w:rsid w:val="004F0B3B"/>
    <w:rsid w:val="004F2C12"/>
    <w:rsid w:val="004F3365"/>
    <w:rsid w:val="004F4A31"/>
    <w:rsid w:val="005009F7"/>
    <w:rsid w:val="005017E0"/>
    <w:rsid w:val="00502706"/>
    <w:rsid w:val="00503EC6"/>
    <w:rsid w:val="00506A20"/>
    <w:rsid w:val="005123B6"/>
    <w:rsid w:val="005138B8"/>
    <w:rsid w:val="00531224"/>
    <w:rsid w:val="005335ED"/>
    <w:rsid w:val="005375C9"/>
    <w:rsid w:val="00542BF5"/>
    <w:rsid w:val="00544841"/>
    <w:rsid w:val="00546A55"/>
    <w:rsid w:val="00547C07"/>
    <w:rsid w:val="00570903"/>
    <w:rsid w:val="00571140"/>
    <w:rsid w:val="00572B42"/>
    <w:rsid w:val="005753AD"/>
    <w:rsid w:val="00577112"/>
    <w:rsid w:val="00580C97"/>
    <w:rsid w:val="005866BD"/>
    <w:rsid w:val="005919A4"/>
    <w:rsid w:val="0059435D"/>
    <w:rsid w:val="005A23D0"/>
    <w:rsid w:val="005B376C"/>
    <w:rsid w:val="005B3939"/>
    <w:rsid w:val="005B77BC"/>
    <w:rsid w:val="005C0A3F"/>
    <w:rsid w:val="005C3A0E"/>
    <w:rsid w:val="005C45A0"/>
    <w:rsid w:val="005D07B7"/>
    <w:rsid w:val="005D1027"/>
    <w:rsid w:val="005E174F"/>
    <w:rsid w:val="005E6785"/>
    <w:rsid w:val="005E6B33"/>
    <w:rsid w:val="005F6404"/>
    <w:rsid w:val="005F77C0"/>
    <w:rsid w:val="006054C9"/>
    <w:rsid w:val="00605D06"/>
    <w:rsid w:val="00622165"/>
    <w:rsid w:val="0062389E"/>
    <w:rsid w:val="00631117"/>
    <w:rsid w:val="00636CD8"/>
    <w:rsid w:val="0064163E"/>
    <w:rsid w:val="006440DA"/>
    <w:rsid w:val="00647949"/>
    <w:rsid w:val="006518D7"/>
    <w:rsid w:val="006528D7"/>
    <w:rsid w:val="00674F52"/>
    <w:rsid w:val="00677952"/>
    <w:rsid w:val="00686A07"/>
    <w:rsid w:val="006875FB"/>
    <w:rsid w:val="00690B1E"/>
    <w:rsid w:val="0069204B"/>
    <w:rsid w:val="00693108"/>
    <w:rsid w:val="006A39EF"/>
    <w:rsid w:val="006A7522"/>
    <w:rsid w:val="006A7C67"/>
    <w:rsid w:val="006B17AC"/>
    <w:rsid w:val="006B7531"/>
    <w:rsid w:val="006C2390"/>
    <w:rsid w:val="006C6EDB"/>
    <w:rsid w:val="006C7BD2"/>
    <w:rsid w:val="006D243B"/>
    <w:rsid w:val="006D3C08"/>
    <w:rsid w:val="006D3EEC"/>
    <w:rsid w:val="006D47D1"/>
    <w:rsid w:val="006D5D29"/>
    <w:rsid w:val="006D7DC7"/>
    <w:rsid w:val="006E1992"/>
    <w:rsid w:val="006E37C7"/>
    <w:rsid w:val="006E4334"/>
    <w:rsid w:val="006F67F9"/>
    <w:rsid w:val="006F6EBA"/>
    <w:rsid w:val="007004F2"/>
    <w:rsid w:val="0070580A"/>
    <w:rsid w:val="007164B2"/>
    <w:rsid w:val="0072096D"/>
    <w:rsid w:val="007258A8"/>
    <w:rsid w:val="00732C80"/>
    <w:rsid w:val="0075079A"/>
    <w:rsid w:val="007525FF"/>
    <w:rsid w:val="00753F81"/>
    <w:rsid w:val="00766A1C"/>
    <w:rsid w:val="00771011"/>
    <w:rsid w:val="007762D6"/>
    <w:rsid w:val="007775C9"/>
    <w:rsid w:val="00780015"/>
    <w:rsid w:val="0079445F"/>
    <w:rsid w:val="007A0068"/>
    <w:rsid w:val="007A3D05"/>
    <w:rsid w:val="007B0222"/>
    <w:rsid w:val="007B1DE2"/>
    <w:rsid w:val="007C0150"/>
    <w:rsid w:val="007C317A"/>
    <w:rsid w:val="007C5D62"/>
    <w:rsid w:val="007C6273"/>
    <w:rsid w:val="007D0E16"/>
    <w:rsid w:val="007D1403"/>
    <w:rsid w:val="007D1DE1"/>
    <w:rsid w:val="007D29D0"/>
    <w:rsid w:val="007D565D"/>
    <w:rsid w:val="007E56AF"/>
    <w:rsid w:val="007E575C"/>
    <w:rsid w:val="007E5E0F"/>
    <w:rsid w:val="007E7761"/>
    <w:rsid w:val="007E78F8"/>
    <w:rsid w:val="007F3A9E"/>
    <w:rsid w:val="007F6E4B"/>
    <w:rsid w:val="007F741B"/>
    <w:rsid w:val="00801F9A"/>
    <w:rsid w:val="00803509"/>
    <w:rsid w:val="00803A36"/>
    <w:rsid w:val="00807DC5"/>
    <w:rsid w:val="00820F8F"/>
    <w:rsid w:val="00823B02"/>
    <w:rsid w:val="00823E6B"/>
    <w:rsid w:val="008366D9"/>
    <w:rsid w:val="00842D48"/>
    <w:rsid w:val="00843B70"/>
    <w:rsid w:val="008452AC"/>
    <w:rsid w:val="008452EB"/>
    <w:rsid w:val="00852936"/>
    <w:rsid w:val="00855301"/>
    <w:rsid w:val="00856400"/>
    <w:rsid w:val="00856671"/>
    <w:rsid w:val="00860D39"/>
    <w:rsid w:val="00865FE0"/>
    <w:rsid w:val="00873966"/>
    <w:rsid w:val="00875BEC"/>
    <w:rsid w:val="00876048"/>
    <w:rsid w:val="0087625B"/>
    <w:rsid w:val="0088066A"/>
    <w:rsid w:val="0088071B"/>
    <w:rsid w:val="0088095D"/>
    <w:rsid w:val="0088308D"/>
    <w:rsid w:val="00884C04"/>
    <w:rsid w:val="00884CF7"/>
    <w:rsid w:val="00890286"/>
    <w:rsid w:val="00890C04"/>
    <w:rsid w:val="0089762C"/>
    <w:rsid w:val="008A4145"/>
    <w:rsid w:val="008B76E8"/>
    <w:rsid w:val="008C64EE"/>
    <w:rsid w:val="008D28CC"/>
    <w:rsid w:val="008D5700"/>
    <w:rsid w:val="008D5E33"/>
    <w:rsid w:val="008E0FA7"/>
    <w:rsid w:val="008E57F2"/>
    <w:rsid w:val="008F021E"/>
    <w:rsid w:val="008F03D5"/>
    <w:rsid w:val="008F2A51"/>
    <w:rsid w:val="008F597A"/>
    <w:rsid w:val="00902E9A"/>
    <w:rsid w:val="00902FEC"/>
    <w:rsid w:val="0090547D"/>
    <w:rsid w:val="0091001B"/>
    <w:rsid w:val="00913034"/>
    <w:rsid w:val="0091671E"/>
    <w:rsid w:val="009361EB"/>
    <w:rsid w:val="00936EA2"/>
    <w:rsid w:val="00943AD5"/>
    <w:rsid w:val="009475E9"/>
    <w:rsid w:val="00950B11"/>
    <w:rsid w:val="00955A9F"/>
    <w:rsid w:val="009619D1"/>
    <w:rsid w:val="00965BDD"/>
    <w:rsid w:val="00966756"/>
    <w:rsid w:val="009723CD"/>
    <w:rsid w:val="0097728C"/>
    <w:rsid w:val="009813C6"/>
    <w:rsid w:val="009828BD"/>
    <w:rsid w:val="0098300C"/>
    <w:rsid w:val="0098772D"/>
    <w:rsid w:val="00992AB7"/>
    <w:rsid w:val="00992C82"/>
    <w:rsid w:val="00992FB2"/>
    <w:rsid w:val="009959F9"/>
    <w:rsid w:val="00995B5D"/>
    <w:rsid w:val="009A0E50"/>
    <w:rsid w:val="009A346B"/>
    <w:rsid w:val="009A469E"/>
    <w:rsid w:val="009A7925"/>
    <w:rsid w:val="009B3077"/>
    <w:rsid w:val="009B4010"/>
    <w:rsid w:val="009B5BB8"/>
    <w:rsid w:val="009C1B81"/>
    <w:rsid w:val="009C63D8"/>
    <w:rsid w:val="009D05EE"/>
    <w:rsid w:val="009D1B39"/>
    <w:rsid w:val="009D6C76"/>
    <w:rsid w:val="009E0342"/>
    <w:rsid w:val="009F4321"/>
    <w:rsid w:val="00A00A69"/>
    <w:rsid w:val="00A16B54"/>
    <w:rsid w:val="00A239E2"/>
    <w:rsid w:val="00A24D6A"/>
    <w:rsid w:val="00A31F21"/>
    <w:rsid w:val="00A36637"/>
    <w:rsid w:val="00A41FC2"/>
    <w:rsid w:val="00A45C46"/>
    <w:rsid w:val="00A51EDC"/>
    <w:rsid w:val="00A553BD"/>
    <w:rsid w:val="00A57213"/>
    <w:rsid w:val="00A62F3E"/>
    <w:rsid w:val="00A63AE7"/>
    <w:rsid w:val="00A63EAC"/>
    <w:rsid w:val="00A71632"/>
    <w:rsid w:val="00A73B06"/>
    <w:rsid w:val="00A80EB4"/>
    <w:rsid w:val="00A83280"/>
    <w:rsid w:val="00A832C8"/>
    <w:rsid w:val="00A8454C"/>
    <w:rsid w:val="00A84A60"/>
    <w:rsid w:val="00A9128A"/>
    <w:rsid w:val="00A92D8C"/>
    <w:rsid w:val="00A92E16"/>
    <w:rsid w:val="00AA28F8"/>
    <w:rsid w:val="00AA3121"/>
    <w:rsid w:val="00AA4A6A"/>
    <w:rsid w:val="00AB4B8B"/>
    <w:rsid w:val="00AB6EE8"/>
    <w:rsid w:val="00AD0EAE"/>
    <w:rsid w:val="00AE2225"/>
    <w:rsid w:val="00AE42B7"/>
    <w:rsid w:val="00AF614D"/>
    <w:rsid w:val="00B02029"/>
    <w:rsid w:val="00B02C32"/>
    <w:rsid w:val="00B02EBB"/>
    <w:rsid w:val="00B03FF0"/>
    <w:rsid w:val="00B07476"/>
    <w:rsid w:val="00B0796E"/>
    <w:rsid w:val="00B25413"/>
    <w:rsid w:val="00B3305E"/>
    <w:rsid w:val="00B34FFE"/>
    <w:rsid w:val="00B43EEB"/>
    <w:rsid w:val="00B46B41"/>
    <w:rsid w:val="00B508F4"/>
    <w:rsid w:val="00B515DB"/>
    <w:rsid w:val="00B5260E"/>
    <w:rsid w:val="00B6016A"/>
    <w:rsid w:val="00B61507"/>
    <w:rsid w:val="00B82ACD"/>
    <w:rsid w:val="00B84664"/>
    <w:rsid w:val="00B87CD0"/>
    <w:rsid w:val="00B922BE"/>
    <w:rsid w:val="00B9426E"/>
    <w:rsid w:val="00B95CC8"/>
    <w:rsid w:val="00B96036"/>
    <w:rsid w:val="00BA338B"/>
    <w:rsid w:val="00BA4B7D"/>
    <w:rsid w:val="00BB1915"/>
    <w:rsid w:val="00BB3419"/>
    <w:rsid w:val="00BC0112"/>
    <w:rsid w:val="00BC0C3F"/>
    <w:rsid w:val="00BC140B"/>
    <w:rsid w:val="00BC1556"/>
    <w:rsid w:val="00BC4164"/>
    <w:rsid w:val="00BC6C29"/>
    <w:rsid w:val="00BC6C4F"/>
    <w:rsid w:val="00BC762B"/>
    <w:rsid w:val="00BD1A07"/>
    <w:rsid w:val="00BD363F"/>
    <w:rsid w:val="00BE069B"/>
    <w:rsid w:val="00BE0DC0"/>
    <w:rsid w:val="00BE5ED5"/>
    <w:rsid w:val="00BF252B"/>
    <w:rsid w:val="00BF38FE"/>
    <w:rsid w:val="00BF5822"/>
    <w:rsid w:val="00BF5D61"/>
    <w:rsid w:val="00BF7807"/>
    <w:rsid w:val="00C00464"/>
    <w:rsid w:val="00C03E47"/>
    <w:rsid w:val="00C06EAF"/>
    <w:rsid w:val="00C12982"/>
    <w:rsid w:val="00C142BE"/>
    <w:rsid w:val="00C14B13"/>
    <w:rsid w:val="00C1718E"/>
    <w:rsid w:val="00C17D7A"/>
    <w:rsid w:val="00C22E3D"/>
    <w:rsid w:val="00C235A5"/>
    <w:rsid w:val="00C30BB1"/>
    <w:rsid w:val="00C32CF0"/>
    <w:rsid w:val="00C3329A"/>
    <w:rsid w:val="00C50C19"/>
    <w:rsid w:val="00C56C4E"/>
    <w:rsid w:val="00C618AD"/>
    <w:rsid w:val="00C62786"/>
    <w:rsid w:val="00C70BF1"/>
    <w:rsid w:val="00C7404B"/>
    <w:rsid w:val="00C760A8"/>
    <w:rsid w:val="00C76AA7"/>
    <w:rsid w:val="00C777BF"/>
    <w:rsid w:val="00C807D3"/>
    <w:rsid w:val="00C826EC"/>
    <w:rsid w:val="00C91AF2"/>
    <w:rsid w:val="00CA696A"/>
    <w:rsid w:val="00CB3F79"/>
    <w:rsid w:val="00CC30AB"/>
    <w:rsid w:val="00CC3645"/>
    <w:rsid w:val="00CD27C4"/>
    <w:rsid w:val="00CD5D81"/>
    <w:rsid w:val="00CD5E3D"/>
    <w:rsid w:val="00CD7AB9"/>
    <w:rsid w:val="00CD7DF7"/>
    <w:rsid w:val="00CE0453"/>
    <w:rsid w:val="00CE11C4"/>
    <w:rsid w:val="00CE14F2"/>
    <w:rsid w:val="00CE5211"/>
    <w:rsid w:val="00CE7C5C"/>
    <w:rsid w:val="00CF0687"/>
    <w:rsid w:val="00CF27C0"/>
    <w:rsid w:val="00CF6B3E"/>
    <w:rsid w:val="00D06A0E"/>
    <w:rsid w:val="00D07FA6"/>
    <w:rsid w:val="00D114BF"/>
    <w:rsid w:val="00D11E6A"/>
    <w:rsid w:val="00D136BF"/>
    <w:rsid w:val="00D1467E"/>
    <w:rsid w:val="00D169C7"/>
    <w:rsid w:val="00D16FB0"/>
    <w:rsid w:val="00D201B7"/>
    <w:rsid w:val="00D202B3"/>
    <w:rsid w:val="00D206F5"/>
    <w:rsid w:val="00D235FD"/>
    <w:rsid w:val="00D236B4"/>
    <w:rsid w:val="00D24708"/>
    <w:rsid w:val="00D305C1"/>
    <w:rsid w:val="00D30AE7"/>
    <w:rsid w:val="00D34303"/>
    <w:rsid w:val="00D41AD6"/>
    <w:rsid w:val="00D549C2"/>
    <w:rsid w:val="00D62517"/>
    <w:rsid w:val="00D6591F"/>
    <w:rsid w:val="00D80744"/>
    <w:rsid w:val="00D8225D"/>
    <w:rsid w:val="00D9366C"/>
    <w:rsid w:val="00DB1325"/>
    <w:rsid w:val="00DB2903"/>
    <w:rsid w:val="00DB47D1"/>
    <w:rsid w:val="00DB4E99"/>
    <w:rsid w:val="00DC6289"/>
    <w:rsid w:val="00DC680C"/>
    <w:rsid w:val="00DD0529"/>
    <w:rsid w:val="00DD19CB"/>
    <w:rsid w:val="00DD258E"/>
    <w:rsid w:val="00DD5FC6"/>
    <w:rsid w:val="00DD784F"/>
    <w:rsid w:val="00DE7393"/>
    <w:rsid w:val="00E011A7"/>
    <w:rsid w:val="00E012CD"/>
    <w:rsid w:val="00E01D41"/>
    <w:rsid w:val="00E21DFE"/>
    <w:rsid w:val="00E24DFE"/>
    <w:rsid w:val="00E255F7"/>
    <w:rsid w:val="00E3190B"/>
    <w:rsid w:val="00E343ED"/>
    <w:rsid w:val="00E35C6E"/>
    <w:rsid w:val="00E40968"/>
    <w:rsid w:val="00E4531D"/>
    <w:rsid w:val="00E511FC"/>
    <w:rsid w:val="00E54D02"/>
    <w:rsid w:val="00E56B2D"/>
    <w:rsid w:val="00E60919"/>
    <w:rsid w:val="00E653FF"/>
    <w:rsid w:val="00E65A0C"/>
    <w:rsid w:val="00E65F71"/>
    <w:rsid w:val="00E70CFA"/>
    <w:rsid w:val="00E80546"/>
    <w:rsid w:val="00E8217C"/>
    <w:rsid w:val="00E82839"/>
    <w:rsid w:val="00E840D6"/>
    <w:rsid w:val="00E869BF"/>
    <w:rsid w:val="00E86EAD"/>
    <w:rsid w:val="00E91C67"/>
    <w:rsid w:val="00E9703E"/>
    <w:rsid w:val="00E979EB"/>
    <w:rsid w:val="00EA2EC5"/>
    <w:rsid w:val="00EA3C0A"/>
    <w:rsid w:val="00EB25F1"/>
    <w:rsid w:val="00EB51E6"/>
    <w:rsid w:val="00EC0831"/>
    <w:rsid w:val="00ED0DBB"/>
    <w:rsid w:val="00ED2A52"/>
    <w:rsid w:val="00ED46BD"/>
    <w:rsid w:val="00ED67EA"/>
    <w:rsid w:val="00EE1124"/>
    <w:rsid w:val="00EE3DBF"/>
    <w:rsid w:val="00EF1339"/>
    <w:rsid w:val="00EF2DC0"/>
    <w:rsid w:val="00EF4D7E"/>
    <w:rsid w:val="00F052D4"/>
    <w:rsid w:val="00F05CFD"/>
    <w:rsid w:val="00F118E0"/>
    <w:rsid w:val="00F131A9"/>
    <w:rsid w:val="00F15A11"/>
    <w:rsid w:val="00F1795D"/>
    <w:rsid w:val="00F23C7F"/>
    <w:rsid w:val="00F243B3"/>
    <w:rsid w:val="00F30318"/>
    <w:rsid w:val="00F4052E"/>
    <w:rsid w:val="00F4428B"/>
    <w:rsid w:val="00F4632A"/>
    <w:rsid w:val="00F46440"/>
    <w:rsid w:val="00F54876"/>
    <w:rsid w:val="00F712EF"/>
    <w:rsid w:val="00F744C9"/>
    <w:rsid w:val="00F74AE9"/>
    <w:rsid w:val="00F76EDA"/>
    <w:rsid w:val="00F8232B"/>
    <w:rsid w:val="00F82FBB"/>
    <w:rsid w:val="00F97123"/>
    <w:rsid w:val="00FA2AB2"/>
    <w:rsid w:val="00FA6DB1"/>
    <w:rsid w:val="00FA749C"/>
    <w:rsid w:val="00FA7EA9"/>
    <w:rsid w:val="00FB1010"/>
    <w:rsid w:val="00FB36F9"/>
    <w:rsid w:val="00FB6D35"/>
    <w:rsid w:val="00FC2C8C"/>
    <w:rsid w:val="00FC4189"/>
    <w:rsid w:val="00FC50EA"/>
    <w:rsid w:val="00FD3DDC"/>
    <w:rsid w:val="00FE125E"/>
    <w:rsid w:val="00FE2CCD"/>
    <w:rsid w:val="00FE4262"/>
    <w:rsid w:val="00FE639E"/>
    <w:rsid w:val="00FF51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rules v:ext="edit">
        <o:r id="V:Rule10" type="connector" idref="#_x0000_s1079"/>
        <o:r id="V:Rule11" type="connector" idref="#_x0000_s1075"/>
        <o:r id="V:Rule12" type="connector" idref="#_x0000_s1073"/>
        <o:r id="V:Rule13" type="connector" idref="#Прямая со стрелкой 26"/>
        <o:r id="V:Rule14" type="connector" idref="#Прямая со стрелкой 27"/>
        <o:r id="V:Rule15" type="connector" idref="#Прямая со стрелкой 29"/>
        <o:r id="V:Rule16" type="connector" idref="#_x0000_s1074"/>
        <o:r id="V:Rule17" type="connector" idref="#Прямая со стрелкой 28"/>
        <o:r id="V:Rule18" type="connector" idref="#_x0000_s108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E4B"/>
    <w:rPr>
      <w:sz w:val="24"/>
      <w:szCs w:val="24"/>
    </w:rPr>
  </w:style>
  <w:style w:type="paragraph" w:styleId="1">
    <w:name w:val="heading 1"/>
    <w:basedOn w:val="a"/>
    <w:next w:val="a"/>
    <w:qFormat/>
    <w:rsid w:val="007F6E4B"/>
    <w:pPr>
      <w:keepNext/>
      <w:spacing w:line="360" w:lineRule="auto"/>
      <w:ind w:left="-900" w:right="-851" w:firstLine="1440"/>
      <w:jc w:val="both"/>
      <w:outlineLvl w:val="0"/>
    </w:pPr>
    <w:rPr>
      <w:sz w:val="28"/>
      <w:szCs w:val="28"/>
    </w:rPr>
  </w:style>
  <w:style w:type="paragraph" w:styleId="2">
    <w:name w:val="heading 2"/>
    <w:basedOn w:val="a"/>
    <w:next w:val="a"/>
    <w:qFormat/>
    <w:rsid w:val="007F6E4B"/>
    <w:pPr>
      <w:keepNext/>
      <w:spacing w:line="360" w:lineRule="auto"/>
      <w:ind w:firstLine="680"/>
      <w:outlineLvl w:val="1"/>
    </w:pPr>
    <w:rPr>
      <w:color w:val="FF0000"/>
      <w:sz w:val="28"/>
      <w:szCs w:val="28"/>
    </w:rPr>
  </w:style>
  <w:style w:type="paragraph" w:styleId="3">
    <w:name w:val="heading 3"/>
    <w:basedOn w:val="a"/>
    <w:next w:val="a"/>
    <w:qFormat/>
    <w:rsid w:val="007F6E4B"/>
    <w:pPr>
      <w:keepNext/>
      <w:spacing w:line="360" w:lineRule="auto"/>
      <w:ind w:left="-900" w:right="-851" w:firstLine="900"/>
      <w:jc w:val="both"/>
      <w:outlineLvl w:val="2"/>
    </w:pPr>
    <w:rPr>
      <w:sz w:val="28"/>
      <w:szCs w:val="28"/>
    </w:rPr>
  </w:style>
  <w:style w:type="paragraph" w:styleId="4">
    <w:name w:val="heading 4"/>
    <w:basedOn w:val="a"/>
    <w:next w:val="a"/>
    <w:link w:val="40"/>
    <w:qFormat/>
    <w:rsid w:val="007F6E4B"/>
    <w:pPr>
      <w:keepNext/>
      <w:spacing w:before="240" w:after="60"/>
      <w:outlineLvl w:val="3"/>
    </w:pPr>
    <w:rPr>
      <w:b/>
      <w:bCs/>
      <w:sz w:val="28"/>
      <w:szCs w:val="28"/>
    </w:rPr>
  </w:style>
  <w:style w:type="paragraph" w:styleId="5">
    <w:name w:val="heading 5"/>
    <w:basedOn w:val="a"/>
    <w:next w:val="a"/>
    <w:qFormat/>
    <w:rsid w:val="007F6E4B"/>
    <w:pPr>
      <w:spacing w:before="240" w:after="60"/>
      <w:outlineLvl w:val="4"/>
    </w:pPr>
    <w:rPr>
      <w:b/>
      <w:bCs/>
      <w:i/>
      <w:iCs/>
      <w:sz w:val="26"/>
      <w:szCs w:val="26"/>
    </w:rPr>
  </w:style>
  <w:style w:type="paragraph" w:styleId="7">
    <w:name w:val="heading 7"/>
    <w:basedOn w:val="a"/>
    <w:next w:val="a"/>
    <w:qFormat/>
    <w:rsid w:val="007F6E4B"/>
    <w:pPr>
      <w:spacing w:before="240" w:after="60"/>
      <w:outlineLvl w:val="6"/>
    </w:pPr>
  </w:style>
  <w:style w:type="paragraph" w:styleId="8">
    <w:name w:val="heading 8"/>
    <w:basedOn w:val="a"/>
    <w:next w:val="a"/>
    <w:link w:val="80"/>
    <w:uiPriority w:val="9"/>
    <w:semiHidden/>
    <w:unhideWhenUsed/>
    <w:qFormat/>
    <w:rsid w:val="005753AD"/>
    <w:pPr>
      <w:keepNext/>
      <w:keepLines/>
      <w:spacing w:before="200"/>
      <w:outlineLvl w:val="7"/>
    </w:pPr>
    <w:rPr>
      <w:rFonts w:ascii="Cambria" w:hAnsi="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
    <w:basedOn w:val="a"/>
    <w:semiHidden/>
    <w:rsid w:val="007F6E4B"/>
    <w:rPr>
      <w:sz w:val="20"/>
      <w:szCs w:val="20"/>
    </w:rPr>
  </w:style>
  <w:style w:type="paragraph" w:styleId="a4">
    <w:name w:val="Body Text Indent"/>
    <w:basedOn w:val="a"/>
    <w:semiHidden/>
    <w:rsid w:val="007F6E4B"/>
    <w:pPr>
      <w:ind w:firstLine="720"/>
      <w:jc w:val="both"/>
    </w:pPr>
    <w:rPr>
      <w:sz w:val="28"/>
      <w:szCs w:val="20"/>
    </w:rPr>
  </w:style>
  <w:style w:type="character" w:styleId="a5">
    <w:name w:val="footnote reference"/>
    <w:semiHidden/>
    <w:rsid w:val="007F6E4B"/>
    <w:rPr>
      <w:vertAlign w:val="superscript"/>
    </w:rPr>
  </w:style>
  <w:style w:type="paragraph" w:styleId="a6">
    <w:name w:val="footer"/>
    <w:basedOn w:val="a"/>
    <w:link w:val="a7"/>
    <w:uiPriority w:val="99"/>
    <w:rsid w:val="007F6E4B"/>
    <w:pPr>
      <w:tabs>
        <w:tab w:val="center" w:pos="4677"/>
        <w:tab w:val="right" w:pos="9355"/>
      </w:tabs>
    </w:pPr>
  </w:style>
  <w:style w:type="character" w:styleId="a8">
    <w:name w:val="page number"/>
    <w:basedOn w:val="a0"/>
    <w:semiHidden/>
    <w:rsid w:val="007F6E4B"/>
  </w:style>
  <w:style w:type="paragraph" w:styleId="a9">
    <w:name w:val="Balloon Text"/>
    <w:basedOn w:val="a"/>
    <w:link w:val="aa"/>
    <w:uiPriority w:val="99"/>
    <w:rsid w:val="007F6E4B"/>
    <w:rPr>
      <w:rFonts w:ascii="Tahoma" w:hAnsi="Tahoma" w:cs="Tahoma"/>
      <w:sz w:val="16"/>
      <w:szCs w:val="16"/>
    </w:rPr>
  </w:style>
  <w:style w:type="character" w:customStyle="1" w:styleId="30">
    <w:name w:val="Знак Знак3"/>
    <w:rsid w:val="007F6E4B"/>
    <w:rPr>
      <w:rFonts w:ascii="Tahoma" w:hAnsi="Tahoma" w:cs="Tahoma"/>
      <w:sz w:val="16"/>
      <w:szCs w:val="16"/>
    </w:rPr>
  </w:style>
  <w:style w:type="character" w:styleId="ab">
    <w:name w:val="annotation reference"/>
    <w:semiHidden/>
    <w:rsid w:val="007F6E4B"/>
    <w:rPr>
      <w:sz w:val="16"/>
      <w:szCs w:val="16"/>
    </w:rPr>
  </w:style>
  <w:style w:type="paragraph" w:styleId="ac">
    <w:name w:val="annotation text"/>
    <w:basedOn w:val="a"/>
    <w:semiHidden/>
    <w:rsid w:val="007F6E4B"/>
    <w:rPr>
      <w:sz w:val="20"/>
      <w:szCs w:val="20"/>
    </w:rPr>
  </w:style>
  <w:style w:type="character" w:customStyle="1" w:styleId="20">
    <w:name w:val="Знак Знак2"/>
    <w:basedOn w:val="a0"/>
    <w:rsid w:val="007F6E4B"/>
  </w:style>
  <w:style w:type="paragraph" w:styleId="ad">
    <w:name w:val="annotation subject"/>
    <w:basedOn w:val="ac"/>
    <w:next w:val="ac"/>
    <w:rsid w:val="007F6E4B"/>
    <w:rPr>
      <w:b/>
      <w:bCs/>
    </w:rPr>
  </w:style>
  <w:style w:type="character" w:customStyle="1" w:styleId="10">
    <w:name w:val="Знак Знак1"/>
    <w:rsid w:val="007F6E4B"/>
    <w:rPr>
      <w:b/>
      <w:bCs/>
    </w:rPr>
  </w:style>
  <w:style w:type="paragraph" w:styleId="ae">
    <w:name w:val="header"/>
    <w:basedOn w:val="a"/>
    <w:link w:val="af"/>
    <w:uiPriority w:val="99"/>
    <w:rsid w:val="007F6E4B"/>
    <w:pPr>
      <w:tabs>
        <w:tab w:val="center" w:pos="4677"/>
        <w:tab w:val="right" w:pos="9355"/>
      </w:tabs>
    </w:pPr>
  </w:style>
  <w:style w:type="character" w:customStyle="1" w:styleId="af0">
    <w:name w:val="Знак Знак"/>
    <w:rsid w:val="007F6E4B"/>
    <w:rPr>
      <w:sz w:val="24"/>
      <w:szCs w:val="24"/>
    </w:rPr>
  </w:style>
  <w:style w:type="paragraph" w:styleId="21">
    <w:name w:val="Body Text Indent 2"/>
    <w:basedOn w:val="a"/>
    <w:semiHidden/>
    <w:rsid w:val="007F6E4B"/>
    <w:pPr>
      <w:spacing w:line="360" w:lineRule="auto"/>
      <w:ind w:firstLine="680"/>
    </w:pPr>
    <w:rPr>
      <w:color w:val="FF0000"/>
      <w:sz w:val="28"/>
      <w:szCs w:val="28"/>
      <w:u w:val="single"/>
    </w:rPr>
  </w:style>
  <w:style w:type="character" w:styleId="af1">
    <w:name w:val="Emphasis"/>
    <w:uiPriority w:val="20"/>
    <w:qFormat/>
    <w:rsid w:val="007F6E4B"/>
    <w:rPr>
      <w:i/>
      <w:iCs/>
    </w:rPr>
  </w:style>
  <w:style w:type="paragraph" w:styleId="af2">
    <w:name w:val="Normal (Web)"/>
    <w:basedOn w:val="a"/>
    <w:uiPriority w:val="99"/>
    <w:rsid w:val="007F6E4B"/>
    <w:pPr>
      <w:spacing w:before="100" w:beforeAutospacing="1" w:after="100" w:afterAutospacing="1"/>
    </w:pPr>
  </w:style>
  <w:style w:type="paragraph" w:styleId="af3">
    <w:name w:val="List Paragraph"/>
    <w:basedOn w:val="a"/>
    <w:uiPriority w:val="34"/>
    <w:qFormat/>
    <w:rsid w:val="007F6E4B"/>
    <w:pPr>
      <w:ind w:left="720"/>
      <w:contextualSpacing/>
    </w:pPr>
  </w:style>
  <w:style w:type="paragraph" w:styleId="af4">
    <w:name w:val="Body Text"/>
    <w:basedOn w:val="a"/>
    <w:semiHidden/>
    <w:rsid w:val="007F6E4B"/>
    <w:pPr>
      <w:spacing w:line="360" w:lineRule="auto"/>
    </w:pPr>
    <w:rPr>
      <w:b/>
      <w:bCs/>
    </w:rPr>
  </w:style>
  <w:style w:type="character" w:styleId="af5">
    <w:name w:val="Hyperlink"/>
    <w:uiPriority w:val="99"/>
    <w:unhideWhenUsed/>
    <w:rsid w:val="002C083A"/>
    <w:rPr>
      <w:rFonts w:ascii="Arial" w:hAnsi="Arial" w:cs="Arial" w:hint="default"/>
      <w:i w:val="0"/>
      <w:iCs w:val="0"/>
      <w:color w:val="00211C"/>
      <w:sz w:val="18"/>
      <w:szCs w:val="18"/>
      <w:u w:val="single"/>
    </w:rPr>
  </w:style>
  <w:style w:type="paragraph" w:styleId="af6">
    <w:name w:val="Title"/>
    <w:basedOn w:val="a"/>
    <w:qFormat/>
    <w:rsid w:val="007F6E4B"/>
    <w:pPr>
      <w:spacing w:line="360" w:lineRule="auto"/>
      <w:jc w:val="center"/>
    </w:pPr>
    <w:rPr>
      <w:b/>
      <w:bCs/>
      <w:color w:val="000000"/>
    </w:rPr>
  </w:style>
  <w:style w:type="character" w:customStyle="1" w:styleId="af7">
    <w:name w:val="Название Знак"/>
    <w:rsid w:val="007F6E4B"/>
    <w:rPr>
      <w:b/>
      <w:bCs/>
      <w:color w:val="000000"/>
      <w:sz w:val="24"/>
      <w:szCs w:val="24"/>
    </w:rPr>
  </w:style>
  <w:style w:type="character" w:customStyle="1" w:styleId="a7">
    <w:name w:val="Нижний колонтитул Знак"/>
    <w:link w:val="a6"/>
    <w:uiPriority w:val="99"/>
    <w:rsid w:val="004B0478"/>
    <w:rPr>
      <w:sz w:val="24"/>
      <w:szCs w:val="24"/>
    </w:rPr>
  </w:style>
  <w:style w:type="character" w:styleId="af8">
    <w:name w:val="FollowedHyperlink"/>
    <w:uiPriority w:val="99"/>
    <w:semiHidden/>
    <w:unhideWhenUsed/>
    <w:rsid w:val="000B5954"/>
    <w:rPr>
      <w:color w:val="800080"/>
      <w:u w:val="single"/>
    </w:rPr>
  </w:style>
  <w:style w:type="character" w:styleId="af9">
    <w:name w:val="Intense Reference"/>
    <w:uiPriority w:val="32"/>
    <w:qFormat/>
    <w:rsid w:val="00393DB2"/>
    <w:rPr>
      <w:b/>
      <w:bCs/>
      <w:smallCaps/>
      <w:color w:val="C0504D"/>
      <w:spacing w:val="5"/>
      <w:u w:val="single"/>
    </w:rPr>
  </w:style>
  <w:style w:type="table" w:styleId="afa">
    <w:name w:val="Table Grid"/>
    <w:basedOn w:val="a1"/>
    <w:uiPriority w:val="59"/>
    <w:rsid w:val="003879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ветлая заливка - Акцент 11"/>
    <w:basedOn w:val="a1"/>
    <w:uiPriority w:val="60"/>
    <w:rsid w:val="00387985"/>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0">
    <w:name w:val="Светлая сетка - Акцент 11"/>
    <w:basedOn w:val="a1"/>
    <w:uiPriority w:val="62"/>
    <w:rsid w:val="00387985"/>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afb">
    <w:name w:val="Subtitle"/>
    <w:basedOn w:val="a"/>
    <w:next w:val="a"/>
    <w:link w:val="afc"/>
    <w:uiPriority w:val="11"/>
    <w:qFormat/>
    <w:rsid w:val="00CC30AB"/>
    <w:pPr>
      <w:numPr>
        <w:ilvl w:val="1"/>
      </w:numPr>
    </w:pPr>
    <w:rPr>
      <w:rFonts w:ascii="Cambria" w:hAnsi="Cambria"/>
      <w:i/>
      <w:iCs/>
      <w:color w:val="4F81BD"/>
      <w:spacing w:val="15"/>
    </w:rPr>
  </w:style>
  <w:style w:type="character" w:customStyle="1" w:styleId="afc">
    <w:name w:val="Подзаголовок Знак"/>
    <w:link w:val="afb"/>
    <w:uiPriority w:val="11"/>
    <w:rsid w:val="00CC30AB"/>
    <w:rPr>
      <w:rFonts w:ascii="Cambria" w:eastAsia="Times New Roman" w:hAnsi="Cambria" w:cs="Times New Roman"/>
      <w:i/>
      <w:iCs/>
      <w:color w:val="4F81BD"/>
      <w:spacing w:val="15"/>
      <w:sz w:val="24"/>
      <w:szCs w:val="24"/>
    </w:rPr>
  </w:style>
  <w:style w:type="character" w:customStyle="1" w:styleId="af">
    <w:name w:val="Верхний колонтитул Знак"/>
    <w:link w:val="ae"/>
    <w:uiPriority w:val="99"/>
    <w:rsid w:val="00966756"/>
    <w:rPr>
      <w:sz w:val="24"/>
      <w:szCs w:val="24"/>
    </w:rPr>
  </w:style>
  <w:style w:type="table" w:styleId="-2">
    <w:name w:val="Light Grid Accent 2"/>
    <w:basedOn w:val="a1"/>
    <w:uiPriority w:val="62"/>
    <w:rsid w:val="00966756"/>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styleId="afd">
    <w:name w:val="Subtle Emphasis"/>
    <w:uiPriority w:val="19"/>
    <w:qFormat/>
    <w:rsid w:val="00F8232B"/>
    <w:rPr>
      <w:i/>
      <w:iCs/>
      <w:color w:val="808080"/>
    </w:rPr>
  </w:style>
  <w:style w:type="character" w:styleId="afe">
    <w:name w:val="Strong"/>
    <w:uiPriority w:val="22"/>
    <w:qFormat/>
    <w:rsid w:val="00195F45"/>
    <w:rPr>
      <w:b/>
      <w:bCs/>
    </w:rPr>
  </w:style>
  <w:style w:type="table" w:styleId="-20">
    <w:name w:val="Light Shading Accent 2"/>
    <w:basedOn w:val="a1"/>
    <w:uiPriority w:val="60"/>
    <w:rsid w:val="004E67B4"/>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1-2">
    <w:name w:val="Medium Shading 1 Accent 2"/>
    <w:basedOn w:val="a1"/>
    <w:uiPriority w:val="63"/>
    <w:rsid w:val="004E67B4"/>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character" w:customStyle="1" w:styleId="80">
    <w:name w:val="Заголовок 8 Знак"/>
    <w:link w:val="8"/>
    <w:uiPriority w:val="9"/>
    <w:semiHidden/>
    <w:rsid w:val="005753AD"/>
    <w:rPr>
      <w:rFonts w:ascii="Cambria" w:eastAsia="Times New Roman" w:hAnsi="Cambria" w:cs="Times New Roman"/>
      <w:color w:val="404040"/>
    </w:rPr>
  </w:style>
  <w:style w:type="paragraph" w:styleId="31">
    <w:name w:val="Body Text 3"/>
    <w:basedOn w:val="a"/>
    <w:link w:val="32"/>
    <w:uiPriority w:val="99"/>
    <w:unhideWhenUsed/>
    <w:rsid w:val="005753AD"/>
    <w:pPr>
      <w:spacing w:after="120"/>
    </w:pPr>
    <w:rPr>
      <w:sz w:val="16"/>
      <w:szCs w:val="16"/>
    </w:rPr>
  </w:style>
  <w:style w:type="character" w:customStyle="1" w:styleId="32">
    <w:name w:val="Основной текст 3 Знак"/>
    <w:link w:val="31"/>
    <w:uiPriority w:val="99"/>
    <w:rsid w:val="005753AD"/>
    <w:rPr>
      <w:sz w:val="16"/>
      <w:szCs w:val="16"/>
    </w:rPr>
  </w:style>
  <w:style w:type="paragraph" w:customStyle="1" w:styleId="Default">
    <w:name w:val="Default"/>
    <w:rsid w:val="00BF5822"/>
    <w:pPr>
      <w:autoSpaceDE w:val="0"/>
      <w:autoSpaceDN w:val="0"/>
      <w:adjustRightInd w:val="0"/>
    </w:pPr>
    <w:rPr>
      <w:rFonts w:ascii="Calibri" w:hAnsi="Calibri" w:cs="Calibri"/>
      <w:color w:val="000000"/>
      <w:sz w:val="24"/>
      <w:szCs w:val="24"/>
    </w:rPr>
  </w:style>
  <w:style w:type="character" w:customStyle="1" w:styleId="40">
    <w:name w:val="Заголовок 4 Знак"/>
    <w:link w:val="4"/>
    <w:rsid w:val="00943AD5"/>
    <w:rPr>
      <w:b/>
      <w:bCs/>
      <w:sz w:val="28"/>
      <w:szCs w:val="28"/>
    </w:rPr>
  </w:style>
  <w:style w:type="paragraph" w:styleId="22">
    <w:name w:val="Body Text 2"/>
    <w:basedOn w:val="a"/>
    <w:link w:val="23"/>
    <w:uiPriority w:val="99"/>
    <w:semiHidden/>
    <w:unhideWhenUsed/>
    <w:rsid w:val="00571140"/>
    <w:pPr>
      <w:spacing w:after="120" w:line="480" w:lineRule="auto"/>
    </w:pPr>
  </w:style>
  <w:style w:type="character" w:customStyle="1" w:styleId="23">
    <w:name w:val="Основной текст 2 Знак"/>
    <w:basedOn w:val="a0"/>
    <w:link w:val="22"/>
    <w:uiPriority w:val="99"/>
    <w:semiHidden/>
    <w:rsid w:val="00571140"/>
    <w:rPr>
      <w:sz w:val="24"/>
      <w:szCs w:val="24"/>
    </w:rPr>
  </w:style>
  <w:style w:type="paragraph" w:styleId="33">
    <w:name w:val="Body Text Indent 3"/>
    <w:basedOn w:val="a"/>
    <w:link w:val="34"/>
    <w:uiPriority w:val="99"/>
    <w:semiHidden/>
    <w:unhideWhenUsed/>
    <w:rsid w:val="00571140"/>
    <w:pPr>
      <w:spacing w:after="120"/>
      <w:ind w:left="283"/>
    </w:pPr>
    <w:rPr>
      <w:sz w:val="16"/>
      <w:szCs w:val="16"/>
    </w:rPr>
  </w:style>
  <w:style w:type="character" w:customStyle="1" w:styleId="34">
    <w:name w:val="Основной текст с отступом 3 Знак"/>
    <w:basedOn w:val="a0"/>
    <w:link w:val="33"/>
    <w:uiPriority w:val="99"/>
    <w:semiHidden/>
    <w:rsid w:val="00571140"/>
    <w:rPr>
      <w:sz w:val="16"/>
      <w:szCs w:val="16"/>
    </w:rPr>
  </w:style>
  <w:style w:type="paragraph" w:styleId="aff">
    <w:name w:val="No Spacing"/>
    <w:uiPriority w:val="1"/>
    <w:qFormat/>
    <w:rsid w:val="00571140"/>
    <w:rPr>
      <w:sz w:val="24"/>
      <w:szCs w:val="24"/>
    </w:rPr>
  </w:style>
  <w:style w:type="paragraph" w:customStyle="1" w:styleId="dash041e005f0431005f044b005f0447005f043d005f044b005f0439">
    <w:name w:val="dash041e_005f0431_005f044b_005f0447_005f043d_005f044b_005f0439"/>
    <w:basedOn w:val="a"/>
    <w:rsid w:val="00571140"/>
  </w:style>
  <w:style w:type="character" w:customStyle="1" w:styleId="Zag11">
    <w:name w:val="Zag_11"/>
    <w:rsid w:val="00571140"/>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571140"/>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
    <w:name w:val="dash041e_005f0431_005f044b_005f0447_005f043d_005f044b_005f0439_005f_005fchar1__char1"/>
    <w:rsid w:val="00571140"/>
    <w:rPr>
      <w:rFonts w:ascii="Times New Roman" w:hAnsi="Times New Roman" w:cs="Times New Roman" w:hint="default"/>
      <w:strike w:val="0"/>
      <w:dstrike w:val="0"/>
      <w:sz w:val="24"/>
      <w:szCs w:val="24"/>
      <w:u w:val="none"/>
      <w:effect w:val="none"/>
    </w:rPr>
  </w:style>
  <w:style w:type="character" w:customStyle="1" w:styleId="aff0">
    <w:name w:val="Основной текст_"/>
    <w:basedOn w:val="a0"/>
    <w:link w:val="11"/>
    <w:locked/>
    <w:rsid w:val="008D28CC"/>
    <w:rPr>
      <w:sz w:val="23"/>
      <w:szCs w:val="23"/>
      <w:shd w:val="clear" w:color="auto" w:fill="FFFFFF"/>
    </w:rPr>
  </w:style>
  <w:style w:type="paragraph" w:customStyle="1" w:styleId="11">
    <w:name w:val="Основной текст1"/>
    <w:basedOn w:val="a"/>
    <w:link w:val="aff0"/>
    <w:rsid w:val="008D28CC"/>
    <w:pPr>
      <w:shd w:val="clear" w:color="auto" w:fill="FFFFFF"/>
      <w:spacing w:line="278" w:lineRule="exact"/>
      <w:ind w:hanging="720"/>
      <w:jc w:val="both"/>
    </w:pPr>
    <w:rPr>
      <w:sz w:val="23"/>
      <w:szCs w:val="23"/>
    </w:rPr>
  </w:style>
  <w:style w:type="paragraph" w:customStyle="1" w:styleId="12">
    <w:name w:val="Абзац списка1"/>
    <w:basedOn w:val="a"/>
    <w:rsid w:val="00DB2903"/>
    <w:pPr>
      <w:widowControl w:val="0"/>
      <w:suppressAutoHyphens/>
      <w:ind w:left="720"/>
    </w:pPr>
    <w:rPr>
      <w:rFonts w:eastAsia="SimSun" w:cs="Mangal"/>
      <w:kern w:val="2"/>
      <w:lang w:eastAsia="hi-IN" w:bidi="hi-IN"/>
    </w:rPr>
  </w:style>
  <w:style w:type="paragraph" w:customStyle="1" w:styleId="13">
    <w:name w:val="Стандарт_заг_1 степени"/>
    <w:basedOn w:val="a"/>
    <w:qFormat/>
    <w:rsid w:val="00DB2903"/>
    <w:pPr>
      <w:widowControl w:val="0"/>
      <w:spacing w:before="360" w:after="240"/>
      <w:jc w:val="center"/>
    </w:pPr>
    <w:rPr>
      <w:b/>
      <w:sz w:val="28"/>
      <w:szCs w:val="28"/>
    </w:rPr>
  </w:style>
  <w:style w:type="paragraph" w:customStyle="1" w:styleId="maintext">
    <w:name w:val="maintext"/>
    <w:basedOn w:val="a"/>
    <w:rsid w:val="00E56B2D"/>
    <w:pPr>
      <w:spacing w:before="100" w:beforeAutospacing="1" w:after="100" w:afterAutospacing="1"/>
      <w:jc w:val="both"/>
    </w:pPr>
    <w:rPr>
      <w:color w:val="000000"/>
    </w:rPr>
  </w:style>
  <w:style w:type="character" w:customStyle="1" w:styleId="24">
    <w:name w:val="Основной текст (2)_"/>
    <w:basedOn w:val="a0"/>
    <w:link w:val="25"/>
    <w:rsid w:val="00225CCE"/>
    <w:rPr>
      <w:sz w:val="22"/>
      <w:szCs w:val="22"/>
      <w:shd w:val="clear" w:color="auto" w:fill="FFFFFF"/>
    </w:rPr>
  </w:style>
  <w:style w:type="paragraph" w:customStyle="1" w:styleId="25">
    <w:name w:val="Основной текст (2)"/>
    <w:basedOn w:val="a"/>
    <w:link w:val="24"/>
    <w:uiPriority w:val="99"/>
    <w:rsid w:val="00225CCE"/>
    <w:pPr>
      <w:shd w:val="clear" w:color="auto" w:fill="FFFFFF"/>
      <w:spacing w:line="274" w:lineRule="exact"/>
      <w:ind w:hanging="580"/>
      <w:jc w:val="both"/>
    </w:pPr>
    <w:rPr>
      <w:sz w:val="22"/>
      <w:szCs w:val="22"/>
    </w:rPr>
  </w:style>
  <w:style w:type="paragraph" w:styleId="aff1">
    <w:name w:val="Plain Text"/>
    <w:basedOn w:val="a"/>
    <w:link w:val="aff2"/>
    <w:unhideWhenUsed/>
    <w:rsid w:val="00225CCE"/>
    <w:rPr>
      <w:rFonts w:ascii="Courier New" w:hAnsi="Courier New"/>
      <w:sz w:val="20"/>
      <w:szCs w:val="20"/>
    </w:rPr>
  </w:style>
  <w:style w:type="character" w:customStyle="1" w:styleId="aff2">
    <w:name w:val="Текст Знак"/>
    <w:basedOn w:val="a0"/>
    <w:link w:val="aff1"/>
    <w:rsid w:val="00225CCE"/>
    <w:rPr>
      <w:rFonts w:ascii="Courier New" w:hAnsi="Courier New"/>
    </w:rPr>
  </w:style>
  <w:style w:type="paragraph" w:customStyle="1" w:styleId="aff3">
    <w:name w:val="задвтекс"/>
    <w:basedOn w:val="a"/>
    <w:uiPriority w:val="99"/>
    <w:rsid w:val="00225CCE"/>
    <w:pPr>
      <w:ind w:left="567"/>
    </w:pPr>
  </w:style>
  <w:style w:type="character" w:customStyle="1" w:styleId="35">
    <w:name w:val="Основной текст (3)_"/>
    <w:basedOn w:val="a0"/>
    <w:link w:val="36"/>
    <w:locked/>
    <w:rsid w:val="00225CCE"/>
    <w:rPr>
      <w:b/>
      <w:bCs/>
      <w:sz w:val="19"/>
      <w:szCs w:val="19"/>
      <w:shd w:val="clear" w:color="auto" w:fill="FFFFFF"/>
    </w:rPr>
  </w:style>
  <w:style w:type="paragraph" w:customStyle="1" w:styleId="36">
    <w:name w:val="Основной текст (3)"/>
    <w:basedOn w:val="a"/>
    <w:link w:val="35"/>
    <w:uiPriority w:val="99"/>
    <w:rsid w:val="00225CCE"/>
    <w:pPr>
      <w:shd w:val="clear" w:color="auto" w:fill="FFFFFF"/>
      <w:spacing w:line="227" w:lineRule="exact"/>
    </w:pPr>
    <w:rPr>
      <w:b/>
      <w:bCs/>
      <w:sz w:val="19"/>
      <w:szCs w:val="19"/>
    </w:rPr>
  </w:style>
  <w:style w:type="character" w:customStyle="1" w:styleId="37">
    <w:name w:val="Заголовок №3_"/>
    <w:basedOn w:val="a0"/>
    <w:link w:val="38"/>
    <w:uiPriority w:val="99"/>
    <w:locked/>
    <w:rsid w:val="00225CCE"/>
    <w:rPr>
      <w:b/>
      <w:bCs/>
      <w:sz w:val="19"/>
      <w:szCs w:val="19"/>
      <w:shd w:val="clear" w:color="auto" w:fill="FFFFFF"/>
    </w:rPr>
  </w:style>
  <w:style w:type="paragraph" w:customStyle="1" w:styleId="38">
    <w:name w:val="Заголовок №3"/>
    <w:basedOn w:val="a"/>
    <w:link w:val="37"/>
    <w:uiPriority w:val="99"/>
    <w:rsid w:val="00225CCE"/>
    <w:pPr>
      <w:shd w:val="clear" w:color="auto" w:fill="FFFFFF"/>
      <w:spacing w:before="180" w:line="230" w:lineRule="exact"/>
      <w:jc w:val="center"/>
      <w:outlineLvl w:val="2"/>
    </w:pPr>
    <w:rPr>
      <w:b/>
      <w:bCs/>
      <w:sz w:val="19"/>
      <w:szCs w:val="19"/>
    </w:rPr>
  </w:style>
  <w:style w:type="character" w:customStyle="1" w:styleId="14">
    <w:name w:val="Верхний колонтитул Знак1"/>
    <w:basedOn w:val="a0"/>
    <w:semiHidden/>
    <w:locked/>
    <w:rsid w:val="00225CCE"/>
    <w:rPr>
      <w:rFonts w:ascii="Calibri" w:eastAsia="Calibri" w:hAnsi="Calibri" w:cs="Calibri"/>
      <w:lang w:eastAsia="ar-SA"/>
    </w:rPr>
  </w:style>
  <w:style w:type="character" w:customStyle="1" w:styleId="2pt5">
    <w:name w:val="Основной текст + Интервал 2 pt5"/>
    <w:uiPriority w:val="99"/>
    <w:rsid w:val="00225CCE"/>
    <w:rPr>
      <w:rFonts w:ascii="Times New Roman" w:hAnsi="Times New Roman" w:cs="Times New Roman" w:hint="default"/>
      <w:spacing w:val="53"/>
      <w:sz w:val="18"/>
      <w:szCs w:val="18"/>
      <w:shd w:val="clear" w:color="auto" w:fill="FFFFFF"/>
    </w:rPr>
  </w:style>
  <w:style w:type="character" w:customStyle="1" w:styleId="2pt4">
    <w:name w:val="Основной текст + Интервал 2 pt4"/>
    <w:uiPriority w:val="99"/>
    <w:rsid w:val="00225CCE"/>
    <w:rPr>
      <w:rFonts w:ascii="Times New Roman" w:hAnsi="Times New Roman" w:cs="Times New Roman" w:hint="default"/>
      <w:spacing w:val="53"/>
      <w:sz w:val="18"/>
      <w:szCs w:val="18"/>
      <w:shd w:val="clear" w:color="auto" w:fill="FFFFFF"/>
    </w:rPr>
  </w:style>
  <w:style w:type="character" w:customStyle="1" w:styleId="2pt3">
    <w:name w:val="Основной текст + Интервал 2 pt3"/>
    <w:uiPriority w:val="99"/>
    <w:rsid w:val="00225CCE"/>
    <w:rPr>
      <w:rFonts w:ascii="Times New Roman" w:hAnsi="Times New Roman" w:cs="Times New Roman" w:hint="default"/>
      <w:spacing w:val="53"/>
      <w:sz w:val="18"/>
      <w:szCs w:val="18"/>
      <w:shd w:val="clear" w:color="auto" w:fill="FFFFFF"/>
    </w:rPr>
  </w:style>
  <w:style w:type="character" w:customStyle="1" w:styleId="210pt">
    <w:name w:val="Основной текст (2) + 10 pt"/>
    <w:aliases w:val="Не полужирный1"/>
    <w:uiPriority w:val="99"/>
    <w:rsid w:val="00225CCE"/>
    <w:rPr>
      <w:rFonts w:ascii="Times New Roman" w:hAnsi="Times New Roman" w:cs="Times New Roman" w:hint="default"/>
      <w:b w:val="0"/>
      <w:bCs w:val="0"/>
      <w:spacing w:val="3"/>
      <w:sz w:val="18"/>
      <w:szCs w:val="18"/>
      <w:shd w:val="clear" w:color="auto" w:fill="FFFFFF"/>
    </w:rPr>
  </w:style>
  <w:style w:type="character" w:customStyle="1" w:styleId="2pt2">
    <w:name w:val="Основной текст + Интервал 2 pt2"/>
    <w:uiPriority w:val="99"/>
    <w:rsid w:val="00225CCE"/>
    <w:rPr>
      <w:rFonts w:ascii="Times New Roman" w:hAnsi="Times New Roman" w:cs="Times New Roman" w:hint="default"/>
      <w:spacing w:val="53"/>
      <w:sz w:val="18"/>
      <w:szCs w:val="18"/>
      <w:shd w:val="clear" w:color="auto" w:fill="FFFFFF"/>
    </w:rPr>
  </w:style>
  <w:style w:type="character" w:customStyle="1" w:styleId="26">
    <w:name w:val="Оглавление 2 Знак"/>
    <w:basedOn w:val="a0"/>
    <w:link w:val="27"/>
    <w:semiHidden/>
    <w:locked/>
    <w:rsid w:val="00072379"/>
    <w:rPr>
      <w:sz w:val="23"/>
      <w:szCs w:val="23"/>
      <w:shd w:val="clear" w:color="auto" w:fill="FFFFFF"/>
    </w:rPr>
  </w:style>
  <w:style w:type="paragraph" w:styleId="27">
    <w:name w:val="toc 2"/>
    <w:basedOn w:val="a"/>
    <w:link w:val="26"/>
    <w:autoRedefine/>
    <w:uiPriority w:val="39"/>
    <w:unhideWhenUsed/>
    <w:rsid w:val="00072379"/>
    <w:pPr>
      <w:shd w:val="clear" w:color="auto" w:fill="FFFFFF"/>
      <w:spacing w:line="274" w:lineRule="exact"/>
      <w:ind w:hanging="560"/>
      <w:jc w:val="both"/>
    </w:pPr>
    <w:rPr>
      <w:sz w:val="23"/>
      <w:szCs w:val="23"/>
    </w:rPr>
  </w:style>
  <w:style w:type="character" w:customStyle="1" w:styleId="aa">
    <w:name w:val="Текст выноски Знак"/>
    <w:basedOn w:val="a0"/>
    <w:link w:val="a9"/>
    <w:uiPriority w:val="99"/>
    <w:rsid w:val="00072379"/>
    <w:rPr>
      <w:rFonts w:ascii="Tahoma" w:hAnsi="Tahoma" w:cs="Tahoma"/>
      <w:sz w:val="16"/>
      <w:szCs w:val="16"/>
    </w:rPr>
  </w:style>
  <w:style w:type="character" w:customStyle="1" w:styleId="aff4">
    <w:name w:val="Колонтитул_"/>
    <w:basedOn w:val="a0"/>
    <w:link w:val="aff5"/>
    <w:locked/>
    <w:rsid w:val="00072379"/>
    <w:rPr>
      <w:shd w:val="clear" w:color="auto" w:fill="FFFFFF"/>
    </w:rPr>
  </w:style>
  <w:style w:type="paragraph" w:customStyle="1" w:styleId="aff5">
    <w:name w:val="Колонтитул"/>
    <w:basedOn w:val="a"/>
    <w:link w:val="aff4"/>
    <w:rsid w:val="00072379"/>
    <w:pPr>
      <w:shd w:val="clear" w:color="auto" w:fill="FFFFFF"/>
    </w:pPr>
    <w:rPr>
      <w:sz w:val="20"/>
      <w:szCs w:val="20"/>
    </w:rPr>
  </w:style>
  <w:style w:type="paragraph" w:customStyle="1" w:styleId="50">
    <w:name w:val="Основной текст5"/>
    <w:basedOn w:val="a"/>
    <w:rsid w:val="00072379"/>
    <w:pPr>
      <w:shd w:val="clear" w:color="auto" w:fill="FFFFFF"/>
      <w:spacing w:line="274" w:lineRule="exact"/>
      <w:ind w:hanging="560"/>
      <w:jc w:val="both"/>
    </w:pPr>
    <w:rPr>
      <w:sz w:val="23"/>
      <w:szCs w:val="23"/>
      <w:lang w:eastAsia="en-US"/>
    </w:rPr>
  </w:style>
  <w:style w:type="character" w:customStyle="1" w:styleId="28">
    <w:name w:val="Оглавление (2)_"/>
    <w:basedOn w:val="a0"/>
    <w:link w:val="29"/>
    <w:locked/>
    <w:rsid w:val="00072379"/>
    <w:rPr>
      <w:sz w:val="23"/>
      <w:szCs w:val="23"/>
      <w:shd w:val="clear" w:color="auto" w:fill="FFFFFF"/>
    </w:rPr>
  </w:style>
  <w:style w:type="paragraph" w:customStyle="1" w:styleId="29">
    <w:name w:val="Оглавление (2)"/>
    <w:basedOn w:val="a"/>
    <w:link w:val="28"/>
    <w:rsid w:val="00072379"/>
    <w:pPr>
      <w:shd w:val="clear" w:color="auto" w:fill="FFFFFF"/>
      <w:spacing w:line="274" w:lineRule="exact"/>
      <w:ind w:hanging="560"/>
    </w:pPr>
    <w:rPr>
      <w:sz w:val="23"/>
      <w:szCs w:val="23"/>
    </w:rPr>
  </w:style>
  <w:style w:type="character" w:customStyle="1" w:styleId="81">
    <w:name w:val="Основной текст (8)_"/>
    <w:basedOn w:val="a0"/>
    <w:link w:val="82"/>
    <w:locked/>
    <w:rsid w:val="00072379"/>
    <w:rPr>
      <w:shd w:val="clear" w:color="auto" w:fill="FFFFFF"/>
    </w:rPr>
  </w:style>
  <w:style w:type="paragraph" w:customStyle="1" w:styleId="82">
    <w:name w:val="Основной текст (8)"/>
    <w:basedOn w:val="a"/>
    <w:link w:val="81"/>
    <w:rsid w:val="00072379"/>
    <w:pPr>
      <w:shd w:val="clear" w:color="auto" w:fill="FFFFFF"/>
      <w:spacing w:line="0" w:lineRule="atLeast"/>
    </w:pPr>
    <w:rPr>
      <w:sz w:val="20"/>
      <w:szCs w:val="20"/>
    </w:rPr>
  </w:style>
  <w:style w:type="character" w:customStyle="1" w:styleId="120">
    <w:name w:val="Заголовок №1 (2)_"/>
    <w:basedOn w:val="a0"/>
    <w:link w:val="121"/>
    <w:locked/>
    <w:rsid w:val="00072379"/>
    <w:rPr>
      <w:sz w:val="23"/>
      <w:szCs w:val="23"/>
      <w:shd w:val="clear" w:color="auto" w:fill="FFFFFF"/>
    </w:rPr>
  </w:style>
  <w:style w:type="paragraph" w:customStyle="1" w:styleId="121">
    <w:name w:val="Заголовок №1 (2)"/>
    <w:basedOn w:val="a"/>
    <w:link w:val="120"/>
    <w:rsid w:val="00072379"/>
    <w:pPr>
      <w:shd w:val="clear" w:color="auto" w:fill="FFFFFF"/>
      <w:spacing w:line="274" w:lineRule="exact"/>
      <w:jc w:val="both"/>
      <w:outlineLvl w:val="0"/>
    </w:pPr>
    <w:rPr>
      <w:sz w:val="23"/>
      <w:szCs w:val="23"/>
    </w:rPr>
  </w:style>
  <w:style w:type="character" w:customStyle="1" w:styleId="230">
    <w:name w:val="Заголовок №2 (3)_"/>
    <w:basedOn w:val="a0"/>
    <w:link w:val="231"/>
    <w:locked/>
    <w:rsid w:val="00072379"/>
    <w:rPr>
      <w:sz w:val="23"/>
      <w:szCs w:val="23"/>
      <w:shd w:val="clear" w:color="auto" w:fill="FFFFFF"/>
    </w:rPr>
  </w:style>
  <w:style w:type="paragraph" w:customStyle="1" w:styleId="231">
    <w:name w:val="Заголовок №2 (3)"/>
    <w:basedOn w:val="a"/>
    <w:link w:val="230"/>
    <w:rsid w:val="00072379"/>
    <w:pPr>
      <w:shd w:val="clear" w:color="auto" w:fill="FFFFFF"/>
      <w:spacing w:after="360" w:line="0" w:lineRule="atLeast"/>
      <w:ind w:firstLine="720"/>
      <w:jc w:val="both"/>
      <w:outlineLvl w:val="1"/>
    </w:pPr>
    <w:rPr>
      <w:sz w:val="23"/>
      <w:szCs w:val="23"/>
    </w:rPr>
  </w:style>
  <w:style w:type="character" w:customStyle="1" w:styleId="110">
    <w:name w:val="Основной текст (11)_"/>
    <w:basedOn w:val="a0"/>
    <w:link w:val="111"/>
    <w:locked/>
    <w:rsid w:val="00072379"/>
    <w:rPr>
      <w:sz w:val="15"/>
      <w:szCs w:val="15"/>
      <w:shd w:val="clear" w:color="auto" w:fill="FFFFFF"/>
    </w:rPr>
  </w:style>
  <w:style w:type="paragraph" w:customStyle="1" w:styleId="111">
    <w:name w:val="Основной текст (11)"/>
    <w:basedOn w:val="a"/>
    <w:link w:val="110"/>
    <w:rsid w:val="00072379"/>
    <w:pPr>
      <w:shd w:val="clear" w:color="auto" w:fill="FFFFFF"/>
      <w:spacing w:after="120" w:line="182" w:lineRule="exact"/>
      <w:jc w:val="both"/>
    </w:pPr>
    <w:rPr>
      <w:sz w:val="15"/>
      <w:szCs w:val="15"/>
    </w:rPr>
  </w:style>
  <w:style w:type="character" w:customStyle="1" w:styleId="122">
    <w:name w:val="Основной текст (12)_"/>
    <w:basedOn w:val="a0"/>
    <w:link w:val="123"/>
    <w:locked/>
    <w:rsid w:val="00072379"/>
    <w:rPr>
      <w:sz w:val="21"/>
      <w:szCs w:val="21"/>
      <w:shd w:val="clear" w:color="auto" w:fill="FFFFFF"/>
    </w:rPr>
  </w:style>
  <w:style w:type="paragraph" w:customStyle="1" w:styleId="123">
    <w:name w:val="Основной текст (12)"/>
    <w:basedOn w:val="a"/>
    <w:link w:val="122"/>
    <w:rsid w:val="00072379"/>
    <w:pPr>
      <w:shd w:val="clear" w:color="auto" w:fill="FFFFFF"/>
      <w:spacing w:line="0" w:lineRule="atLeast"/>
    </w:pPr>
    <w:rPr>
      <w:sz w:val="21"/>
      <w:szCs w:val="21"/>
    </w:rPr>
  </w:style>
  <w:style w:type="character" w:customStyle="1" w:styleId="100">
    <w:name w:val="Основной текст (10)_"/>
    <w:basedOn w:val="a0"/>
    <w:link w:val="101"/>
    <w:locked/>
    <w:rsid w:val="00072379"/>
    <w:rPr>
      <w:sz w:val="19"/>
      <w:szCs w:val="19"/>
      <w:shd w:val="clear" w:color="auto" w:fill="FFFFFF"/>
    </w:rPr>
  </w:style>
  <w:style w:type="paragraph" w:customStyle="1" w:styleId="101">
    <w:name w:val="Основной текст (10)"/>
    <w:basedOn w:val="a"/>
    <w:link w:val="100"/>
    <w:rsid w:val="00072379"/>
    <w:pPr>
      <w:shd w:val="clear" w:color="auto" w:fill="FFFFFF"/>
      <w:spacing w:line="226" w:lineRule="exact"/>
      <w:jc w:val="both"/>
    </w:pPr>
    <w:rPr>
      <w:sz w:val="19"/>
      <w:szCs w:val="19"/>
    </w:rPr>
  </w:style>
  <w:style w:type="character" w:customStyle="1" w:styleId="130">
    <w:name w:val="Основной текст (13)_"/>
    <w:basedOn w:val="a0"/>
    <w:link w:val="131"/>
    <w:locked/>
    <w:rsid w:val="00072379"/>
    <w:rPr>
      <w:sz w:val="18"/>
      <w:szCs w:val="18"/>
      <w:shd w:val="clear" w:color="auto" w:fill="FFFFFF"/>
    </w:rPr>
  </w:style>
  <w:style w:type="paragraph" w:customStyle="1" w:styleId="131">
    <w:name w:val="Основной текст (13)"/>
    <w:basedOn w:val="a"/>
    <w:link w:val="130"/>
    <w:rsid w:val="00072379"/>
    <w:pPr>
      <w:shd w:val="clear" w:color="auto" w:fill="FFFFFF"/>
      <w:spacing w:line="206" w:lineRule="exact"/>
      <w:ind w:hanging="200"/>
      <w:jc w:val="center"/>
    </w:pPr>
    <w:rPr>
      <w:sz w:val="18"/>
      <w:szCs w:val="18"/>
    </w:rPr>
  </w:style>
  <w:style w:type="character" w:customStyle="1" w:styleId="70">
    <w:name w:val="Колонтитул + 7"/>
    <w:aliases w:val="5 pt,Курсив"/>
    <w:basedOn w:val="100"/>
    <w:rsid w:val="00072379"/>
    <w:rPr>
      <w:sz w:val="23"/>
      <w:szCs w:val="23"/>
    </w:rPr>
  </w:style>
  <w:style w:type="character" w:customStyle="1" w:styleId="12pt">
    <w:name w:val="Колонтитул + 12 pt"/>
    <w:basedOn w:val="aff4"/>
    <w:rsid w:val="00072379"/>
    <w:rPr>
      <w:spacing w:val="0"/>
      <w:sz w:val="24"/>
      <w:szCs w:val="24"/>
    </w:rPr>
  </w:style>
  <w:style w:type="character" w:customStyle="1" w:styleId="32pt">
    <w:name w:val="Основной текст (3) + Интервал 2 pt"/>
    <w:basedOn w:val="35"/>
    <w:rsid w:val="00072379"/>
    <w:rPr>
      <w:rFonts w:ascii="Times New Roman" w:eastAsia="Times New Roman" w:hAnsi="Times New Roman" w:cs="Times New Roman" w:hint="default"/>
      <w:b w:val="0"/>
      <w:bCs w:val="0"/>
      <w:i w:val="0"/>
      <w:iCs w:val="0"/>
      <w:smallCaps w:val="0"/>
      <w:strike w:val="0"/>
      <w:dstrike w:val="0"/>
      <w:spacing w:val="40"/>
      <w:sz w:val="22"/>
      <w:szCs w:val="22"/>
      <w:u w:val="none"/>
      <w:effect w:val="none"/>
    </w:rPr>
  </w:style>
  <w:style w:type="character" w:customStyle="1" w:styleId="41">
    <w:name w:val="Основной текст (4)_"/>
    <w:basedOn w:val="a0"/>
    <w:rsid w:val="00072379"/>
    <w:rPr>
      <w:rFonts w:ascii="Times New Roman" w:eastAsia="Times New Roman" w:hAnsi="Times New Roman" w:cs="Times New Roman" w:hint="default"/>
      <w:b w:val="0"/>
      <w:bCs w:val="0"/>
      <w:i w:val="0"/>
      <w:iCs w:val="0"/>
      <w:smallCaps w:val="0"/>
      <w:strike w:val="0"/>
      <w:dstrike w:val="0"/>
      <w:spacing w:val="0"/>
      <w:sz w:val="34"/>
      <w:szCs w:val="34"/>
      <w:u w:val="none"/>
      <w:effect w:val="none"/>
    </w:rPr>
  </w:style>
  <w:style w:type="character" w:customStyle="1" w:styleId="42">
    <w:name w:val="Основной текст (4)"/>
    <w:basedOn w:val="41"/>
    <w:rsid w:val="00072379"/>
  </w:style>
  <w:style w:type="character" w:customStyle="1" w:styleId="aff6">
    <w:name w:val="Подпись к картинке_"/>
    <w:basedOn w:val="a0"/>
    <w:rsid w:val="00072379"/>
    <w:rPr>
      <w:rFonts w:ascii="Times New Roman" w:eastAsia="Times New Roman" w:hAnsi="Times New Roman" w:cs="Times New Roman" w:hint="default"/>
      <w:b w:val="0"/>
      <w:bCs w:val="0"/>
      <w:i w:val="0"/>
      <w:iCs w:val="0"/>
      <w:smallCaps w:val="0"/>
      <w:strike w:val="0"/>
      <w:dstrike w:val="0"/>
      <w:spacing w:val="0"/>
      <w:sz w:val="14"/>
      <w:szCs w:val="14"/>
      <w:u w:val="none"/>
      <w:effect w:val="none"/>
      <w:lang w:val="en-US"/>
    </w:rPr>
  </w:style>
  <w:style w:type="character" w:customStyle="1" w:styleId="aff7">
    <w:name w:val="Подпись к картинке"/>
    <w:basedOn w:val="aff6"/>
    <w:rsid w:val="00072379"/>
    <w:rPr>
      <w:u w:val="single"/>
    </w:rPr>
  </w:style>
  <w:style w:type="character" w:customStyle="1" w:styleId="6">
    <w:name w:val="Основной текст (6)_"/>
    <w:basedOn w:val="a0"/>
    <w:rsid w:val="00072379"/>
    <w:rPr>
      <w:rFonts w:ascii="Times New Roman" w:eastAsia="Times New Roman" w:hAnsi="Times New Roman" w:cs="Times New Roman" w:hint="default"/>
      <w:b w:val="0"/>
      <w:bCs w:val="0"/>
      <w:i w:val="0"/>
      <w:iCs w:val="0"/>
      <w:smallCaps w:val="0"/>
      <w:strike w:val="0"/>
      <w:dstrike w:val="0"/>
      <w:spacing w:val="0"/>
      <w:sz w:val="14"/>
      <w:szCs w:val="14"/>
      <w:u w:val="none"/>
      <w:effect w:val="none"/>
    </w:rPr>
  </w:style>
  <w:style w:type="character" w:customStyle="1" w:styleId="60">
    <w:name w:val="Основной текст (6)"/>
    <w:basedOn w:val="6"/>
    <w:rsid w:val="00072379"/>
    <w:rPr>
      <w:u w:val="single"/>
    </w:rPr>
  </w:style>
  <w:style w:type="character" w:customStyle="1" w:styleId="51">
    <w:name w:val="Основной текст (5)_"/>
    <w:basedOn w:val="a0"/>
    <w:rsid w:val="00072379"/>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52">
    <w:name w:val="Основной текст (5)"/>
    <w:basedOn w:val="51"/>
    <w:rsid w:val="00072379"/>
  </w:style>
  <w:style w:type="character" w:customStyle="1" w:styleId="15">
    <w:name w:val="Заголовок №1_"/>
    <w:basedOn w:val="a0"/>
    <w:rsid w:val="00072379"/>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16">
    <w:name w:val="Заголовок №1"/>
    <w:basedOn w:val="15"/>
    <w:rsid w:val="00072379"/>
  </w:style>
  <w:style w:type="character" w:customStyle="1" w:styleId="2a">
    <w:name w:val="Заголовок №2_"/>
    <w:basedOn w:val="a0"/>
    <w:rsid w:val="00072379"/>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9">
    <w:name w:val="Основной текст (9)_"/>
    <w:basedOn w:val="a0"/>
    <w:rsid w:val="00072379"/>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90">
    <w:name w:val="Основной текст (9)"/>
    <w:basedOn w:val="9"/>
    <w:rsid w:val="00072379"/>
  </w:style>
  <w:style w:type="character" w:customStyle="1" w:styleId="2b">
    <w:name w:val="Оглавление (2) + Не полужирный"/>
    <w:basedOn w:val="28"/>
    <w:rsid w:val="00072379"/>
    <w:rPr>
      <w:b/>
      <w:bCs/>
    </w:rPr>
  </w:style>
  <w:style w:type="character" w:customStyle="1" w:styleId="2c">
    <w:name w:val="Основной текст (2) + Не полужирный"/>
    <w:basedOn w:val="24"/>
    <w:rsid w:val="00072379"/>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aff8">
    <w:name w:val="Основной текст + Полужирный"/>
    <w:basedOn w:val="aff0"/>
    <w:rsid w:val="00072379"/>
    <w:rPr>
      <w:rFonts w:ascii="Times New Roman" w:eastAsia="Times New Roman" w:hAnsi="Times New Roman" w:cs="Times New Roman"/>
      <w:b/>
      <w:bCs/>
    </w:rPr>
  </w:style>
  <w:style w:type="character" w:customStyle="1" w:styleId="2d">
    <w:name w:val="Основной текст2"/>
    <w:basedOn w:val="aff0"/>
    <w:rsid w:val="00072379"/>
    <w:rPr>
      <w:rFonts w:ascii="Times New Roman" w:eastAsia="Times New Roman" w:hAnsi="Times New Roman" w:cs="Times New Roman"/>
      <w:lang w:val="en-US"/>
    </w:rPr>
  </w:style>
  <w:style w:type="character" w:customStyle="1" w:styleId="71">
    <w:name w:val="Основной текст (7)_"/>
    <w:basedOn w:val="a0"/>
    <w:rsid w:val="00072379"/>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9">
    <w:name w:val="Основной текст + Курсив"/>
    <w:basedOn w:val="aff0"/>
    <w:rsid w:val="00072379"/>
    <w:rPr>
      <w:rFonts w:ascii="Times New Roman" w:eastAsia="Times New Roman" w:hAnsi="Times New Roman" w:cs="Times New Roman"/>
      <w:i/>
      <w:iCs/>
    </w:rPr>
  </w:style>
  <w:style w:type="character" w:customStyle="1" w:styleId="53">
    <w:name w:val="Основной текст (5) + Полужирный"/>
    <w:aliases w:val="Не курсив"/>
    <w:basedOn w:val="220"/>
    <w:rsid w:val="00072379"/>
    <w:rPr>
      <w:b/>
      <w:bCs/>
      <w:i/>
      <w:iCs/>
    </w:rPr>
  </w:style>
  <w:style w:type="character" w:customStyle="1" w:styleId="220">
    <w:name w:val="Заголовок №2 (2)_"/>
    <w:basedOn w:val="a0"/>
    <w:rsid w:val="00072379"/>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72">
    <w:name w:val="Основной текст (7) + Не полужирный"/>
    <w:basedOn w:val="71"/>
    <w:rsid w:val="00072379"/>
    <w:rPr>
      <w:b/>
      <w:bCs/>
    </w:rPr>
  </w:style>
  <w:style w:type="character" w:customStyle="1" w:styleId="54">
    <w:name w:val="Основной текст (5) + Не курсив"/>
    <w:basedOn w:val="51"/>
    <w:rsid w:val="00072379"/>
    <w:rPr>
      <w:i/>
      <w:iCs/>
    </w:rPr>
  </w:style>
  <w:style w:type="character" w:customStyle="1" w:styleId="affa">
    <w:name w:val="Подпись к таблице_"/>
    <w:basedOn w:val="a0"/>
    <w:rsid w:val="00072379"/>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b">
    <w:name w:val="Подпись к таблице"/>
    <w:basedOn w:val="affa"/>
    <w:rsid w:val="00072379"/>
    <w:rPr>
      <w:u w:val="single"/>
    </w:rPr>
  </w:style>
  <w:style w:type="character" w:customStyle="1" w:styleId="2e">
    <w:name w:val="Подпись к таблице (2)_"/>
    <w:basedOn w:val="a0"/>
    <w:rsid w:val="00072379"/>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f">
    <w:name w:val="Заголовок №2 + Курсив"/>
    <w:basedOn w:val="2a"/>
    <w:rsid w:val="00072379"/>
    <w:rPr>
      <w:i/>
      <w:iCs/>
    </w:rPr>
  </w:style>
  <w:style w:type="character" w:customStyle="1" w:styleId="2f0">
    <w:name w:val="Основной текст (2) + Курсив"/>
    <w:basedOn w:val="24"/>
    <w:rsid w:val="00072379"/>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73">
    <w:name w:val="Основной текст (7) + Не курсив"/>
    <w:basedOn w:val="71"/>
    <w:rsid w:val="00072379"/>
    <w:rPr>
      <w:i/>
      <w:iCs/>
    </w:rPr>
  </w:style>
  <w:style w:type="character" w:customStyle="1" w:styleId="2f1">
    <w:name w:val="Заголовок №2 + Не полужирный"/>
    <w:basedOn w:val="2a"/>
    <w:rsid w:val="00072379"/>
    <w:rPr>
      <w:b/>
      <w:bCs/>
    </w:rPr>
  </w:style>
  <w:style w:type="character" w:customStyle="1" w:styleId="1pt">
    <w:name w:val="Основной текст + Интервал 1 pt"/>
    <w:basedOn w:val="aff0"/>
    <w:rsid w:val="00072379"/>
    <w:rPr>
      <w:rFonts w:ascii="Times New Roman" w:eastAsia="Times New Roman" w:hAnsi="Times New Roman" w:cs="Times New Roman"/>
      <w:spacing w:val="30"/>
    </w:rPr>
  </w:style>
  <w:style w:type="character" w:customStyle="1" w:styleId="-1pt">
    <w:name w:val="Основной текст + Интервал -1 pt"/>
    <w:basedOn w:val="aff0"/>
    <w:rsid w:val="00072379"/>
    <w:rPr>
      <w:rFonts w:ascii="Times New Roman" w:eastAsia="Times New Roman" w:hAnsi="Times New Roman" w:cs="Times New Roman"/>
      <w:spacing w:val="-20"/>
    </w:rPr>
  </w:style>
  <w:style w:type="character" w:customStyle="1" w:styleId="39">
    <w:name w:val="Основной текст3"/>
    <w:basedOn w:val="aff0"/>
    <w:rsid w:val="00072379"/>
    <w:rPr>
      <w:rFonts w:ascii="Times New Roman" w:eastAsia="Times New Roman" w:hAnsi="Times New Roman" w:cs="Times New Roman"/>
    </w:rPr>
  </w:style>
  <w:style w:type="character" w:customStyle="1" w:styleId="232">
    <w:name w:val="Заголовок №2 (3) + Полужирный"/>
    <w:basedOn w:val="230"/>
    <w:rsid w:val="00072379"/>
    <w:rPr>
      <w:b/>
      <w:bCs/>
    </w:rPr>
  </w:style>
  <w:style w:type="character" w:customStyle="1" w:styleId="43">
    <w:name w:val="Основной текст4"/>
    <w:basedOn w:val="aff0"/>
    <w:rsid w:val="00072379"/>
    <w:rPr>
      <w:rFonts w:ascii="Times New Roman" w:eastAsia="Times New Roman" w:hAnsi="Times New Roman" w:cs="Times New Roman"/>
    </w:rPr>
  </w:style>
  <w:style w:type="character" w:customStyle="1" w:styleId="3a">
    <w:name w:val="Подпись к таблице (3)_"/>
    <w:basedOn w:val="a0"/>
    <w:rsid w:val="00072379"/>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74">
    <w:name w:val="Основной текст (7)"/>
    <w:basedOn w:val="71"/>
    <w:rsid w:val="00072379"/>
  </w:style>
  <w:style w:type="character" w:customStyle="1" w:styleId="affc">
    <w:name w:val="Подпись к таблице + Курсив"/>
    <w:basedOn w:val="affa"/>
    <w:rsid w:val="00072379"/>
    <w:rPr>
      <w:i/>
      <w:iCs/>
    </w:rPr>
  </w:style>
  <w:style w:type="character" w:customStyle="1" w:styleId="221">
    <w:name w:val="Заголовок №2 (2)"/>
    <w:basedOn w:val="220"/>
    <w:rsid w:val="00072379"/>
  </w:style>
  <w:style w:type="character" w:customStyle="1" w:styleId="2pt">
    <w:name w:val="Основной текст + Интервал 2 pt"/>
    <w:basedOn w:val="aff0"/>
    <w:rsid w:val="00072379"/>
    <w:rPr>
      <w:rFonts w:ascii="Times New Roman" w:eastAsia="Times New Roman" w:hAnsi="Times New Roman" w:cs="Times New Roman"/>
      <w:spacing w:val="40"/>
    </w:rPr>
  </w:style>
  <w:style w:type="character" w:customStyle="1" w:styleId="2f2">
    <w:name w:val="Заголовок №2"/>
    <w:basedOn w:val="2a"/>
    <w:rsid w:val="00072379"/>
    <w:rPr>
      <w:u w:val="single"/>
    </w:rPr>
  </w:style>
  <w:style w:type="character" w:customStyle="1" w:styleId="140">
    <w:name w:val="Основной текст (14)_"/>
    <w:basedOn w:val="a0"/>
    <w:rsid w:val="00072379"/>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141">
    <w:name w:val="Основной текст (14)"/>
    <w:basedOn w:val="140"/>
    <w:rsid w:val="00072379"/>
  </w:style>
  <w:style w:type="character" w:customStyle="1" w:styleId="affd">
    <w:name w:val="Подпись к таблице + Не полужирный"/>
    <w:basedOn w:val="affa"/>
    <w:rsid w:val="00072379"/>
    <w:rPr>
      <w:b/>
      <w:bCs/>
      <w:u w:val="single"/>
    </w:rPr>
  </w:style>
  <w:style w:type="character" w:customStyle="1" w:styleId="3b">
    <w:name w:val="Подпись к таблице (3)"/>
    <w:basedOn w:val="3a"/>
    <w:rsid w:val="00072379"/>
  </w:style>
  <w:style w:type="character" w:customStyle="1" w:styleId="2f3">
    <w:name w:val="Подпись к таблице (2)"/>
    <w:basedOn w:val="2e"/>
    <w:rsid w:val="00072379"/>
    <w:rPr>
      <w:u w:val="single"/>
    </w:rPr>
  </w:style>
  <w:style w:type="character" w:customStyle="1" w:styleId="132">
    <w:name w:val="Заголовок №1 (3)_"/>
    <w:basedOn w:val="a0"/>
    <w:rsid w:val="00072379"/>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133">
    <w:name w:val="Заголовок №1 (3)"/>
    <w:basedOn w:val="132"/>
    <w:rsid w:val="00072379"/>
  </w:style>
  <w:style w:type="paragraph" w:customStyle="1" w:styleId="affe">
    <w:name w:val="Знак Знак Знак"/>
    <w:basedOn w:val="a"/>
    <w:rsid w:val="007775C9"/>
    <w:pPr>
      <w:spacing w:after="160" w:line="240" w:lineRule="exact"/>
    </w:pPr>
    <w:rPr>
      <w:rFonts w:ascii="Verdana" w:hAnsi="Verdana"/>
      <w:sz w:val="20"/>
      <w:szCs w:val="20"/>
      <w:lang w:val="en-US" w:eastAsia="en-US"/>
    </w:rPr>
  </w:style>
  <w:style w:type="paragraph" w:customStyle="1" w:styleId="Zag3">
    <w:name w:val="Zag_3"/>
    <w:basedOn w:val="a"/>
    <w:rsid w:val="00C618AD"/>
    <w:pPr>
      <w:widowControl w:val="0"/>
      <w:autoSpaceDE w:val="0"/>
      <w:autoSpaceDN w:val="0"/>
      <w:adjustRightInd w:val="0"/>
      <w:spacing w:after="68" w:line="282" w:lineRule="exact"/>
      <w:jc w:val="center"/>
    </w:pPr>
    <w:rPr>
      <w:rFonts w:eastAsia="Calibri"/>
      <w:i/>
      <w:iCs/>
      <w:color w:val="000000"/>
      <w:lang w:val="en-US"/>
    </w:rPr>
  </w:style>
  <w:style w:type="paragraph" w:customStyle="1" w:styleId="afff">
    <w:name w:val="Новый"/>
    <w:basedOn w:val="a"/>
    <w:rsid w:val="00C618AD"/>
    <w:pPr>
      <w:spacing w:line="360" w:lineRule="auto"/>
      <w:ind w:firstLine="454"/>
      <w:jc w:val="both"/>
    </w:pPr>
    <w:rPr>
      <w:sz w:val="28"/>
      <w:lang w:eastAsia="en-US" w:bidi="en-US"/>
    </w:rPr>
  </w:style>
  <w:style w:type="paragraph" w:customStyle="1" w:styleId="Zag1">
    <w:name w:val="Zag_1"/>
    <w:basedOn w:val="a"/>
    <w:rsid w:val="00FC4189"/>
    <w:pPr>
      <w:widowControl w:val="0"/>
      <w:autoSpaceDE w:val="0"/>
      <w:autoSpaceDN w:val="0"/>
      <w:adjustRightInd w:val="0"/>
      <w:spacing w:after="337" w:line="302" w:lineRule="exact"/>
      <w:jc w:val="center"/>
    </w:pPr>
    <w:rPr>
      <w:rFonts w:eastAsia="Calibri"/>
      <w:b/>
      <w:bCs/>
      <w:color w:val="000000"/>
      <w:lang w:val="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FC4189"/>
    <w:pPr>
      <w:ind w:left="720" w:firstLine="700"/>
      <w:jc w:val="both"/>
    </w:pPr>
  </w:style>
  <w:style w:type="character" w:customStyle="1" w:styleId="afff0">
    <w:name w:val="А_основной Знак"/>
    <w:basedOn w:val="a0"/>
    <w:link w:val="afff1"/>
    <w:locked/>
    <w:rsid w:val="00FC4189"/>
    <w:rPr>
      <w:rFonts w:eastAsia="Calibri"/>
      <w:sz w:val="28"/>
      <w:szCs w:val="28"/>
    </w:rPr>
  </w:style>
  <w:style w:type="paragraph" w:customStyle="1" w:styleId="afff1">
    <w:name w:val="А_основной"/>
    <w:basedOn w:val="a"/>
    <w:link w:val="afff0"/>
    <w:qFormat/>
    <w:rsid w:val="00FC4189"/>
    <w:pPr>
      <w:spacing w:line="360" w:lineRule="auto"/>
      <w:ind w:firstLine="454"/>
      <w:jc w:val="both"/>
    </w:pPr>
    <w:rPr>
      <w:rFonts w:eastAsia="Calibri"/>
      <w:sz w:val="28"/>
      <w:szCs w:val="28"/>
    </w:rPr>
  </w:style>
  <w:style w:type="character" w:customStyle="1" w:styleId="afff2">
    <w:name w:val="А_осн Знак"/>
    <w:basedOn w:val="a0"/>
    <w:link w:val="afff3"/>
    <w:locked/>
    <w:rsid w:val="00FC4189"/>
    <w:rPr>
      <w:rFonts w:eastAsia="@Arial Unicode MS"/>
      <w:sz w:val="28"/>
      <w:szCs w:val="28"/>
    </w:rPr>
  </w:style>
  <w:style w:type="paragraph" w:customStyle="1" w:styleId="afff3">
    <w:name w:val="А_осн"/>
    <w:basedOn w:val="a"/>
    <w:link w:val="afff2"/>
    <w:rsid w:val="00FC4189"/>
    <w:pPr>
      <w:widowControl w:val="0"/>
      <w:autoSpaceDE w:val="0"/>
      <w:autoSpaceDN w:val="0"/>
      <w:adjustRightInd w:val="0"/>
      <w:spacing w:line="360" w:lineRule="auto"/>
      <w:ind w:firstLine="454"/>
      <w:jc w:val="both"/>
    </w:pPr>
    <w:rPr>
      <w:rFonts w:eastAsia="@Arial Unicode MS"/>
      <w:sz w:val="28"/>
      <w:szCs w:val="28"/>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FC4189"/>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FC4189"/>
    <w:rPr>
      <w:rFonts w:ascii="Arial" w:hAnsi="Arial" w:cs="Arial" w:hint="default"/>
      <w:sz w:val="22"/>
      <w:szCs w:val="22"/>
    </w:rPr>
  </w:style>
  <w:style w:type="paragraph" w:styleId="afff4">
    <w:name w:val="TOC Heading"/>
    <w:basedOn w:val="1"/>
    <w:next w:val="a"/>
    <w:uiPriority w:val="39"/>
    <w:semiHidden/>
    <w:unhideWhenUsed/>
    <w:qFormat/>
    <w:rsid w:val="00303E7B"/>
    <w:pPr>
      <w:keepLines/>
      <w:spacing w:before="480" w:line="276" w:lineRule="auto"/>
      <w:ind w:left="0" w:right="0" w:firstLine="0"/>
      <w:jc w:val="left"/>
      <w:outlineLvl w:val="9"/>
    </w:pPr>
    <w:rPr>
      <w:rFonts w:ascii="Cambria" w:hAnsi="Cambria"/>
      <w:b/>
      <w:bCs/>
      <w:color w:val="365F91"/>
      <w:lang w:eastAsia="en-US"/>
    </w:rPr>
  </w:style>
  <w:style w:type="paragraph" w:styleId="17">
    <w:name w:val="toc 1"/>
    <w:basedOn w:val="a"/>
    <w:next w:val="a"/>
    <w:autoRedefine/>
    <w:uiPriority w:val="39"/>
    <w:unhideWhenUsed/>
    <w:rsid w:val="00303E7B"/>
  </w:style>
  <w:style w:type="paragraph" w:styleId="3c">
    <w:name w:val="toc 3"/>
    <w:basedOn w:val="a"/>
    <w:next w:val="a"/>
    <w:autoRedefine/>
    <w:uiPriority w:val="39"/>
    <w:unhideWhenUsed/>
    <w:rsid w:val="00636CD8"/>
    <w:pPr>
      <w:ind w:left="480"/>
    </w:pPr>
  </w:style>
  <w:style w:type="paragraph" w:styleId="44">
    <w:name w:val="toc 4"/>
    <w:basedOn w:val="a"/>
    <w:next w:val="a"/>
    <w:autoRedefine/>
    <w:uiPriority w:val="39"/>
    <w:unhideWhenUsed/>
    <w:rsid w:val="00287E94"/>
    <w:pPr>
      <w:spacing w:after="100"/>
      <w:ind w:left="720"/>
    </w:pPr>
  </w:style>
</w:styles>
</file>

<file path=word/webSettings.xml><?xml version="1.0" encoding="utf-8"?>
<w:webSettings xmlns:r="http://schemas.openxmlformats.org/officeDocument/2006/relationships" xmlns:w="http://schemas.openxmlformats.org/wordprocessingml/2006/main">
  <w:divs>
    <w:div w:id="40173769">
      <w:bodyDiv w:val="1"/>
      <w:marLeft w:val="0"/>
      <w:marRight w:val="0"/>
      <w:marTop w:val="0"/>
      <w:marBottom w:val="0"/>
      <w:divBdr>
        <w:top w:val="none" w:sz="0" w:space="0" w:color="auto"/>
        <w:left w:val="none" w:sz="0" w:space="0" w:color="auto"/>
        <w:bottom w:val="none" w:sz="0" w:space="0" w:color="auto"/>
        <w:right w:val="none" w:sz="0" w:space="0" w:color="auto"/>
      </w:divBdr>
      <w:divsChild>
        <w:div w:id="1161459093">
          <w:marLeft w:val="547"/>
          <w:marRight w:val="0"/>
          <w:marTop w:val="0"/>
          <w:marBottom w:val="0"/>
          <w:divBdr>
            <w:top w:val="none" w:sz="0" w:space="0" w:color="auto"/>
            <w:left w:val="none" w:sz="0" w:space="0" w:color="auto"/>
            <w:bottom w:val="none" w:sz="0" w:space="0" w:color="auto"/>
            <w:right w:val="none" w:sz="0" w:space="0" w:color="auto"/>
          </w:divBdr>
        </w:div>
      </w:divsChild>
    </w:div>
    <w:div w:id="88544526">
      <w:bodyDiv w:val="1"/>
      <w:marLeft w:val="0"/>
      <w:marRight w:val="0"/>
      <w:marTop w:val="0"/>
      <w:marBottom w:val="0"/>
      <w:divBdr>
        <w:top w:val="none" w:sz="0" w:space="0" w:color="auto"/>
        <w:left w:val="none" w:sz="0" w:space="0" w:color="auto"/>
        <w:bottom w:val="none" w:sz="0" w:space="0" w:color="auto"/>
        <w:right w:val="none" w:sz="0" w:space="0" w:color="auto"/>
      </w:divBdr>
      <w:divsChild>
        <w:div w:id="995958990">
          <w:marLeft w:val="547"/>
          <w:marRight w:val="0"/>
          <w:marTop w:val="0"/>
          <w:marBottom w:val="0"/>
          <w:divBdr>
            <w:top w:val="none" w:sz="0" w:space="0" w:color="auto"/>
            <w:left w:val="none" w:sz="0" w:space="0" w:color="auto"/>
            <w:bottom w:val="none" w:sz="0" w:space="0" w:color="auto"/>
            <w:right w:val="none" w:sz="0" w:space="0" w:color="auto"/>
          </w:divBdr>
        </w:div>
      </w:divsChild>
    </w:div>
    <w:div w:id="173881401">
      <w:bodyDiv w:val="1"/>
      <w:marLeft w:val="0"/>
      <w:marRight w:val="0"/>
      <w:marTop w:val="0"/>
      <w:marBottom w:val="0"/>
      <w:divBdr>
        <w:top w:val="none" w:sz="0" w:space="0" w:color="auto"/>
        <w:left w:val="none" w:sz="0" w:space="0" w:color="auto"/>
        <w:bottom w:val="none" w:sz="0" w:space="0" w:color="auto"/>
        <w:right w:val="none" w:sz="0" w:space="0" w:color="auto"/>
      </w:divBdr>
    </w:div>
    <w:div w:id="205068095">
      <w:bodyDiv w:val="1"/>
      <w:marLeft w:val="0"/>
      <w:marRight w:val="0"/>
      <w:marTop w:val="0"/>
      <w:marBottom w:val="0"/>
      <w:divBdr>
        <w:top w:val="none" w:sz="0" w:space="0" w:color="auto"/>
        <w:left w:val="none" w:sz="0" w:space="0" w:color="auto"/>
        <w:bottom w:val="none" w:sz="0" w:space="0" w:color="auto"/>
        <w:right w:val="none" w:sz="0" w:space="0" w:color="auto"/>
      </w:divBdr>
    </w:div>
    <w:div w:id="254561542">
      <w:bodyDiv w:val="1"/>
      <w:marLeft w:val="0"/>
      <w:marRight w:val="0"/>
      <w:marTop w:val="0"/>
      <w:marBottom w:val="0"/>
      <w:divBdr>
        <w:top w:val="none" w:sz="0" w:space="0" w:color="auto"/>
        <w:left w:val="none" w:sz="0" w:space="0" w:color="auto"/>
        <w:bottom w:val="none" w:sz="0" w:space="0" w:color="auto"/>
        <w:right w:val="none" w:sz="0" w:space="0" w:color="auto"/>
      </w:divBdr>
      <w:divsChild>
        <w:div w:id="589046617">
          <w:marLeft w:val="547"/>
          <w:marRight w:val="0"/>
          <w:marTop w:val="0"/>
          <w:marBottom w:val="0"/>
          <w:divBdr>
            <w:top w:val="none" w:sz="0" w:space="0" w:color="auto"/>
            <w:left w:val="none" w:sz="0" w:space="0" w:color="auto"/>
            <w:bottom w:val="none" w:sz="0" w:space="0" w:color="auto"/>
            <w:right w:val="none" w:sz="0" w:space="0" w:color="auto"/>
          </w:divBdr>
        </w:div>
      </w:divsChild>
    </w:div>
    <w:div w:id="350301303">
      <w:bodyDiv w:val="1"/>
      <w:marLeft w:val="0"/>
      <w:marRight w:val="0"/>
      <w:marTop w:val="0"/>
      <w:marBottom w:val="750"/>
      <w:divBdr>
        <w:top w:val="none" w:sz="0" w:space="0" w:color="auto"/>
        <w:left w:val="none" w:sz="0" w:space="0" w:color="auto"/>
        <w:bottom w:val="none" w:sz="0" w:space="0" w:color="auto"/>
        <w:right w:val="none" w:sz="0" w:space="0" w:color="auto"/>
      </w:divBdr>
      <w:divsChild>
        <w:div w:id="24792553">
          <w:marLeft w:val="0"/>
          <w:marRight w:val="0"/>
          <w:marTop w:val="0"/>
          <w:marBottom w:val="0"/>
          <w:divBdr>
            <w:top w:val="none" w:sz="0" w:space="0" w:color="auto"/>
            <w:left w:val="none" w:sz="0" w:space="0" w:color="auto"/>
            <w:bottom w:val="none" w:sz="0" w:space="0" w:color="auto"/>
            <w:right w:val="none" w:sz="0" w:space="0" w:color="auto"/>
          </w:divBdr>
          <w:divsChild>
            <w:div w:id="1468741322">
              <w:marLeft w:val="0"/>
              <w:marRight w:val="0"/>
              <w:marTop w:val="0"/>
              <w:marBottom w:val="0"/>
              <w:divBdr>
                <w:top w:val="none" w:sz="0" w:space="0" w:color="auto"/>
                <w:left w:val="none" w:sz="0" w:space="0" w:color="auto"/>
                <w:bottom w:val="none" w:sz="0" w:space="0" w:color="auto"/>
                <w:right w:val="none" w:sz="0" w:space="0" w:color="auto"/>
              </w:divBdr>
              <w:divsChild>
                <w:div w:id="58291184">
                  <w:marLeft w:val="0"/>
                  <w:marRight w:val="0"/>
                  <w:marTop w:val="0"/>
                  <w:marBottom w:val="0"/>
                  <w:divBdr>
                    <w:top w:val="none" w:sz="0" w:space="0" w:color="auto"/>
                    <w:left w:val="none" w:sz="0" w:space="0" w:color="auto"/>
                    <w:bottom w:val="none" w:sz="0" w:space="0" w:color="auto"/>
                    <w:right w:val="none" w:sz="0" w:space="0" w:color="auto"/>
                  </w:divBdr>
                  <w:divsChild>
                    <w:div w:id="1059283955">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545742">
      <w:bodyDiv w:val="1"/>
      <w:marLeft w:val="0"/>
      <w:marRight w:val="0"/>
      <w:marTop w:val="0"/>
      <w:marBottom w:val="0"/>
      <w:divBdr>
        <w:top w:val="none" w:sz="0" w:space="0" w:color="auto"/>
        <w:left w:val="none" w:sz="0" w:space="0" w:color="auto"/>
        <w:bottom w:val="none" w:sz="0" w:space="0" w:color="auto"/>
        <w:right w:val="none" w:sz="0" w:space="0" w:color="auto"/>
      </w:divBdr>
      <w:divsChild>
        <w:div w:id="152306355">
          <w:marLeft w:val="547"/>
          <w:marRight w:val="0"/>
          <w:marTop w:val="0"/>
          <w:marBottom w:val="0"/>
          <w:divBdr>
            <w:top w:val="none" w:sz="0" w:space="0" w:color="auto"/>
            <w:left w:val="none" w:sz="0" w:space="0" w:color="auto"/>
            <w:bottom w:val="none" w:sz="0" w:space="0" w:color="auto"/>
            <w:right w:val="none" w:sz="0" w:space="0" w:color="auto"/>
          </w:divBdr>
        </w:div>
      </w:divsChild>
    </w:div>
    <w:div w:id="479661009">
      <w:bodyDiv w:val="1"/>
      <w:marLeft w:val="0"/>
      <w:marRight w:val="0"/>
      <w:marTop w:val="0"/>
      <w:marBottom w:val="0"/>
      <w:divBdr>
        <w:top w:val="none" w:sz="0" w:space="0" w:color="auto"/>
        <w:left w:val="none" w:sz="0" w:space="0" w:color="auto"/>
        <w:bottom w:val="none" w:sz="0" w:space="0" w:color="auto"/>
        <w:right w:val="none" w:sz="0" w:space="0" w:color="auto"/>
      </w:divBdr>
      <w:divsChild>
        <w:div w:id="914050795">
          <w:marLeft w:val="547"/>
          <w:marRight w:val="0"/>
          <w:marTop w:val="0"/>
          <w:marBottom w:val="0"/>
          <w:divBdr>
            <w:top w:val="none" w:sz="0" w:space="0" w:color="auto"/>
            <w:left w:val="none" w:sz="0" w:space="0" w:color="auto"/>
            <w:bottom w:val="none" w:sz="0" w:space="0" w:color="auto"/>
            <w:right w:val="none" w:sz="0" w:space="0" w:color="auto"/>
          </w:divBdr>
        </w:div>
      </w:divsChild>
    </w:div>
    <w:div w:id="992756877">
      <w:bodyDiv w:val="1"/>
      <w:marLeft w:val="0"/>
      <w:marRight w:val="0"/>
      <w:marTop w:val="0"/>
      <w:marBottom w:val="0"/>
      <w:divBdr>
        <w:top w:val="none" w:sz="0" w:space="0" w:color="auto"/>
        <w:left w:val="none" w:sz="0" w:space="0" w:color="auto"/>
        <w:bottom w:val="none" w:sz="0" w:space="0" w:color="auto"/>
        <w:right w:val="none" w:sz="0" w:space="0" w:color="auto"/>
      </w:divBdr>
    </w:div>
    <w:div w:id="1128083400">
      <w:bodyDiv w:val="1"/>
      <w:marLeft w:val="0"/>
      <w:marRight w:val="0"/>
      <w:marTop w:val="0"/>
      <w:marBottom w:val="0"/>
      <w:divBdr>
        <w:top w:val="none" w:sz="0" w:space="0" w:color="auto"/>
        <w:left w:val="none" w:sz="0" w:space="0" w:color="auto"/>
        <w:bottom w:val="none" w:sz="0" w:space="0" w:color="auto"/>
        <w:right w:val="none" w:sz="0" w:space="0" w:color="auto"/>
      </w:divBdr>
      <w:divsChild>
        <w:div w:id="391196420">
          <w:marLeft w:val="547"/>
          <w:marRight w:val="0"/>
          <w:marTop w:val="0"/>
          <w:marBottom w:val="0"/>
          <w:divBdr>
            <w:top w:val="none" w:sz="0" w:space="0" w:color="auto"/>
            <w:left w:val="none" w:sz="0" w:space="0" w:color="auto"/>
            <w:bottom w:val="none" w:sz="0" w:space="0" w:color="auto"/>
            <w:right w:val="none" w:sz="0" w:space="0" w:color="auto"/>
          </w:divBdr>
        </w:div>
      </w:divsChild>
    </w:div>
    <w:div w:id="1156799609">
      <w:bodyDiv w:val="1"/>
      <w:marLeft w:val="0"/>
      <w:marRight w:val="0"/>
      <w:marTop w:val="0"/>
      <w:marBottom w:val="0"/>
      <w:divBdr>
        <w:top w:val="none" w:sz="0" w:space="0" w:color="auto"/>
        <w:left w:val="none" w:sz="0" w:space="0" w:color="auto"/>
        <w:bottom w:val="none" w:sz="0" w:space="0" w:color="auto"/>
        <w:right w:val="none" w:sz="0" w:space="0" w:color="auto"/>
      </w:divBdr>
      <w:divsChild>
        <w:div w:id="239678676">
          <w:marLeft w:val="547"/>
          <w:marRight w:val="0"/>
          <w:marTop w:val="0"/>
          <w:marBottom w:val="0"/>
          <w:divBdr>
            <w:top w:val="none" w:sz="0" w:space="0" w:color="auto"/>
            <w:left w:val="none" w:sz="0" w:space="0" w:color="auto"/>
            <w:bottom w:val="none" w:sz="0" w:space="0" w:color="auto"/>
            <w:right w:val="none" w:sz="0" w:space="0" w:color="auto"/>
          </w:divBdr>
        </w:div>
      </w:divsChild>
    </w:div>
    <w:div w:id="1269969744">
      <w:bodyDiv w:val="1"/>
      <w:marLeft w:val="0"/>
      <w:marRight w:val="0"/>
      <w:marTop w:val="0"/>
      <w:marBottom w:val="0"/>
      <w:divBdr>
        <w:top w:val="none" w:sz="0" w:space="0" w:color="auto"/>
        <w:left w:val="none" w:sz="0" w:space="0" w:color="auto"/>
        <w:bottom w:val="none" w:sz="0" w:space="0" w:color="auto"/>
        <w:right w:val="none" w:sz="0" w:space="0" w:color="auto"/>
      </w:divBdr>
      <w:divsChild>
        <w:div w:id="334919360">
          <w:marLeft w:val="547"/>
          <w:marRight w:val="0"/>
          <w:marTop w:val="0"/>
          <w:marBottom w:val="0"/>
          <w:divBdr>
            <w:top w:val="none" w:sz="0" w:space="0" w:color="auto"/>
            <w:left w:val="none" w:sz="0" w:space="0" w:color="auto"/>
            <w:bottom w:val="none" w:sz="0" w:space="0" w:color="auto"/>
            <w:right w:val="none" w:sz="0" w:space="0" w:color="auto"/>
          </w:divBdr>
        </w:div>
      </w:divsChild>
    </w:div>
    <w:div w:id="1276130609">
      <w:bodyDiv w:val="1"/>
      <w:marLeft w:val="0"/>
      <w:marRight w:val="0"/>
      <w:marTop w:val="0"/>
      <w:marBottom w:val="0"/>
      <w:divBdr>
        <w:top w:val="none" w:sz="0" w:space="0" w:color="auto"/>
        <w:left w:val="none" w:sz="0" w:space="0" w:color="auto"/>
        <w:bottom w:val="none" w:sz="0" w:space="0" w:color="auto"/>
        <w:right w:val="none" w:sz="0" w:space="0" w:color="auto"/>
      </w:divBdr>
    </w:div>
    <w:div w:id="1295403053">
      <w:bodyDiv w:val="1"/>
      <w:marLeft w:val="0"/>
      <w:marRight w:val="0"/>
      <w:marTop w:val="0"/>
      <w:marBottom w:val="0"/>
      <w:divBdr>
        <w:top w:val="none" w:sz="0" w:space="0" w:color="auto"/>
        <w:left w:val="none" w:sz="0" w:space="0" w:color="auto"/>
        <w:bottom w:val="none" w:sz="0" w:space="0" w:color="auto"/>
        <w:right w:val="none" w:sz="0" w:space="0" w:color="auto"/>
      </w:divBdr>
    </w:div>
    <w:div w:id="1337149536">
      <w:bodyDiv w:val="1"/>
      <w:marLeft w:val="0"/>
      <w:marRight w:val="0"/>
      <w:marTop w:val="0"/>
      <w:marBottom w:val="0"/>
      <w:divBdr>
        <w:top w:val="none" w:sz="0" w:space="0" w:color="auto"/>
        <w:left w:val="none" w:sz="0" w:space="0" w:color="auto"/>
        <w:bottom w:val="none" w:sz="0" w:space="0" w:color="auto"/>
        <w:right w:val="none" w:sz="0" w:space="0" w:color="auto"/>
      </w:divBdr>
      <w:divsChild>
        <w:div w:id="37821184">
          <w:marLeft w:val="547"/>
          <w:marRight w:val="0"/>
          <w:marTop w:val="0"/>
          <w:marBottom w:val="0"/>
          <w:divBdr>
            <w:top w:val="none" w:sz="0" w:space="0" w:color="auto"/>
            <w:left w:val="none" w:sz="0" w:space="0" w:color="auto"/>
            <w:bottom w:val="none" w:sz="0" w:space="0" w:color="auto"/>
            <w:right w:val="none" w:sz="0" w:space="0" w:color="auto"/>
          </w:divBdr>
        </w:div>
      </w:divsChild>
    </w:div>
    <w:div w:id="1378239583">
      <w:bodyDiv w:val="1"/>
      <w:marLeft w:val="0"/>
      <w:marRight w:val="0"/>
      <w:marTop w:val="0"/>
      <w:marBottom w:val="0"/>
      <w:divBdr>
        <w:top w:val="none" w:sz="0" w:space="0" w:color="auto"/>
        <w:left w:val="none" w:sz="0" w:space="0" w:color="auto"/>
        <w:bottom w:val="none" w:sz="0" w:space="0" w:color="auto"/>
        <w:right w:val="none" w:sz="0" w:space="0" w:color="auto"/>
      </w:divBdr>
      <w:divsChild>
        <w:div w:id="1663436379">
          <w:marLeft w:val="547"/>
          <w:marRight w:val="0"/>
          <w:marTop w:val="0"/>
          <w:marBottom w:val="0"/>
          <w:divBdr>
            <w:top w:val="none" w:sz="0" w:space="0" w:color="auto"/>
            <w:left w:val="none" w:sz="0" w:space="0" w:color="auto"/>
            <w:bottom w:val="none" w:sz="0" w:space="0" w:color="auto"/>
            <w:right w:val="none" w:sz="0" w:space="0" w:color="auto"/>
          </w:divBdr>
        </w:div>
      </w:divsChild>
    </w:div>
    <w:div w:id="1405253619">
      <w:bodyDiv w:val="1"/>
      <w:marLeft w:val="0"/>
      <w:marRight w:val="0"/>
      <w:marTop w:val="0"/>
      <w:marBottom w:val="0"/>
      <w:divBdr>
        <w:top w:val="none" w:sz="0" w:space="0" w:color="auto"/>
        <w:left w:val="none" w:sz="0" w:space="0" w:color="auto"/>
        <w:bottom w:val="none" w:sz="0" w:space="0" w:color="auto"/>
        <w:right w:val="none" w:sz="0" w:space="0" w:color="auto"/>
      </w:divBdr>
      <w:divsChild>
        <w:div w:id="1413351013">
          <w:marLeft w:val="547"/>
          <w:marRight w:val="0"/>
          <w:marTop w:val="0"/>
          <w:marBottom w:val="0"/>
          <w:divBdr>
            <w:top w:val="none" w:sz="0" w:space="0" w:color="auto"/>
            <w:left w:val="none" w:sz="0" w:space="0" w:color="auto"/>
            <w:bottom w:val="none" w:sz="0" w:space="0" w:color="auto"/>
            <w:right w:val="none" w:sz="0" w:space="0" w:color="auto"/>
          </w:divBdr>
        </w:div>
      </w:divsChild>
    </w:div>
    <w:div w:id="1447890808">
      <w:bodyDiv w:val="1"/>
      <w:marLeft w:val="0"/>
      <w:marRight w:val="0"/>
      <w:marTop w:val="0"/>
      <w:marBottom w:val="0"/>
      <w:divBdr>
        <w:top w:val="none" w:sz="0" w:space="0" w:color="auto"/>
        <w:left w:val="none" w:sz="0" w:space="0" w:color="auto"/>
        <w:bottom w:val="none" w:sz="0" w:space="0" w:color="auto"/>
        <w:right w:val="none" w:sz="0" w:space="0" w:color="auto"/>
      </w:divBdr>
    </w:div>
    <w:div w:id="1475442161">
      <w:bodyDiv w:val="1"/>
      <w:marLeft w:val="0"/>
      <w:marRight w:val="0"/>
      <w:marTop w:val="0"/>
      <w:marBottom w:val="0"/>
      <w:divBdr>
        <w:top w:val="none" w:sz="0" w:space="0" w:color="auto"/>
        <w:left w:val="none" w:sz="0" w:space="0" w:color="auto"/>
        <w:bottom w:val="none" w:sz="0" w:space="0" w:color="auto"/>
        <w:right w:val="none" w:sz="0" w:space="0" w:color="auto"/>
      </w:divBdr>
      <w:divsChild>
        <w:div w:id="426468391">
          <w:marLeft w:val="547"/>
          <w:marRight w:val="0"/>
          <w:marTop w:val="0"/>
          <w:marBottom w:val="0"/>
          <w:divBdr>
            <w:top w:val="none" w:sz="0" w:space="0" w:color="auto"/>
            <w:left w:val="none" w:sz="0" w:space="0" w:color="auto"/>
            <w:bottom w:val="none" w:sz="0" w:space="0" w:color="auto"/>
            <w:right w:val="none" w:sz="0" w:space="0" w:color="auto"/>
          </w:divBdr>
        </w:div>
      </w:divsChild>
    </w:div>
    <w:div w:id="1541865880">
      <w:bodyDiv w:val="1"/>
      <w:marLeft w:val="0"/>
      <w:marRight w:val="0"/>
      <w:marTop w:val="0"/>
      <w:marBottom w:val="0"/>
      <w:divBdr>
        <w:top w:val="none" w:sz="0" w:space="0" w:color="auto"/>
        <w:left w:val="none" w:sz="0" w:space="0" w:color="auto"/>
        <w:bottom w:val="none" w:sz="0" w:space="0" w:color="auto"/>
        <w:right w:val="none" w:sz="0" w:space="0" w:color="auto"/>
      </w:divBdr>
      <w:divsChild>
        <w:div w:id="43336978">
          <w:marLeft w:val="547"/>
          <w:marRight w:val="0"/>
          <w:marTop w:val="0"/>
          <w:marBottom w:val="0"/>
          <w:divBdr>
            <w:top w:val="none" w:sz="0" w:space="0" w:color="auto"/>
            <w:left w:val="none" w:sz="0" w:space="0" w:color="auto"/>
            <w:bottom w:val="none" w:sz="0" w:space="0" w:color="auto"/>
            <w:right w:val="none" w:sz="0" w:space="0" w:color="auto"/>
          </w:divBdr>
        </w:div>
      </w:divsChild>
    </w:div>
    <w:div w:id="2009554015">
      <w:bodyDiv w:val="1"/>
      <w:marLeft w:val="0"/>
      <w:marRight w:val="0"/>
      <w:marTop w:val="0"/>
      <w:marBottom w:val="0"/>
      <w:divBdr>
        <w:top w:val="none" w:sz="0" w:space="0" w:color="auto"/>
        <w:left w:val="none" w:sz="0" w:space="0" w:color="auto"/>
        <w:bottom w:val="none" w:sz="0" w:space="0" w:color="auto"/>
        <w:right w:val="none" w:sz="0" w:space="0" w:color="auto"/>
      </w:divBdr>
      <w:divsChild>
        <w:div w:id="140655880">
          <w:marLeft w:val="547"/>
          <w:marRight w:val="0"/>
          <w:marTop w:val="0"/>
          <w:marBottom w:val="0"/>
          <w:divBdr>
            <w:top w:val="none" w:sz="0" w:space="0" w:color="auto"/>
            <w:left w:val="none" w:sz="0" w:space="0" w:color="auto"/>
            <w:bottom w:val="none" w:sz="0" w:space="0" w:color="auto"/>
            <w:right w:val="none" w:sz="0" w:space="0" w:color="auto"/>
          </w:divBdr>
        </w:div>
      </w:divsChild>
    </w:div>
    <w:div w:id="212195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7C0E6-BFD4-4CD4-8868-6F56A1B71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236</Pages>
  <Words>68547</Words>
  <Characters>390721</Characters>
  <Application>Microsoft Office Word</Application>
  <DocSecurity>0</DocSecurity>
  <Lines>3256</Lines>
  <Paragraphs>916</Paragraphs>
  <ScaleCrop>false</ScaleCrop>
  <HeadingPairs>
    <vt:vector size="2" baseType="variant">
      <vt:variant>
        <vt:lpstr>Название</vt:lpstr>
      </vt:variant>
      <vt:variant>
        <vt:i4>1</vt:i4>
      </vt:variant>
    </vt:vector>
  </HeadingPairs>
  <TitlesOfParts>
    <vt:vector size="1" baseType="lpstr">
      <vt:lpstr>Основная образовательная программа среднего (полного)  общего образования ГБОУ средней школы № 260</vt:lpstr>
    </vt:vector>
  </TitlesOfParts>
  <Company>Reanimator Extreme Edition</Company>
  <LinksUpToDate>false</LinksUpToDate>
  <CharactersWithSpaces>458352</CharactersWithSpaces>
  <SharedDoc>false</SharedDoc>
  <HLinks>
    <vt:vector size="108" baseType="variant">
      <vt:variant>
        <vt:i4>1245238</vt:i4>
      </vt:variant>
      <vt:variant>
        <vt:i4>104</vt:i4>
      </vt:variant>
      <vt:variant>
        <vt:i4>0</vt:i4>
      </vt:variant>
      <vt:variant>
        <vt:i4>5</vt:i4>
      </vt:variant>
      <vt:variant>
        <vt:lpwstr/>
      </vt:variant>
      <vt:variant>
        <vt:lpwstr>_Toc448392314</vt:lpwstr>
      </vt:variant>
      <vt:variant>
        <vt:i4>1245238</vt:i4>
      </vt:variant>
      <vt:variant>
        <vt:i4>98</vt:i4>
      </vt:variant>
      <vt:variant>
        <vt:i4>0</vt:i4>
      </vt:variant>
      <vt:variant>
        <vt:i4>5</vt:i4>
      </vt:variant>
      <vt:variant>
        <vt:lpwstr/>
      </vt:variant>
      <vt:variant>
        <vt:lpwstr>_Toc448392313</vt:lpwstr>
      </vt:variant>
      <vt:variant>
        <vt:i4>1245238</vt:i4>
      </vt:variant>
      <vt:variant>
        <vt:i4>92</vt:i4>
      </vt:variant>
      <vt:variant>
        <vt:i4>0</vt:i4>
      </vt:variant>
      <vt:variant>
        <vt:i4>5</vt:i4>
      </vt:variant>
      <vt:variant>
        <vt:lpwstr/>
      </vt:variant>
      <vt:variant>
        <vt:lpwstr>_Toc448392312</vt:lpwstr>
      </vt:variant>
      <vt:variant>
        <vt:i4>1245238</vt:i4>
      </vt:variant>
      <vt:variant>
        <vt:i4>86</vt:i4>
      </vt:variant>
      <vt:variant>
        <vt:i4>0</vt:i4>
      </vt:variant>
      <vt:variant>
        <vt:i4>5</vt:i4>
      </vt:variant>
      <vt:variant>
        <vt:lpwstr/>
      </vt:variant>
      <vt:variant>
        <vt:lpwstr>_Toc448392311</vt:lpwstr>
      </vt:variant>
      <vt:variant>
        <vt:i4>1245238</vt:i4>
      </vt:variant>
      <vt:variant>
        <vt:i4>80</vt:i4>
      </vt:variant>
      <vt:variant>
        <vt:i4>0</vt:i4>
      </vt:variant>
      <vt:variant>
        <vt:i4>5</vt:i4>
      </vt:variant>
      <vt:variant>
        <vt:lpwstr/>
      </vt:variant>
      <vt:variant>
        <vt:lpwstr>_Toc448392310</vt:lpwstr>
      </vt:variant>
      <vt:variant>
        <vt:i4>1179702</vt:i4>
      </vt:variant>
      <vt:variant>
        <vt:i4>74</vt:i4>
      </vt:variant>
      <vt:variant>
        <vt:i4>0</vt:i4>
      </vt:variant>
      <vt:variant>
        <vt:i4>5</vt:i4>
      </vt:variant>
      <vt:variant>
        <vt:lpwstr/>
      </vt:variant>
      <vt:variant>
        <vt:lpwstr>_Toc448392309</vt:lpwstr>
      </vt:variant>
      <vt:variant>
        <vt:i4>1179702</vt:i4>
      </vt:variant>
      <vt:variant>
        <vt:i4>68</vt:i4>
      </vt:variant>
      <vt:variant>
        <vt:i4>0</vt:i4>
      </vt:variant>
      <vt:variant>
        <vt:i4>5</vt:i4>
      </vt:variant>
      <vt:variant>
        <vt:lpwstr/>
      </vt:variant>
      <vt:variant>
        <vt:lpwstr>_Toc448392308</vt:lpwstr>
      </vt:variant>
      <vt:variant>
        <vt:i4>1179702</vt:i4>
      </vt:variant>
      <vt:variant>
        <vt:i4>62</vt:i4>
      </vt:variant>
      <vt:variant>
        <vt:i4>0</vt:i4>
      </vt:variant>
      <vt:variant>
        <vt:i4>5</vt:i4>
      </vt:variant>
      <vt:variant>
        <vt:lpwstr/>
      </vt:variant>
      <vt:variant>
        <vt:lpwstr>_Toc448392307</vt:lpwstr>
      </vt:variant>
      <vt:variant>
        <vt:i4>1179702</vt:i4>
      </vt:variant>
      <vt:variant>
        <vt:i4>56</vt:i4>
      </vt:variant>
      <vt:variant>
        <vt:i4>0</vt:i4>
      </vt:variant>
      <vt:variant>
        <vt:i4>5</vt:i4>
      </vt:variant>
      <vt:variant>
        <vt:lpwstr/>
      </vt:variant>
      <vt:variant>
        <vt:lpwstr>_Toc448392306</vt:lpwstr>
      </vt:variant>
      <vt:variant>
        <vt:i4>1179702</vt:i4>
      </vt:variant>
      <vt:variant>
        <vt:i4>50</vt:i4>
      </vt:variant>
      <vt:variant>
        <vt:i4>0</vt:i4>
      </vt:variant>
      <vt:variant>
        <vt:i4>5</vt:i4>
      </vt:variant>
      <vt:variant>
        <vt:lpwstr/>
      </vt:variant>
      <vt:variant>
        <vt:lpwstr>_Toc448392305</vt:lpwstr>
      </vt:variant>
      <vt:variant>
        <vt:i4>1179702</vt:i4>
      </vt:variant>
      <vt:variant>
        <vt:i4>44</vt:i4>
      </vt:variant>
      <vt:variant>
        <vt:i4>0</vt:i4>
      </vt:variant>
      <vt:variant>
        <vt:i4>5</vt:i4>
      </vt:variant>
      <vt:variant>
        <vt:lpwstr/>
      </vt:variant>
      <vt:variant>
        <vt:lpwstr>_Toc448392304</vt:lpwstr>
      </vt:variant>
      <vt:variant>
        <vt:i4>1179702</vt:i4>
      </vt:variant>
      <vt:variant>
        <vt:i4>38</vt:i4>
      </vt:variant>
      <vt:variant>
        <vt:i4>0</vt:i4>
      </vt:variant>
      <vt:variant>
        <vt:i4>5</vt:i4>
      </vt:variant>
      <vt:variant>
        <vt:lpwstr/>
      </vt:variant>
      <vt:variant>
        <vt:lpwstr>_Toc448392303</vt:lpwstr>
      </vt:variant>
      <vt:variant>
        <vt:i4>1179702</vt:i4>
      </vt:variant>
      <vt:variant>
        <vt:i4>32</vt:i4>
      </vt:variant>
      <vt:variant>
        <vt:i4>0</vt:i4>
      </vt:variant>
      <vt:variant>
        <vt:i4>5</vt:i4>
      </vt:variant>
      <vt:variant>
        <vt:lpwstr/>
      </vt:variant>
      <vt:variant>
        <vt:lpwstr>_Toc448392302</vt:lpwstr>
      </vt:variant>
      <vt:variant>
        <vt:i4>1179702</vt:i4>
      </vt:variant>
      <vt:variant>
        <vt:i4>26</vt:i4>
      </vt:variant>
      <vt:variant>
        <vt:i4>0</vt:i4>
      </vt:variant>
      <vt:variant>
        <vt:i4>5</vt:i4>
      </vt:variant>
      <vt:variant>
        <vt:lpwstr/>
      </vt:variant>
      <vt:variant>
        <vt:lpwstr>_Toc448392301</vt:lpwstr>
      </vt:variant>
      <vt:variant>
        <vt:i4>1179702</vt:i4>
      </vt:variant>
      <vt:variant>
        <vt:i4>20</vt:i4>
      </vt:variant>
      <vt:variant>
        <vt:i4>0</vt:i4>
      </vt:variant>
      <vt:variant>
        <vt:i4>5</vt:i4>
      </vt:variant>
      <vt:variant>
        <vt:lpwstr/>
      </vt:variant>
      <vt:variant>
        <vt:lpwstr>_Toc448392300</vt:lpwstr>
      </vt:variant>
      <vt:variant>
        <vt:i4>1769527</vt:i4>
      </vt:variant>
      <vt:variant>
        <vt:i4>14</vt:i4>
      </vt:variant>
      <vt:variant>
        <vt:i4>0</vt:i4>
      </vt:variant>
      <vt:variant>
        <vt:i4>5</vt:i4>
      </vt:variant>
      <vt:variant>
        <vt:lpwstr/>
      </vt:variant>
      <vt:variant>
        <vt:lpwstr>_Toc448392299</vt:lpwstr>
      </vt:variant>
      <vt:variant>
        <vt:i4>1769527</vt:i4>
      </vt:variant>
      <vt:variant>
        <vt:i4>8</vt:i4>
      </vt:variant>
      <vt:variant>
        <vt:i4>0</vt:i4>
      </vt:variant>
      <vt:variant>
        <vt:i4>5</vt:i4>
      </vt:variant>
      <vt:variant>
        <vt:lpwstr/>
      </vt:variant>
      <vt:variant>
        <vt:lpwstr>_Toc448392298</vt:lpwstr>
      </vt:variant>
      <vt:variant>
        <vt:i4>1769527</vt:i4>
      </vt:variant>
      <vt:variant>
        <vt:i4>2</vt:i4>
      </vt:variant>
      <vt:variant>
        <vt:i4>0</vt:i4>
      </vt:variant>
      <vt:variant>
        <vt:i4>5</vt:i4>
      </vt:variant>
      <vt:variant>
        <vt:lpwstr/>
      </vt:variant>
      <vt:variant>
        <vt:lpwstr>_Toc448392297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Основная образовательная программа среднего (полного)  общего образования ГБОУ средней школы № 260</dc:title>
  <dc:creator>petrova</dc:creator>
  <cp:lastModifiedBy>Admin</cp:lastModifiedBy>
  <cp:revision>2</cp:revision>
  <cp:lastPrinted>2016-04-14T09:02:00Z</cp:lastPrinted>
  <dcterms:created xsi:type="dcterms:W3CDTF">2019-05-24T08:20:00Z</dcterms:created>
  <dcterms:modified xsi:type="dcterms:W3CDTF">2019-05-24T08:20:00Z</dcterms:modified>
</cp:coreProperties>
</file>